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D620" w14:textId="5167557C" w:rsidR="00306993" w:rsidRPr="000D4044" w:rsidRDefault="0001753F" w:rsidP="00F94B9B">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This </w:t>
      </w:r>
      <w:r w:rsidR="00F276E2" w:rsidRPr="000D4044">
        <w:rPr>
          <w:rFonts w:ascii="SF Pro Display" w:eastAsia="Times New Roman" w:hAnsi="SF Pro Display" w:cstheme="minorHAnsi"/>
          <w:color w:val="000000" w:themeColor="text1"/>
          <w:sz w:val="20"/>
          <w:szCs w:val="20"/>
        </w:rPr>
        <w:t>Software as a Service</w:t>
      </w:r>
      <w:r w:rsidR="00F276E2" w:rsidRPr="000D4044">
        <w:rPr>
          <w:rFonts w:ascii="SF Pro Display" w:eastAsia="Times New Roman" w:hAnsi="SF Pro Display" w:cstheme="minorHAnsi"/>
          <w:b/>
          <w:bCs/>
          <w:color w:val="000000" w:themeColor="text1"/>
          <w:sz w:val="20"/>
          <w:szCs w:val="20"/>
        </w:rPr>
        <w:t> </w:t>
      </w:r>
      <w:r w:rsidRPr="000D4044">
        <w:rPr>
          <w:rFonts w:ascii="SF Pro Display" w:eastAsia="Times New Roman" w:hAnsi="SF Pro Display" w:cstheme="minorHAnsi"/>
          <w:color w:val="000000" w:themeColor="text1"/>
          <w:sz w:val="20"/>
          <w:szCs w:val="20"/>
        </w:rPr>
        <w:t>Agreement </w:t>
      </w:r>
      <w:r w:rsidR="00F276E2" w:rsidRPr="000D4044">
        <w:rPr>
          <w:rFonts w:ascii="SF Pro Display" w:eastAsia="Times New Roman" w:hAnsi="SF Pro Display" w:cstheme="minorHAnsi"/>
          <w:color w:val="000000" w:themeColor="text1"/>
          <w:sz w:val="20"/>
          <w:szCs w:val="20"/>
        </w:rPr>
        <w:t xml:space="preserve">(the “Agreement”) </w:t>
      </w:r>
      <w:r w:rsidRPr="000D4044">
        <w:rPr>
          <w:rFonts w:ascii="SF Pro Display" w:eastAsia="Times New Roman" w:hAnsi="SF Pro Display" w:cstheme="minorHAnsi"/>
          <w:color w:val="000000" w:themeColor="text1"/>
          <w:sz w:val="20"/>
          <w:szCs w:val="20"/>
        </w:rPr>
        <w:t>is made on</w:t>
      </w:r>
      <w:r w:rsidR="00B77EC1" w:rsidRPr="000D4044">
        <w:rPr>
          <w:rFonts w:ascii="SF Pro Display" w:eastAsia="Times New Roman" w:hAnsi="SF Pro Display" w:cstheme="minorHAnsi"/>
          <w:color w:val="000000" w:themeColor="text1"/>
          <w:sz w:val="20"/>
          <w:szCs w:val="20"/>
        </w:rPr>
        <w:t xml:space="preserve"> </w:t>
      </w:r>
      <w:r w:rsidR="00844F2B" w:rsidRPr="000D4044">
        <w:rPr>
          <w:rFonts w:ascii="SF Pro Display" w:eastAsia="Times New Roman" w:hAnsi="SF Pro Display" w:cstheme="minorHAnsi"/>
          <w:color w:val="000000" w:themeColor="text1"/>
          <w:sz w:val="20"/>
          <w:szCs w:val="20"/>
        </w:rPr>
        <w:t>_____________________</w:t>
      </w:r>
      <w:r w:rsidR="00F07268" w:rsidRPr="000D4044">
        <w:rPr>
          <w:rFonts w:ascii="SF Pro Display" w:eastAsia="Times New Roman" w:hAnsi="SF Pro Display" w:cstheme="minorHAnsi"/>
          <w:color w:val="000000" w:themeColor="text1"/>
          <w:sz w:val="20"/>
          <w:szCs w:val="20"/>
        </w:rPr>
        <w:t xml:space="preserve"> </w:t>
      </w:r>
      <w:r w:rsidRPr="000D4044">
        <w:rPr>
          <w:rFonts w:ascii="SF Pro Display" w:eastAsia="Times New Roman" w:hAnsi="SF Pro Display" w:cstheme="minorHAnsi"/>
          <w:color w:val="000000" w:themeColor="text1"/>
          <w:sz w:val="20"/>
          <w:szCs w:val="20"/>
        </w:rPr>
        <w:t>(the "Effective Date") between SuccessKPI Inc</w:t>
      </w:r>
      <w:r w:rsidR="00A21DBC"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color w:val="000000" w:themeColor="text1"/>
          <w:sz w:val="20"/>
          <w:szCs w:val="20"/>
        </w:rPr>
        <w:t xml:space="preserve">, A </w:t>
      </w:r>
      <w:r w:rsidR="006879E4" w:rsidRPr="000D4044">
        <w:rPr>
          <w:rFonts w:ascii="SF Pro Display" w:eastAsia="Times New Roman" w:hAnsi="SF Pro Display" w:cstheme="minorHAnsi"/>
          <w:color w:val="000000" w:themeColor="text1"/>
          <w:sz w:val="20"/>
          <w:szCs w:val="20"/>
        </w:rPr>
        <w:t xml:space="preserve">Delaware corporation </w:t>
      </w:r>
      <w:r w:rsidRPr="000D4044">
        <w:rPr>
          <w:rFonts w:ascii="SF Pro Display" w:eastAsia="Times New Roman" w:hAnsi="SF Pro Display" w:cstheme="minorHAnsi"/>
          <w:color w:val="000000" w:themeColor="text1"/>
          <w:sz w:val="20"/>
          <w:szCs w:val="20"/>
        </w:rPr>
        <w:t>(the “Company”) and</w:t>
      </w:r>
      <w:r w:rsidR="006879E4" w:rsidRPr="000D4044">
        <w:rPr>
          <w:rFonts w:ascii="SF Pro Display" w:eastAsia="Times New Roman" w:hAnsi="SF Pro Display" w:cstheme="minorHAnsi"/>
          <w:color w:val="000000" w:themeColor="text1"/>
          <w:sz w:val="20"/>
          <w:szCs w:val="20"/>
        </w:rPr>
        <w:t xml:space="preserve"> </w:t>
      </w:r>
      <w:r w:rsidR="00844F2B" w:rsidRPr="000D4044">
        <w:rPr>
          <w:rFonts w:ascii="SF Pro Display" w:eastAsia="Times New Roman" w:hAnsi="SF Pro Display" w:cstheme="minorHAnsi"/>
          <w:color w:val="000000" w:themeColor="text1"/>
          <w:sz w:val="20"/>
          <w:szCs w:val="20"/>
        </w:rPr>
        <w:t>_________________________</w:t>
      </w:r>
      <w:r w:rsidRPr="000D4044">
        <w:rPr>
          <w:rFonts w:ascii="SF Pro Display" w:eastAsia="Times New Roman" w:hAnsi="SF Pro Display" w:cstheme="minorHAnsi"/>
          <w:color w:val="000000" w:themeColor="text1"/>
          <w:sz w:val="20"/>
          <w:szCs w:val="20"/>
        </w:rPr>
        <w:t>(the “Customer”)</w:t>
      </w:r>
      <w:r w:rsidR="006354ED" w:rsidRPr="000D4044">
        <w:rPr>
          <w:rFonts w:ascii="SF Pro Display" w:eastAsia="Times New Roman" w:hAnsi="SF Pro Display" w:cstheme="minorHAnsi"/>
          <w:color w:val="000000" w:themeColor="text1"/>
          <w:sz w:val="20"/>
          <w:szCs w:val="20"/>
        </w:rPr>
        <w:t xml:space="preserve"> having an address at: </w:t>
      </w:r>
      <w:r w:rsidR="00844F2B" w:rsidRPr="000D4044">
        <w:rPr>
          <w:rFonts w:ascii="SF Pro Display" w:eastAsia="Times New Roman" w:hAnsi="SF Pro Display" w:cstheme="minorHAnsi"/>
          <w:color w:val="000000" w:themeColor="text1"/>
          <w:sz w:val="20"/>
          <w:szCs w:val="20"/>
        </w:rPr>
        <w:t>__________________________________________</w:t>
      </w:r>
      <w:r w:rsidR="004E18EC" w:rsidRPr="000D4044">
        <w:rPr>
          <w:rFonts w:ascii="SF Pro Display" w:eastAsia="Times New Roman" w:hAnsi="SF Pro Display" w:cstheme="minorHAnsi"/>
          <w:color w:val="000000" w:themeColor="text1"/>
          <w:sz w:val="20"/>
          <w:szCs w:val="20"/>
        </w:rPr>
        <w:t xml:space="preserve">. </w:t>
      </w:r>
      <w:r w:rsidR="00F276E2" w:rsidRPr="000D4044">
        <w:rPr>
          <w:rFonts w:ascii="SF Pro Display" w:eastAsia="Times New Roman" w:hAnsi="SF Pro Display" w:cstheme="minorHAnsi"/>
          <w:color w:val="000000" w:themeColor="text1"/>
          <w:sz w:val="20"/>
          <w:szCs w:val="20"/>
        </w:rPr>
        <w:t>The Company and Customer collectively referred to herein as the “Parties” and individually as a “Party”.</w:t>
      </w:r>
      <w:r w:rsidRPr="000D4044">
        <w:rPr>
          <w:rFonts w:ascii="SF Pro Display" w:eastAsia="Times New Roman" w:hAnsi="SF Pro Display" w:cstheme="minorHAnsi"/>
          <w:color w:val="000000" w:themeColor="text1"/>
          <w:sz w:val="20"/>
          <w:szCs w:val="20"/>
        </w:rPr>
        <w:t xml:space="preserve"> </w:t>
      </w:r>
    </w:p>
    <w:p w14:paraId="427C8309" w14:textId="77777777" w:rsidR="00844F2B" w:rsidRPr="000D4044" w:rsidRDefault="00844F2B" w:rsidP="00F94B9B">
      <w:pPr>
        <w:adjustRightInd w:val="0"/>
        <w:snapToGrid w:val="0"/>
        <w:rPr>
          <w:rFonts w:ascii="SF Pro Display" w:eastAsia="Times New Roman" w:hAnsi="SF Pro Display" w:cstheme="minorHAnsi"/>
          <w:color w:val="000000" w:themeColor="text1"/>
          <w:sz w:val="20"/>
          <w:szCs w:val="20"/>
        </w:rPr>
      </w:pPr>
    </w:p>
    <w:p w14:paraId="7915DECF" w14:textId="6986AF41" w:rsidR="0001753F" w:rsidRPr="000D4044" w:rsidRDefault="0001753F" w:rsidP="0001753F">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pacing w:val="3"/>
          <w:sz w:val="20"/>
          <w:szCs w:val="20"/>
        </w:rPr>
        <w:t>Term</w:t>
      </w:r>
      <w:r w:rsidRPr="000D4044">
        <w:rPr>
          <w:rFonts w:ascii="SF Pro Display" w:eastAsia="Times New Roman" w:hAnsi="SF Pro Display" w:cstheme="minorHAnsi"/>
          <w:color w:val="000000" w:themeColor="text1"/>
          <w:spacing w:val="3"/>
          <w:sz w:val="20"/>
          <w:szCs w:val="20"/>
        </w:rPr>
        <w:t xml:space="preserve">. This </w:t>
      </w:r>
      <w:r w:rsidR="00F276E2" w:rsidRPr="000D4044">
        <w:rPr>
          <w:rFonts w:ascii="SF Pro Display" w:eastAsia="Times New Roman" w:hAnsi="SF Pro Display" w:cstheme="minorHAnsi"/>
          <w:color w:val="000000" w:themeColor="text1"/>
          <w:spacing w:val="3"/>
          <w:sz w:val="20"/>
          <w:szCs w:val="20"/>
        </w:rPr>
        <w:t>A</w:t>
      </w:r>
      <w:r w:rsidRPr="000D4044">
        <w:rPr>
          <w:rFonts w:ascii="SF Pro Display" w:eastAsia="Times New Roman" w:hAnsi="SF Pro Display" w:cstheme="minorHAnsi"/>
          <w:color w:val="000000" w:themeColor="text1"/>
          <w:spacing w:val="3"/>
          <w:sz w:val="20"/>
          <w:szCs w:val="20"/>
        </w:rPr>
        <w:t>greement begins on the Effective Date</w:t>
      </w:r>
      <w:r w:rsidR="00844F2B" w:rsidRPr="000D4044">
        <w:rPr>
          <w:rFonts w:ascii="SF Pro Display" w:eastAsia="Times New Roman" w:hAnsi="SF Pro Display" w:cstheme="minorHAnsi"/>
          <w:color w:val="000000" w:themeColor="text1"/>
          <w:spacing w:val="3"/>
          <w:sz w:val="20"/>
          <w:szCs w:val="20"/>
        </w:rPr>
        <w:t xml:space="preserve"> and shall last for </w:t>
      </w:r>
      <w:r w:rsidR="00A02422" w:rsidRPr="000D4044">
        <w:rPr>
          <w:rFonts w:ascii="SF Pro Display" w:eastAsia="Times New Roman" w:hAnsi="SF Pro Display" w:cstheme="minorHAnsi"/>
          <w:color w:val="000000" w:themeColor="text1"/>
          <w:spacing w:val="3"/>
          <w:sz w:val="20"/>
          <w:szCs w:val="20"/>
        </w:rPr>
        <w:t xml:space="preserve">three </w:t>
      </w:r>
      <w:r w:rsidR="00844F2B" w:rsidRPr="000D4044">
        <w:rPr>
          <w:rFonts w:ascii="SF Pro Display" w:eastAsia="Times New Roman" w:hAnsi="SF Pro Display" w:cstheme="minorHAnsi"/>
          <w:color w:val="000000" w:themeColor="text1"/>
          <w:spacing w:val="3"/>
          <w:sz w:val="20"/>
          <w:szCs w:val="20"/>
        </w:rPr>
        <w:t>year</w:t>
      </w:r>
      <w:r w:rsidR="00A02422" w:rsidRPr="000D4044">
        <w:rPr>
          <w:rFonts w:ascii="SF Pro Display" w:eastAsia="Times New Roman" w:hAnsi="SF Pro Display" w:cstheme="minorHAnsi"/>
          <w:color w:val="000000" w:themeColor="text1"/>
          <w:spacing w:val="3"/>
          <w:sz w:val="20"/>
          <w:szCs w:val="20"/>
        </w:rPr>
        <w:t>s</w:t>
      </w:r>
      <w:r w:rsidRPr="000D4044">
        <w:rPr>
          <w:rFonts w:ascii="SF Pro Display" w:eastAsia="Times New Roman" w:hAnsi="SF Pro Display" w:cstheme="minorHAnsi"/>
          <w:color w:val="000000" w:themeColor="text1"/>
          <w:spacing w:val="3"/>
          <w:sz w:val="20"/>
          <w:szCs w:val="20"/>
        </w:rPr>
        <w:t> </w:t>
      </w:r>
      <w:r w:rsidR="00641BBE" w:rsidRPr="000D4044">
        <w:rPr>
          <w:rFonts w:ascii="SF Pro Display" w:eastAsia="Times New Roman" w:hAnsi="SF Pro Display" w:cstheme="minorHAnsi"/>
          <w:color w:val="000000" w:themeColor="text1"/>
          <w:spacing w:val="3"/>
          <w:sz w:val="20"/>
          <w:szCs w:val="20"/>
        </w:rPr>
        <w:t xml:space="preserve">(the “Initial Term”) </w:t>
      </w:r>
      <w:r w:rsidRPr="000D4044">
        <w:rPr>
          <w:rFonts w:ascii="SF Pro Display" w:eastAsia="Times New Roman" w:hAnsi="SF Pro Display" w:cstheme="minorHAnsi"/>
          <w:color w:val="000000" w:themeColor="text1"/>
          <w:spacing w:val="3"/>
          <w:sz w:val="20"/>
          <w:szCs w:val="20"/>
        </w:rPr>
        <w:t xml:space="preserve">and </w:t>
      </w:r>
      <w:r w:rsidR="00765B61" w:rsidRPr="000D4044">
        <w:rPr>
          <w:rFonts w:ascii="SF Pro Display" w:eastAsia="Times New Roman" w:hAnsi="SF Pro Display" w:cstheme="minorHAnsi"/>
          <w:color w:val="000000" w:themeColor="text1"/>
          <w:spacing w:val="3"/>
          <w:sz w:val="20"/>
          <w:szCs w:val="20"/>
        </w:rPr>
        <w:t xml:space="preserve">shall automatically renew on an annual basis </w:t>
      </w:r>
      <w:r w:rsidR="00803DF9" w:rsidRPr="000D4044">
        <w:rPr>
          <w:rFonts w:ascii="SF Pro Display" w:eastAsia="Times New Roman" w:hAnsi="SF Pro Display" w:cstheme="minorHAnsi"/>
          <w:color w:val="000000" w:themeColor="text1"/>
          <w:spacing w:val="3"/>
          <w:sz w:val="20"/>
          <w:szCs w:val="20"/>
        </w:rPr>
        <w:t>unless</w:t>
      </w:r>
      <w:r w:rsidRPr="000D4044">
        <w:rPr>
          <w:rFonts w:ascii="SF Pro Display" w:eastAsia="Times New Roman" w:hAnsi="SF Pro Display" w:cstheme="minorHAnsi"/>
          <w:color w:val="000000" w:themeColor="text1"/>
          <w:spacing w:val="3"/>
          <w:sz w:val="20"/>
          <w:szCs w:val="20"/>
        </w:rPr>
        <w:t xml:space="preserve"> terminated by either </w:t>
      </w:r>
      <w:r w:rsidR="00F276E2" w:rsidRPr="000D4044">
        <w:rPr>
          <w:rFonts w:ascii="SF Pro Display" w:eastAsia="Times New Roman" w:hAnsi="SF Pro Display" w:cstheme="minorHAnsi"/>
          <w:color w:val="000000" w:themeColor="text1"/>
          <w:spacing w:val="3"/>
          <w:sz w:val="20"/>
          <w:szCs w:val="20"/>
        </w:rPr>
        <w:t>P</w:t>
      </w:r>
      <w:r w:rsidRPr="000D4044">
        <w:rPr>
          <w:rFonts w:ascii="SF Pro Display" w:eastAsia="Times New Roman" w:hAnsi="SF Pro Display" w:cstheme="minorHAnsi"/>
          <w:color w:val="000000" w:themeColor="text1"/>
          <w:spacing w:val="3"/>
          <w:sz w:val="20"/>
          <w:szCs w:val="20"/>
        </w:rPr>
        <w:t>arty</w:t>
      </w:r>
      <w:r w:rsidR="00803DF9" w:rsidRPr="000D4044">
        <w:rPr>
          <w:rFonts w:ascii="SF Pro Display" w:eastAsia="Times New Roman" w:hAnsi="SF Pro Display" w:cstheme="minorHAnsi"/>
          <w:color w:val="000000" w:themeColor="text1"/>
          <w:spacing w:val="3"/>
          <w:sz w:val="20"/>
          <w:szCs w:val="20"/>
        </w:rPr>
        <w:t xml:space="preserve"> in accordance with Section </w:t>
      </w:r>
      <w:r w:rsidR="006D7F5B" w:rsidRPr="000D4044">
        <w:rPr>
          <w:rFonts w:ascii="SF Pro Display" w:eastAsia="Times New Roman" w:hAnsi="SF Pro Display" w:cstheme="minorHAnsi"/>
          <w:color w:val="000000" w:themeColor="text1"/>
          <w:spacing w:val="3"/>
          <w:sz w:val="20"/>
          <w:szCs w:val="20"/>
        </w:rPr>
        <w:t>9</w:t>
      </w:r>
      <w:r w:rsidR="00F276E2" w:rsidRPr="000D4044">
        <w:rPr>
          <w:rFonts w:ascii="SF Pro Display" w:eastAsia="Times New Roman" w:hAnsi="SF Pro Display" w:cstheme="minorHAnsi"/>
          <w:color w:val="000000" w:themeColor="text1"/>
          <w:spacing w:val="3"/>
          <w:sz w:val="20"/>
          <w:szCs w:val="20"/>
        </w:rPr>
        <w:t xml:space="preserve"> </w:t>
      </w:r>
      <w:r w:rsidRPr="000D4044">
        <w:rPr>
          <w:rFonts w:ascii="SF Pro Display" w:eastAsia="Times New Roman" w:hAnsi="SF Pro Display" w:cstheme="minorHAnsi"/>
          <w:color w:val="000000" w:themeColor="text1"/>
          <w:spacing w:val="3"/>
          <w:sz w:val="20"/>
          <w:szCs w:val="20"/>
        </w:rPr>
        <w:t>(the "Term").</w:t>
      </w:r>
      <w:r w:rsidRPr="000D4044">
        <w:rPr>
          <w:rFonts w:ascii="SF Pro Display" w:eastAsia="Times New Roman" w:hAnsi="SF Pro Display" w:cstheme="minorHAnsi"/>
          <w:color w:val="000000" w:themeColor="text1"/>
          <w:sz w:val="20"/>
          <w:szCs w:val="20"/>
        </w:rPr>
        <w:t> </w:t>
      </w:r>
    </w:p>
    <w:p w14:paraId="5F02E2CE" w14:textId="4B0CB57D" w:rsidR="005225AD" w:rsidRDefault="0001753F" w:rsidP="001F4382">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 xml:space="preserve">Grant of License to Access and Use </w:t>
      </w:r>
      <w:r w:rsidR="00D60AED" w:rsidRPr="000D4044">
        <w:rPr>
          <w:rFonts w:ascii="SF Pro Display" w:eastAsia="Times New Roman" w:hAnsi="SF Pro Display" w:cstheme="minorHAnsi"/>
          <w:b/>
          <w:bCs/>
          <w:color w:val="000000" w:themeColor="text1"/>
          <w:sz w:val="20"/>
          <w:szCs w:val="20"/>
        </w:rPr>
        <w:t>Software as a Service</w:t>
      </w:r>
      <w:r w:rsidRPr="000D4044">
        <w:rPr>
          <w:rFonts w:ascii="SF Pro Display" w:eastAsia="Times New Roman" w:hAnsi="SF Pro Display" w:cstheme="minorHAnsi"/>
          <w:color w:val="000000" w:themeColor="text1"/>
          <w:sz w:val="20"/>
          <w:szCs w:val="20"/>
        </w:rPr>
        <w:t>. Company hereby grants to Customer</w:t>
      </w:r>
      <w:r w:rsidR="00A50A4D" w:rsidRPr="000D4044">
        <w:rPr>
          <w:rFonts w:ascii="SF Pro Display" w:eastAsia="Times New Roman" w:hAnsi="SF Pro Display" w:cstheme="minorHAnsi"/>
          <w:color w:val="000000" w:themeColor="text1"/>
          <w:sz w:val="20"/>
          <w:szCs w:val="20"/>
        </w:rPr>
        <w:t xml:space="preserve"> and its Affiliates</w:t>
      </w:r>
      <w:r w:rsidRPr="000D4044">
        <w:rPr>
          <w:rFonts w:ascii="SF Pro Display" w:eastAsia="Times New Roman" w:hAnsi="SF Pro Display" w:cstheme="minorHAnsi"/>
          <w:color w:val="000000" w:themeColor="text1"/>
          <w:sz w:val="20"/>
          <w:szCs w:val="20"/>
        </w:rPr>
        <w:t>, including to all Customer</w:t>
      </w:r>
      <w:r w:rsidR="00F276E2"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color w:val="000000" w:themeColor="text1"/>
          <w:sz w:val="20"/>
          <w:szCs w:val="20"/>
        </w:rPr>
        <w:t xml:space="preserve">s Authorized Users, a non-exclusive, non-sublicensable, non-assignable, license to access and use the </w:t>
      </w:r>
      <w:proofErr w:type="spellStart"/>
      <w:r w:rsidRPr="000D4044">
        <w:rPr>
          <w:rFonts w:ascii="SF Pro Display" w:eastAsia="Times New Roman" w:hAnsi="SF Pro Display" w:cstheme="minorHAnsi"/>
          <w:b/>
          <w:bCs/>
          <w:color w:val="000000" w:themeColor="text1"/>
          <w:sz w:val="20"/>
          <w:szCs w:val="20"/>
        </w:rPr>
        <w:t>SuccessKPI</w:t>
      </w:r>
      <w:proofErr w:type="spellEnd"/>
      <w:r w:rsidRPr="000D4044">
        <w:rPr>
          <w:rFonts w:ascii="SF Pro Display" w:eastAsia="Times New Roman" w:hAnsi="SF Pro Display" w:cstheme="minorHAnsi"/>
          <w:b/>
          <w:bCs/>
          <w:color w:val="000000" w:themeColor="text1"/>
          <w:sz w:val="20"/>
          <w:szCs w:val="20"/>
        </w:rPr>
        <w:t xml:space="preserve"> Analytics </w:t>
      </w:r>
      <w:r w:rsidR="00D60AED" w:rsidRPr="000D4044">
        <w:rPr>
          <w:rFonts w:ascii="SF Pro Display" w:eastAsia="Times New Roman" w:hAnsi="SF Pro Display" w:cstheme="minorHAnsi"/>
          <w:b/>
          <w:bCs/>
          <w:color w:val="000000" w:themeColor="text1"/>
          <w:sz w:val="20"/>
          <w:szCs w:val="20"/>
        </w:rPr>
        <w:t xml:space="preserve">Software as a Service </w:t>
      </w:r>
      <w:r w:rsidR="00D03FA4" w:rsidRPr="000D4044">
        <w:rPr>
          <w:rFonts w:ascii="SF Pro Display" w:eastAsia="Times New Roman" w:hAnsi="SF Pro Display" w:cstheme="minorHAnsi"/>
          <w:b/>
          <w:bCs/>
          <w:color w:val="000000" w:themeColor="text1"/>
          <w:sz w:val="20"/>
          <w:szCs w:val="20"/>
        </w:rPr>
        <w:t>platform</w:t>
      </w:r>
      <w:r w:rsidRPr="000D4044">
        <w:rPr>
          <w:rFonts w:ascii="SF Pro Display" w:eastAsia="Times New Roman" w:hAnsi="SF Pro Display" w:cstheme="minorHAnsi"/>
          <w:color w:val="000000" w:themeColor="text1"/>
          <w:sz w:val="20"/>
          <w:szCs w:val="20"/>
        </w:rPr>
        <w:t xml:space="preserve"> (the “</w:t>
      </w:r>
      <w:r w:rsidR="00F276E2" w:rsidRPr="000D4044">
        <w:rPr>
          <w:rFonts w:ascii="SF Pro Display" w:eastAsia="Times New Roman" w:hAnsi="SF Pro Display" w:cstheme="minorHAnsi"/>
          <w:color w:val="000000" w:themeColor="text1"/>
          <w:sz w:val="20"/>
          <w:szCs w:val="20"/>
        </w:rPr>
        <w:t>Software</w:t>
      </w:r>
      <w:r w:rsidRPr="000D4044">
        <w:rPr>
          <w:rFonts w:ascii="SF Pro Display" w:eastAsia="Times New Roman" w:hAnsi="SF Pro Display" w:cstheme="minorHAnsi"/>
          <w:color w:val="000000" w:themeColor="text1"/>
          <w:sz w:val="20"/>
          <w:szCs w:val="20"/>
        </w:rPr>
        <w:t xml:space="preserve">”) solely for Customer's internal business operations in accordance with the terms of this </w:t>
      </w:r>
      <w:r w:rsidR="00A02422"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greement</w:t>
      </w:r>
      <w:r w:rsidR="00413A3C" w:rsidRPr="000D4044">
        <w:rPr>
          <w:rFonts w:ascii="SF Pro Display" w:eastAsia="Times New Roman" w:hAnsi="SF Pro Display" w:cstheme="minorHAnsi"/>
          <w:color w:val="000000" w:themeColor="text1"/>
          <w:sz w:val="20"/>
          <w:szCs w:val="20"/>
        </w:rPr>
        <w:t xml:space="preserve"> and as set forth </w:t>
      </w:r>
      <w:r w:rsidR="005225AD">
        <w:rPr>
          <w:rFonts w:ascii="SF Pro Display" w:eastAsia="Times New Roman" w:hAnsi="SF Pro Display" w:cstheme="minorHAnsi"/>
          <w:color w:val="000000" w:themeColor="text1"/>
          <w:sz w:val="20"/>
          <w:szCs w:val="20"/>
        </w:rPr>
        <w:t>on an order form</w:t>
      </w:r>
      <w:r w:rsidR="001F4382" w:rsidRPr="000D4044">
        <w:rPr>
          <w:rFonts w:ascii="SF Pro Display" w:eastAsia="Times New Roman" w:hAnsi="SF Pro Display" w:cstheme="minorHAnsi"/>
          <w:color w:val="000000" w:themeColor="text1"/>
          <w:sz w:val="20"/>
          <w:szCs w:val="20"/>
        </w:rPr>
        <w:t>.</w:t>
      </w:r>
      <w:r w:rsidR="00366B7C">
        <w:rPr>
          <w:rFonts w:ascii="SF Pro Display" w:eastAsia="Times New Roman" w:hAnsi="SF Pro Display" w:cstheme="minorHAnsi"/>
          <w:color w:val="000000" w:themeColor="text1"/>
          <w:sz w:val="20"/>
          <w:szCs w:val="20"/>
        </w:rPr>
        <w:t xml:space="preserve"> </w:t>
      </w:r>
    </w:p>
    <w:p w14:paraId="640E227C" w14:textId="536655CD" w:rsidR="00D03FA4" w:rsidRPr="000D4044" w:rsidRDefault="005225AD" w:rsidP="00173B2D">
      <w:pPr>
        <w:pStyle w:val="ListParagraph"/>
        <w:numPr>
          <w:ilvl w:val="1"/>
          <w:numId w:val="3"/>
        </w:numPr>
        <w:adjustRightInd w:val="0"/>
        <w:snapToGrid w:val="0"/>
        <w:rPr>
          <w:rFonts w:ascii="SF Pro Display" w:eastAsia="Times New Roman" w:hAnsi="SF Pro Display" w:cstheme="minorHAnsi"/>
          <w:color w:val="000000" w:themeColor="text1"/>
          <w:sz w:val="20"/>
          <w:szCs w:val="20"/>
        </w:rPr>
      </w:pPr>
      <w:r>
        <w:rPr>
          <w:rFonts w:ascii="SF Pro Display" w:eastAsia="Times New Roman" w:hAnsi="SF Pro Display" w:cstheme="minorHAnsi"/>
          <w:b/>
          <w:bCs/>
          <w:color w:val="000000" w:themeColor="text1"/>
          <w:sz w:val="20"/>
          <w:szCs w:val="20"/>
        </w:rPr>
        <w:t>Definition</w:t>
      </w:r>
      <w:r w:rsidRPr="00173B2D">
        <w:rPr>
          <w:rFonts w:ascii="SF Pro Display" w:eastAsia="Times New Roman" w:hAnsi="SF Pro Display" w:cstheme="minorHAnsi"/>
          <w:color w:val="000000" w:themeColor="text1"/>
          <w:sz w:val="20"/>
          <w:szCs w:val="20"/>
        </w:rPr>
        <w:t>:</w:t>
      </w:r>
      <w:r>
        <w:rPr>
          <w:rFonts w:ascii="SF Pro Display" w:eastAsia="Times New Roman" w:hAnsi="SF Pro Display" w:cstheme="minorHAnsi"/>
          <w:color w:val="000000" w:themeColor="text1"/>
          <w:sz w:val="20"/>
          <w:szCs w:val="20"/>
        </w:rPr>
        <w:t xml:space="preserve"> </w:t>
      </w:r>
      <w:r w:rsidR="00366B7C">
        <w:rPr>
          <w:rFonts w:ascii="SF Pro Display" w:eastAsia="Times New Roman" w:hAnsi="SF Pro Display" w:cstheme="minorHAnsi"/>
          <w:color w:val="000000" w:themeColor="text1"/>
          <w:sz w:val="20"/>
          <w:szCs w:val="20"/>
        </w:rPr>
        <w:t>An “Authorized User” means</w:t>
      </w:r>
      <w:r w:rsidR="00366B7C" w:rsidRPr="00366B7C">
        <w:t xml:space="preserve"> </w:t>
      </w:r>
      <w:r w:rsidR="00366B7C" w:rsidRPr="00366B7C">
        <w:rPr>
          <w:rFonts w:ascii="SF Pro Display" w:eastAsia="Times New Roman" w:hAnsi="SF Pro Display" w:cstheme="minorHAnsi"/>
          <w:color w:val="000000" w:themeColor="text1"/>
          <w:sz w:val="20"/>
          <w:szCs w:val="20"/>
        </w:rPr>
        <w:t>Customer’s and its affiliates’ employees, consultants, and contractors who are permitted access to the Services.</w:t>
      </w:r>
    </w:p>
    <w:p w14:paraId="25ED2D60" w14:textId="574FC6BC" w:rsidR="00306993" w:rsidRPr="000D4044" w:rsidRDefault="00D60AED" w:rsidP="00A85182">
      <w:pPr>
        <w:pStyle w:val="ListParagraph"/>
        <w:numPr>
          <w:ilvl w:val="0"/>
          <w:numId w:val="3"/>
        </w:numPr>
        <w:adjustRightInd w:val="0"/>
        <w:snapToGrid w:val="0"/>
        <w:rPr>
          <w:rFonts w:ascii="SF Pro Display" w:eastAsia="Times New Roman" w:hAnsi="SF Pro Display" w:cstheme="minorHAnsi"/>
          <w:b/>
          <w:bCs/>
          <w:color w:val="000000" w:themeColor="text1"/>
          <w:sz w:val="20"/>
          <w:szCs w:val="20"/>
          <w:u w:val="single"/>
        </w:rPr>
      </w:pPr>
      <w:r w:rsidRPr="000D4044">
        <w:rPr>
          <w:rFonts w:ascii="SF Pro Display" w:eastAsia="Times New Roman" w:hAnsi="SF Pro Display" w:cstheme="minorHAnsi"/>
          <w:b/>
          <w:bCs/>
          <w:color w:val="000000" w:themeColor="text1"/>
          <w:sz w:val="20"/>
          <w:szCs w:val="20"/>
        </w:rPr>
        <w:t>Fees</w:t>
      </w:r>
      <w:r w:rsidRPr="000D4044">
        <w:rPr>
          <w:rFonts w:ascii="SF Pro Display" w:eastAsia="Times New Roman" w:hAnsi="SF Pro Display" w:cstheme="minorHAnsi"/>
          <w:color w:val="000000" w:themeColor="text1"/>
          <w:sz w:val="20"/>
          <w:szCs w:val="20"/>
        </w:rPr>
        <w:t>. Customer shall pay Company a</w:t>
      </w:r>
      <w:r w:rsidR="00D03FA4" w:rsidRPr="000D4044">
        <w:rPr>
          <w:rFonts w:ascii="SF Pro Display" w:eastAsia="Times New Roman" w:hAnsi="SF Pro Display" w:cstheme="minorHAnsi"/>
          <w:color w:val="000000" w:themeColor="text1"/>
          <w:sz w:val="20"/>
          <w:szCs w:val="20"/>
        </w:rPr>
        <w:t xml:space="preserve">n </w:t>
      </w:r>
      <w:r w:rsidR="001313A7" w:rsidRPr="000D4044">
        <w:rPr>
          <w:rFonts w:ascii="SF Pro Display" w:eastAsia="Times New Roman" w:hAnsi="SF Pro Display" w:cstheme="minorHAnsi"/>
          <w:color w:val="000000" w:themeColor="text1"/>
          <w:sz w:val="20"/>
          <w:szCs w:val="20"/>
        </w:rPr>
        <w:t xml:space="preserve">initial </w:t>
      </w:r>
      <w:r w:rsidR="006879E4" w:rsidRPr="000D4044">
        <w:rPr>
          <w:rFonts w:ascii="SF Pro Display" w:eastAsia="Times New Roman" w:hAnsi="SF Pro Display" w:cstheme="minorHAnsi"/>
          <w:color w:val="000000" w:themeColor="text1"/>
          <w:sz w:val="20"/>
          <w:szCs w:val="20"/>
        </w:rPr>
        <w:t xml:space="preserve">annual </w:t>
      </w:r>
      <w:r w:rsidR="00D03FA4" w:rsidRPr="000D4044">
        <w:rPr>
          <w:rFonts w:ascii="SF Pro Display" w:eastAsia="Times New Roman" w:hAnsi="SF Pro Display" w:cstheme="minorHAnsi"/>
          <w:color w:val="000000" w:themeColor="text1"/>
          <w:sz w:val="20"/>
          <w:szCs w:val="20"/>
        </w:rPr>
        <w:t>commitment</w:t>
      </w:r>
      <w:r w:rsidRPr="000D4044">
        <w:rPr>
          <w:rFonts w:ascii="SF Pro Display" w:eastAsia="Times New Roman" w:hAnsi="SF Pro Display" w:cstheme="minorHAnsi"/>
          <w:color w:val="000000" w:themeColor="text1"/>
          <w:sz w:val="20"/>
          <w:szCs w:val="20"/>
        </w:rPr>
        <w:t xml:space="preserve"> fee </w:t>
      </w:r>
      <w:r w:rsidR="001313A7" w:rsidRPr="000D4044">
        <w:rPr>
          <w:rFonts w:ascii="SF Pro Display" w:eastAsia="Times New Roman" w:hAnsi="SF Pro Display" w:cstheme="minorHAnsi"/>
          <w:color w:val="000000" w:themeColor="text1"/>
          <w:sz w:val="20"/>
          <w:szCs w:val="20"/>
        </w:rPr>
        <w:t xml:space="preserve">for services </w:t>
      </w:r>
      <w:r w:rsidR="009E4037" w:rsidRPr="000D4044">
        <w:rPr>
          <w:rFonts w:ascii="SF Pro Display" w:eastAsia="Times New Roman" w:hAnsi="SF Pro Display" w:cstheme="minorHAnsi"/>
          <w:color w:val="000000" w:themeColor="text1"/>
          <w:sz w:val="20"/>
          <w:szCs w:val="20"/>
        </w:rPr>
        <w:t xml:space="preserve">(“Services”) </w:t>
      </w:r>
      <w:r w:rsidR="001313A7" w:rsidRPr="000D4044">
        <w:rPr>
          <w:rFonts w:ascii="SF Pro Display" w:eastAsia="Times New Roman" w:hAnsi="SF Pro Display" w:cstheme="minorHAnsi"/>
          <w:color w:val="000000" w:themeColor="text1"/>
          <w:sz w:val="20"/>
          <w:szCs w:val="20"/>
        </w:rPr>
        <w:t xml:space="preserve">as outlined in </w:t>
      </w:r>
      <w:r w:rsidR="00844F2B" w:rsidRPr="000D4044">
        <w:rPr>
          <w:rFonts w:ascii="SF Pro Display" w:eastAsia="Times New Roman" w:hAnsi="SF Pro Display" w:cstheme="minorHAnsi"/>
          <w:color w:val="000000" w:themeColor="text1"/>
          <w:sz w:val="20"/>
          <w:szCs w:val="20"/>
        </w:rPr>
        <w:t xml:space="preserve">any </w:t>
      </w:r>
      <w:r w:rsidR="001313A7" w:rsidRPr="000D4044">
        <w:rPr>
          <w:rFonts w:ascii="SF Pro Display" w:eastAsia="Times New Roman" w:hAnsi="SF Pro Display" w:cstheme="minorHAnsi"/>
          <w:color w:val="000000" w:themeColor="text1"/>
          <w:sz w:val="20"/>
          <w:szCs w:val="20"/>
        </w:rPr>
        <w:t xml:space="preserve">Schedule A: </w:t>
      </w:r>
      <w:r w:rsidR="007152B3">
        <w:rPr>
          <w:rFonts w:ascii="SF Pro Display" w:eastAsia="Times New Roman" w:hAnsi="SF Pro Display" w:cstheme="minorHAnsi"/>
          <w:color w:val="000000" w:themeColor="text1"/>
          <w:sz w:val="20"/>
          <w:szCs w:val="20"/>
        </w:rPr>
        <w:t xml:space="preserve">Purchase </w:t>
      </w:r>
      <w:r w:rsidR="001313A7" w:rsidRPr="000D4044">
        <w:rPr>
          <w:rFonts w:ascii="SF Pro Display" w:eastAsia="Times New Roman" w:hAnsi="SF Pro Display" w:cstheme="minorHAnsi"/>
          <w:color w:val="000000" w:themeColor="text1"/>
          <w:sz w:val="20"/>
          <w:szCs w:val="20"/>
        </w:rPr>
        <w:t xml:space="preserve">Order Form. </w:t>
      </w:r>
      <w:r w:rsidR="00D03FA4" w:rsidRPr="000D4044">
        <w:rPr>
          <w:rFonts w:ascii="SF Pro Display" w:eastAsia="Times New Roman" w:hAnsi="SF Pro Display" w:cstheme="minorHAnsi"/>
          <w:color w:val="000000" w:themeColor="text1"/>
          <w:sz w:val="20"/>
          <w:szCs w:val="20"/>
        </w:rPr>
        <w:t xml:space="preserve">  Overage </w:t>
      </w:r>
      <w:r w:rsidR="00BD2E2D" w:rsidRPr="000D4044">
        <w:rPr>
          <w:rFonts w:ascii="SF Pro Display" w:eastAsia="Times New Roman" w:hAnsi="SF Pro Display" w:cstheme="minorHAnsi"/>
          <w:color w:val="000000" w:themeColor="text1"/>
          <w:sz w:val="20"/>
          <w:szCs w:val="20"/>
        </w:rPr>
        <w:t>F</w:t>
      </w:r>
      <w:r w:rsidR="00D03FA4" w:rsidRPr="000D4044">
        <w:rPr>
          <w:rFonts w:ascii="SF Pro Display" w:eastAsia="Times New Roman" w:hAnsi="SF Pro Display" w:cstheme="minorHAnsi"/>
          <w:color w:val="000000" w:themeColor="text1"/>
          <w:sz w:val="20"/>
          <w:szCs w:val="20"/>
        </w:rPr>
        <w:t xml:space="preserve">ees </w:t>
      </w:r>
      <w:r w:rsidR="00BD2E2D" w:rsidRPr="000D4044">
        <w:rPr>
          <w:rFonts w:ascii="SF Pro Display" w:eastAsia="Times New Roman" w:hAnsi="SF Pro Display" w:cstheme="minorHAnsi"/>
          <w:color w:val="000000" w:themeColor="text1"/>
          <w:sz w:val="20"/>
          <w:szCs w:val="20"/>
        </w:rPr>
        <w:t xml:space="preserve">(for use of </w:t>
      </w:r>
      <w:r w:rsidR="0091377C" w:rsidRPr="000D4044">
        <w:rPr>
          <w:rFonts w:ascii="SF Pro Display" w:eastAsia="Times New Roman" w:hAnsi="SF Pro Display" w:cstheme="minorHAnsi"/>
          <w:color w:val="000000" w:themeColor="text1"/>
          <w:sz w:val="20"/>
          <w:szCs w:val="20"/>
        </w:rPr>
        <w:t xml:space="preserve">agent seats </w:t>
      </w:r>
      <w:r w:rsidR="00BD2E2D" w:rsidRPr="000D4044">
        <w:rPr>
          <w:rFonts w:ascii="SF Pro Display" w:eastAsia="Times New Roman" w:hAnsi="SF Pro Display" w:cstheme="minorHAnsi"/>
          <w:color w:val="000000" w:themeColor="text1"/>
          <w:sz w:val="20"/>
          <w:szCs w:val="20"/>
        </w:rPr>
        <w:t xml:space="preserve">or </w:t>
      </w:r>
      <w:r w:rsidR="0091377C" w:rsidRPr="000D4044">
        <w:rPr>
          <w:rFonts w:ascii="SF Pro Display" w:eastAsia="Times New Roman" w:hAnsi="SF Pro Display" w:cstheme="minorHAnsi"/>
          <w:color w:val="000000" w:themeColor="text1"/>
          <w:sz w:val="20"/>
          <w:szCs w:val="20"/>
        </w:rPr>
        <w:t xml:space="preserve">minutes </w:t>
      </w:r>
      <w:r w:rsidR="00BD2E2D" w:rsidRPr="000D4044">
        <w:rPr>
          <w:rFonts w:ascii="SF Pro Display" w:eastAsia="Times New Roman" w:hAnsi="SF Pro Display" w:cstheme="minorHAnsi"/>
          <w:color w:val="000000" w:themeColor="text1"/>
          <w:sz w:val="20"/>
          <w:szCs w:val="20"/>
        </w:rPr>
        <w:t xml:space="preserve">of </w:t>
      </w:r>
      <w:r w:rsidR="0091377C" w:rsidRPr="000D4044">
        <w:rPr>
          <w:rFonts w:ascii="SF Pro Display" w:eastAsia="Times New Roman" w:hAnsi="SF Pro Display" w:cstheme="minorHAnsi"/>
          <w:color w:val="000000" w:themeColor="text1"/>
          <w:sz w:val="20"/>
          <w:szCs w:val="20"/>
        </w:rPr>
        <w:t xml:space="preserve">transcription </w:t>
      </w:r>
      <w:r w:rsidR="00BD2E2D" w:rsidRPr="000D4044">
        <w:rPr>
          <w:rFonts w:ascii="SF Pro Display" w:eastAsia="Times New Roman" w:hAnsi="SF Pro Display" w:cstheme="minorHAnsi"/>
          <w:color w:val="000000" w:themeColor="text1"/>
          <w:sz w:val="20"/>
          <w:szCs w:val="20"/>
        </w:rPr>
        <w:t xml:space="preserve">beyond those specified above) </w:t>
      </w:r>
      <w:r w:rsidR="00D03FA4" w:rsidRPr="000D4044">
        <w:rPr>
          <w:rFonts w:ascii="SF Pro Display" w:eastAsia="Times New Roman" w:hAnsi="SF Pro Display" w:cstheme="minorHAnsi"/>
          <w:color w:val="000000" w:themeColor="text1"/>
          <w:sz w:val="20"/>
          <w:szCs w:val="20"/>
        </w:rPr>
        <w:t xml:space="preserve">will be invoiced </w:t>
      </w:r>
      <w:r w:rsidR="001313A7" w:rsidRPr="000D4044">
        <w:rPr>
          <w:rFonts w:ascii="SF Pro Display" w:eastAsia="Times New Roman" w:hAnsi="SF Pro Display" w:cstheme="minorHAnsi"/>
          <w:color w:val="000000" w:themeColor="text1"/>
          <w:sz w:val="20"/>
          <w:szCs w:val="20"/>
        </w:rPr>
        <w:t>monthly</w:t>
      </w:r>
      <w:r w:rsidR="00D03FA4" w:rsidRPr="000D4044">
        <w:rPr>
          <w:rFonts w:ascii="SF Pro Display" w:eastAsia="Times New Roman" w:hAnsi="SF Pro Display" w:cstheme="minorHAnsi"/>
          <w:color w:val="000000" w:themeColor="text1"/>
          <w:sz w:val="20"/>
          <w:szCs w:val="20"/>
        </w:rPr>
        <w:t xml:space="preserve"> in arrears </w:t>
      </w:r>
      <w:r w:rsidR="001313A7" w:rsidRPr="000D4044">
        <w:rPr>
          <w:rFonts w:ascii="SF Pro Display" w:eastAsia="Times New Roman" w:hAnsi="SF Pro Display" w:cstheme="minorHAnsi"/>
          <w:color w:val="000000" w:themeColor="text1"/>
          <w:sz w:val="20"/>
          <w:szCs w:val="20"/>
        </w:rPr>
        <w:t xml:space="preserve">as outlined in </w:t>
      </w:r>
      <w:r w:rsidR="001313A7" w:rsidRPr="000D4044">
        <w:rPr>
          <w:rFonts w:ascii="SF Pro Display" w:eastAsia="Times New Roman" w:hAnsi="SF Pro Display" w:cstheme="minorHAnsi"/>
          <w:b/>
          <w:bCs/>
          <w:color w:val="000000" w:themeColor="text1"/>
          <w:sz w:val="20"/>
          <w:szCs w:val="20"/>
        </w:rPr>
        <w:t>Schedule A</w:t>
      </w:r>
      <w:r w:rsidR="001313A7" w:rsidRPr="000D4044">
        <w:rPr>
          <w:rFonts w:ascii="SF Pro Display" w:eastAsia="Times New Roman" w:hAnsi="SF Pro Display" w:cstheme="minorHAnsi"/>
          <w:color w:val="000000" w:themeColor="text1"/>
          <w:sz w:val="20"/>
          <w:szCs w:val="20"/>
        </w:rPr>
        <w:t>.</w:t>
      </w:r>
    </w:p>
    <w:p w14:paraId="17244E1F" w14:textId="77777777" w:rsidR="009133EB" w:rsidRPr="000D4044" w:rsidRDefault="009133EB" w:rsidP="009133EB">
      <w:pPr>
        <w:pStyle w:val="ListParagraph"/>
        <w:numPr>
          <w:ilvl w:val="1"/>
          <w:numId w:val="3"/>
        </w:numPr>
        <w:adjustRightInd w:val="0"/>
        <w:snapToGrid w:val="0"/>
        <w:rPr>
          <w:rFonts w:ascii="SF Pro Display" w:eastAsia="Times New Roman" w:hAnsi="SF Pro Display" w:cstheme="minorHAnsi"/>
          <w:color w:val="000000" w:themeColor="text1"/>
          <w:sz w:val="20"/>
          <w:szCs w:val="20"/>
          <w:u w:val="single"/>
        </w:rPr>
      </w:pPr>
      <w:r w:rsidRPr="000D4044">
        <w:rPr>
          <w:rFonts w:ascii="SF Pro Display" w:eastAsia="Times New Roman" w:hAnsi="SF Pro Display" w:cstheme="minorHAnsi"/>
          <w:b/>
          <w:bCs/>
          <w:color w:val="000000" w:themeColor="text1"/>
          <w:sz w:val="20"/>
          <w:szCs w:val="20"/>
        </w:rPr>
        <w:t>Call recordings</w:t>
      </w:r>
      <w:r w:rsidRPr="000D4044">
        <w:rPr>
          <w:rFonts w:ascii="SF Pro Display" w:eastAsia="Times New Roman" w:hAnsi="SF Pro Display" w:cstheme="minorHAnsi"/>
          <w:color w:val="000000" w:themeColor="text1"/>
          <w:sz w:val="20"/>
          <w:szCs w:val="20"/>
        </w:rPr>
        <w:t xml:space="preserve"> (if applicable) are stored for ninety (90) days.  </w:t>
      </w:r>
    </w:p>
    <w:p w14:paraId="66D5C524" w14:textId="69773332" w:rsidR="009133EB" w:rsidRPr="000D4044" w:rsidRDefault="009133EB" w:rsidP="009133EB">
      <w:pPr>
        <w:pStyle w:val="ListParagraph"/>
        <w:numPr>
          <w:ilvl w:val="1"/>
          <w:numId w:val="3"/>
        </w:numPr>
        <w:adjustRightInd w:val="0"/>
        <w:snapToGrid w:val="0"/>
        <w:rPr>
          <w:rFonts w:ascii="SF Pro Display" w:eastAsia="Times New Roman" w:hAnsi="SF Pro Display" w:cstheme="minorHAnsi"/>
          <w:color w:val="000000" w:themeColor="text1"/>
          <w:sz w:val="20"/>
          <w:szCs w:val="20"/>
          <w:u w:val="single"/>
        </w:rPr>
      </w:pPr>
      <w:r w:rsidRPr="000D4044">
        <w:rPr>
          <w:rFonts w:ascii="SF Pro Display" w:eastAsia="Times New Roman" w:hAnsi="SF Pro Display" w:cstheme="minorHAnsi"/>
          <w:b/>
          <w:bCs/>
          <w:color w:val="000000" w:themeColor="text1"/>
          <w:sz w:val="20"/>
          <w:szCs w:val="20"/>
        </w:rPr>
        <w:t>Metadata</w:t>
      </w:r>
      <w:r w:rsidRPr="000D4044">
        <w:rPr>
          <w:rFonts w:ascii="SF Pro Display" w:eastAsia="Times New Roman" w:hAnsi="SF Pro Display" w:cstheme="minorHAnsi"/>
          <w:color w:val="000000" w:themeColor="text1"/>
          <w:sz w:val="20"/>
          <w:szCs w:val="20"/>
        </w:rPr>
        <w:t xml:space="preserve"> is stored for up to one (1) year provided Customer is not in default of their obligations under this Agreement.</w:t>
      </w:r>
    </w:p>
    <w:p w14:paraId="31F8D3AA" w14:textId="2F40BEE3" w:rsidR="009133EB" w:rsidRPr="000D4044" w:rsidRDefault="009133EB" w:rsidP="009133EB">
      <w:pPr>
        <w:pStyle w:val="ListParagraph"/>
        <w:numPr>
          <w:ilvl w:val="1"/>
          <w:numId w:val="3"/>
        </w:numPr>
        <w:adjustRightInd w:val="0"/>
        <w:snapToGrid w:val="0"/>
        <w:rPr>
          <w:rFonts w:ascii="SF Pro Display" w:eastAsia="Times New Roman" w:hAnsi="SF Pro Display" w:cstheme="minorHAnsi"/>
          <w:color w:val="000000" w:themeColor="text1"/>
          <w:sz w:val="20"/>
          <w:szCs w:val="20"/>
          <w:u w:val="single"/>
        </w:rPr>
      </w:pPr>
      <w:r w:rsidRPr="000D4044">
        <w:rPr>
          <w:rFonts w:ascii="SF Pro Display" w:eastAsia="Times New Roman" w:hAnsi="SF Pro Display" w:cstheme="minorHAnsi"/>
          <w:b/>
          <w:bCs/>
          <w:color w:val="000000" w:themeColor="text1"/>
          <w:sz w:val="20"/>
          <w:szCs w:val="20"/>
        </w:rPr>
        <w:t>Fair Use Policies.</w:t>
      </w:r>
      <w:r w:rsidRPr="000D4044">
        <w:rPr>
          <w:rFonts w:ascii="SF Pro Display" w:eastAsia="Times New Roman" w:hAnsi="SF Pro Display" w:cstheme="minorHAnsi"/>
          <w:color w:val="000000" w:themeColor="text1"/>
          <w:sz w:val="20"/>
          <w:szCs w:val="20"/>
        </w:rPr>
        <w:t xml:space="preserve">    </w:t>
      </w:r>
      <w:r w:rsidR="00B06642" w:rsidRPr="000D4044">
        <w:rPr>
          <w:rFonts w:ascii="SF Pro Display" w:eastAsia="Times New Roman" w:hAnsi="SF Pro Display" w:cstheme="minorHAnsi"/>
          <w:color w:val="000000" w:themeColor="text1"/>
          <w:sz w:val="20"/>
          <w:szCs w:val="20"/>
        </w:rPr>
        <w:t xml:space="preserve">Company </w:t>
      </w:r>
      <w:r w:rsidRPr="000D4044">
        <w:rPr>
          <w:rFonts w:ascii="SF Pro Display" w:eastAsia="Times New Roman" w:hAnsi="SF Pro Display" w:cstheme="minorHAnsi"/>
          <w:color w:val="000000" w:themeColor="text1"/>
          <w:sz w:val="20"/>
          <w:szCs w:val="20"/>
        </w:rPr>
        <w:t xml:space="preserve">reserves the right to enforce certain fair use policies which may exist for data connections, automated chatbot and IVA transactions and storage as can be found </w:t>
      </w:r>
      <w:r w:rsidR="00367305">
        <w:rPr>
          <w:rFonts w:ascii="SF Pro Display" w:eastAsia="Times New Roman" w:hAnsi="SF Pro Display" w:cstheme="minorHAnsi"/>
          <w:color w:val="000000" w:themeColor="text1"/>
          <w:sz w:val="20"/>
          <w:szCs w:val="20"/>
        </w:rPr>
        <w:t xml:space="preserve">here: </w:t>
      </w:r>
      <w:r w:rsidR="00367305" w:rsidRPr="00367305">
        <w:rPr>
          <w:rFonts w:ascii="SF Pro Display" w:eastAsia="Times New Roman" w:hAnsi="SF Pro Display" w:cstheme="minorHAnsi"/>
          <w:color w:val="000000" w:themeColor="text1"/>
          <w:sz w:val="20"/>
          <w:szCs w:val="20"/>
        </w:rPr>
        <w:t>https://content.successkpis.com/assets/Content/Fair+Use+Policy+-+SuccessKPI.pdf</w:t>
      </w:r>
      <w:r w:rsidR="00367305">
        <w:rPr>
          <w:rFonts w:ascii="SF Pro Display" w:eastAsia="Times New Roman" w:hAnsi="SF Pro Display" w:cstheme="minorHAnsi"/>
          <w:color w:val="000000" w:themeColor="text1"/>
          <w:sz w:val="20"/>
          <w:szCs w:val="20"/>
        </w:rPr>
        <w:t>.</w:t>
      </w:r>
    </w:p>
    <w:p w14:paraId="31DCF594" w14:textId="348D338A" w:rsidR="009133EB" w:rsidRPr="000D4044" w:rsidRDefault="009133EB" w:rsidP="009133EB">
      <w:pPr>
        <w:pStyle w:val="ListParagraph"/>
        <w:numPr>
          <w:ilvl w:val="1"/>
          <w:numId w:val="3"/>
        </w:numPr>
        <w:adjustRightInd w:val="0"/>
        <w:snapToGrid w:val="0"/>
        <w:rPr>
          <w:rFonts w:ascii="SF Pro Display" w:eastAsia="Times New Roman" w:hAnsi="SF Pro Display" w:cstheme="minorHAnsi"/>
          <w:color w:val="000000" w:themeColor="text1"/>
          <w:sz w:val="20"/>
          <w:szCs w:val="20"/>
          <w:u w:val="single"/>
        </w:rPr>
      </w:pPr>
      <w:r w:rsidRPr="000D4044">
        <w:rPr>
          <w:rFonts w:ascii="SF Pro Display" w:hAnsi="SF Pro Display" w:cs="Arial"/>
          <w:b/>
          <w:bCs/>
          <w:color w:val="000000" w:themeColor="text1"/>
          <w:sz w:val="20"/>
          <w:szCs w:val="20"/>
        </w:rPr>
        <w:t>Data Connections</w:t>
      </w:r>
      <w:r w:rsidRPr="000D4044">
        <w:rPr>
          <w:rFonts w:ascii="SF Pro Display" w:hAnsi="SF Pro Display" w:cs="Arial"/>
          <w:color w:val="000000" w:themeColor="text1"/>
          <w:sz w:val="20"/>
          <w:szCs w:val="20"/>
        </w:rPr>
        <w:t xml:space="preserve">.  Customer may connect up to </w:t>
      </w:r>
      <w:r w:rsidR="00071DAF" w:rsidRPr="00071DAF">
        <w:rPr>
          <w:rFonts w:ascii="SF Pro Display" w:hAnsi="SF Pro Display" w:cs="Arial"/>
          <w:b/>
          <w:bCs/>
          <w:color w:val="000000" w:themeColor="text1"/>
          <w:sz w:val="20"/>
          <w:szCs w:val="20"/>
        </w:rPr>
        <w:t>one</w:t>
      </w:r>
      <w:r w:rsidRPr="000D4044">
        <w:rPr>
          <w:rFonts w:ascii="SF Pro Display" w:hAnsi="SF Pro Display" w:cs="Arial"/>
          <w:color w:val="000000" w:themeColor="text1"/>
          <w:sz w:val="20"/>
          <w:szCs w:val="20"/>
        </w:rPr>
        <w:t xml:space="preserve"> external data </w:t>
      </w:r>
      <w:proofErr w:type="gramStart"/>
      <w:r w:rsidRPr="000D4044">
        <w:rPr>
          <w:rFonts w:ascii="SF Pro Display" w:hAnsi="SF Pro Display" w:cs="Arial"/>
          <w:color w:val="000000" w:themeColor="text1"/>
          <w:sz w:val="20"/>
          <w:szCs w:val="20"/>
        </w:rPr>
        <w:t>connections</w:t>
      </w:r>
      <w:proofErr w:type="gramEnd"/>
      <w:r w:rsidRPr="000D4044">
        <w:rPr>
          <w:rFonts w:ascii="SF Pro Display" w:hAnsi="SF Pro Display" w:cs="Arial"/>
          <w:color w:val="000000" w:themeColor="text1"/>
          <w:sz w:val="20"/>
          <w:szCs w:val="20"/>
        </w:rPr>
        <w:t xml:space="preserve"> to the </w:t>
      </w:r>
      <w:r w:rsidR="00B06642" w:rsidRPr="000D4044">
        <w:rPr>
          <w:rFonts w:ascii="SF Pro Display" w:hAnsi="SF Pro Display" w:cs="Arial"/>
          <w:color w:val="000000" w:themeColor="text1"/>
          <w:sz w:val="20"/>
          <w:szCs w:val="20"/>
        </w:rPr>
        <w:t xml:space="preserve">Company </w:t>
      </w:r>
      <w:r w:rsidRPr="000D4044">
        <w:rPr>
          <w:rFonts w:ascii="SF Pro Display" w:hAnsi="SF Pro Display" w:cs="Arial"/>
          <w:color w:val="000000" w:themeColor="text1"/>
          <w:sz w:val="20"/>
          <w:szCs w:val="20"/>
        </w:rPr>
        <w:t xml:space="preserve">service using our BI layer third party data connection services. </w:t>
      </w:r>
      <w:r w:rsidR="00071DAF">
        <w:rPr>
          <w:rFonts w:ascii="SF Pro Display" w:hAnsi="SF Pro Display" w:cs="Arial"/>
          <w:color w:val="000000" w:themeColor="text1"/>
          <w:sz w:val="20"/>
          <w:szCs w:val="20"/>
        </w:rPr>
        <w:t xml:space="preserve"> (Note:  Power Package customers may connect up to two external data connections.)</w:t>
      </w:r>
      <w:r w:rsidRPr="000D4044">
        <w:rPr>
          <w:rFonts w:ascii="SF Pro Display" w:hAnsi="SF Pro Display" w:cs="Arial"/>
          <w:color w:val="000000" w:themeColor="text1"/>
          <w:sz w:val="20"/>
          <w:szCs w:val="20"/>
        </w:rPr>
        <w:t xml:space="preserve">  Additional connections can be added for additional fees as provided under a separate Statement of Work.</w:t>
      </w:r>
      <w:r w:rsidR="00071DAF">
        <w:rPr>
          <w:rFonts w:ascii="SF Pro Display" w:hAnsi="SF Pro Display" w:cs="Arial"/>
          <w:color w:val="000000" w:themeColor="text1"/>
          <w:sz w:val="20"/>
          <w:szCs w:val="20"/>
        </w:rPr>
        <w:t xml:space="preserve"> </w:t>
      </w:r>
    </w:p>
    <w:p w14:paraId="04C5F9EC" w14:textId="77777777" w:rsidR="009133EB" w:rsidRPr="000D4044" w:rsidRDefault="009133EB" w:rsidP="009133EB">
      <w:pPr>
        <w:pStyle w:val="ListParagraph"/>
        <w:numPr>
          <w:ilvl w:val="1"/>
          <w:numId w:val="3"/>
        </w:numPr>
        <w:adjustRightInd w:val="0"/>
        <w:snapToGrid w:val="0"/>
        <w:rPr>
          <w:rFonts w:ascii="SF Pro Display" w:eastAsia="Times New Roman" w:hAnsi="SF Pro Display" w:cstheme="minorHAnsi"/>
          <w:color w:val="000000" w:themeColor="text1"/>
          <w:sz w:val="20"/>
          <w:szCs w:val="20"/>
          <w:u w:val="single"/>
        </w:rPr>
      </w:pPr>
      <w:r w:rsidRPr="000D4044">
        <w:rPr>
          <w:rFonts w:ascii="SF Pro Display" w:eastAsia="Times New Roman" w:hAnsi="SF Pro Display" w:cstheme="minorHAnsi"/>
          <w:b/>
          <w:bCs/>
          <w:color w:val="000000" w:themeColor="text1"/>
          <w:sz w:val="20"/>
          <w:szCs w:val="20"/>
        </w:rPr>
        <w:t>Support Services</w:t>
      </w:r>
      <w:r w:rsidRPr="000D4044">
        <w:rPr>
          <w:rFonts w:ascii="SF Pro Display" w:eastAsia="Times New Roman" w:hAnsi="SF Pro Display" w:cstheme="minorHAnsi"/>
          <w:color w:val="000000" w:themeColor="text1"/>
          <w:sz w:val="20"/>
          <w:szCs w:val="20"/>
        </w:rPr>
        <w:t xml:space="preserve"> will be pursuant to Section 4.</w:t>
      </w:r>
    </w:p>
    <w:p w14:paraId="3A118D54" w14:textId="129A6340" w:rsidR="009133EB" w:rsidRPr="000D4044" w:rsidRDefault="006879E4" w:rsidP="009133EB">
      <w:pPr>
        <w:pStyle w:val="ListParagraph"/>
        <w:numPr>
          <w:ilvl w:val="1"/>
          <w:numId w:val="3"/>
        </w:numPr>
        <w:adjustRightInd w:val="0"/>
        <w:snapToGrid w:val="0"/>
        <w:rPr>
          <w:rFonts w:ascii="SF Pro Display" w:eastAsia="Times New Roman" w:hAnsi="SF Pro Display" w:cstheme="minorHAnsi"/>
          <w:color w:val="000000" w:themeColor="text1"/>
          <w:sz w:val="20"/>
          <w:szCs w:val="20"/>
          <w:u w:val="single"/>
        </w:rPr>
      </w:pPr>
      <w:r w:rsidRPr="000D4044">
        <w:rPr>
          <w:rFonts w:ascii="SF Pro Display" w:eastAsia="Times New Roman" w:hAnsi="SF Pro Display" w:cstheme="minorHAnsi"/>
          <w:b/>
          <w:bCs/>
          <w:color w:val="000000" w:themeColor="text1"/>
          <w:sz w:val="20"/>
          <w:szCs w:val="20"/>
        </w:rPr>
        <w:t>Payments</w:t>
      </w:r>
      <w:r w:rsidRPr="000D4044">
        <w:rPr>
          <w:rFonts w:ascii="SF Pro Display" w:eastAsia="Times New Roman" w:hAnsi="SF Pro Display" w:cstheme="minorHAnsi"/>
          <w:color w:val="000000" w:themeColor="text1"/>
          <w:sz w:val="20"/>
          <w:szCs w:val="20"/>
        </w:rPr>
        <w:t xml:space="preserve">. </w:t>
      </w:r>
      <w:r w:rsidR="009133EB" w:rsidRPr="000D4044">
        <w:rPr>
          <w:rFonts w:ascii="SF Pro Display" w:eastAsia="Times New Roman" w:hAnsi="SF Pro Display" w:cstheme="minorHAnsi"/>
          <w:color w:val="000000" w:themeColor="text1"/>
          <w:sz w:val="20"/>
          <w:szCs w:val="20"/>
        </w:rPr>
        <w:t>All payments due from Customer to the Company shall be due and payable within thirty (30) days of the date of any invoice.  Invoices will</w:t>
      </w:r>
      <w:r w:rsidRPr="000D4044">
        <w:rPr>
          <w:rFonts w:ascii="SF Pro Display" w:eastAsia="Times New Roman" w:hAnsi="SF Pro Display" w:cstheme="minorHAnsi"/>
          <w:color w:val="000000" w:themeColor="text1"/>
          <w:sz w:val="20"/>
          <w:szCs w:val="20"/>
        </w:rPr>
        <w:t xml:space="preserve"> be</w:t>
      </w:r>
      <w:r w:rsidR="009133EB" w:rsidRPr="000D4044">
        <w:rPr>
          <w:rFonts w:ascii="SF Pro Display" w:eastAsia="Times New Roman" w:hAnsi="SF Pro Display" w:cstheme="minorHAnsi"/>
          <w:color w:val="000000" w:themeColor="text1"/>
          <w:sz w:val="20"/>
          <w:szCs w:val="20"/>
        </w:rPr>
        <w:t xml:space="preserve"> issued monthly or quarterly.</w:t>
      </w:r>
      <w:r w:rsidRPr="000D4044">
        <w:rPr>
          <w:rFonts w:ascii="SF Pro Display" w:eastAsia="Times New Roman" w:hAnsi="SF Pro Display" w:cstheme="minorHAnsi"/>
          <w:color w:val="000000" w:themeColor="text1"/>
          <w:sz w:val="20"/>
          <w:szCs w:val="20"/>
        </w:rPr>
        <w:t xml:space="preserve"> Any payment not paid when due shall be subject to an administration fee equal to five percent (5%) of the outstanding amount, and shall bear interest at the rate of eight percent (8%) per annum.</w:t>
      </w:r>
    </w:p>
    <w:p w14:paraId="6300B16F" w14:textId="15EE7DAC" w:rsidR="004441AE" w:rsidRPr="005D7606" w:rsidRDefault="0001753F" w:rsidP="00844F2B">
      <w:pPr>
        <w:pStyle w:val="ListParagraph"/>
        <w:numPr>
          <w:ilvl w:val="0"/>
          <w:numId w:val="3"/>
        </w:numPr>
        <w:spacing w:before="139"/>
        <w:ind w:right="-189"/>
        <w:jc w:val="both"/>
        <w:rPr>
          <w:rFonts w:ascii="SF Pro Display" w:eastAsia="Times New Roman" w:hAnsi="SF Pro Display" w:cs="Arial"/>
          <w:color w:val="000000" w:themeColor="text1"/>
          <w:sz w:val="20"/>
          <w:szCs w:val="20"/>
        </w:rPr>
      </w:pPr>
      <w:r w:rsidRPr="000D4044">
        <w:rPr>
          <w:rFonts w:ascii="SF Pro Display" w:eastAsia="Times New Roman" w:hAnsi="SF Pro Display" w:cstheme="minorHAnsi"/>
          <w:b/>
          <w:bCs/>
          <w:color w:val="000000" w:themeColor="text1"/>
          <w:sz w:val="20"/>
          <w:szCs w:val="20"/>
        </w:rPr>
        <w:t>Support Services</w:t>
      </w:r>
      <w:r w:rsidRPr="000D4044">
        <w:rPr>
          <w:rFonts w:ascii="SF Pro Display" w:eastAsia="Times New Roman" w:hAnsi="SF Pro Display" w:cstheme="minorHAnsi"/>
          <w:color w:val="000000" w:themeColor="text1"/>
          <w:sz w:val="20"/>
          <w:szCs w:val="20"/>
        </w:rPr>
        <w:t>.</w:t>
      </w:r>
      <w:r w:rsidR="003001E7" w:rsidRPr="000D4044">
        <w:rPr>
          <w:rFonts w:ascii="SF Pro Display" w:eastAsia="Times New Roman" w:hAnsi="SF Pro Display" w:cstheme="minorHAnsi"/>
          <w:color w:val="000000" w:themeColor="text1"/>
          <w:sz w:val="20"/>
          <w:szCs w:val="20"/>
        </w:rPr>
        <w:t xml:space="preserve"> We offer support services (“Support Services”)</w:t>
      </w:r>
      <w:r w:rsidR="00FE7813" w:rsidRPr="000D4044">
        <w:rPr>
          <w:rFonts w:ascii="SF Pro Display" w:eastAsia="Times New Roman" w:hAnsi="SF Pro Display" w:cstheme="minorHAnsi"/>
          <w:color w:val="000000" w:themeColor="text1"/>
          <w:sz w:val="20"/>
          <w:szCs w:val="20"/>
        </w:rPr>
        <w:t xml:space="preserve"> </w:t>
      </w:r>
      <w:r w:rsidR="003001E7" w:rsidRPr="000D4044">
        <w:rPr>
          <w:rFonts w:ascii="SF Pro Display" w:eastAsia="Times New Roman" w:hAnsi="SF Pro Display" w:cstheme="minorHAnsi"/>
          <w:color w:val="000000" w:themeColor="text1"/>
          <w:sz w:val="20"/>
          <w:szCs w:val="20"/>
        </w:rPr>
        <w:t>during the Term</w:t>
      </w:r>
      <w:r w:rsidR="00844F2B" w:rsidRPr="000D4044">
        <w:rPr>
          <w:rFonts w:ascii="SF Pro Display" w:eastAsia="Times New Roman" w:hAnsi="SF Pro Display" w:cstheme="minorHAnsi"/>
          <w:color w:val="000000" w:themeColor="text1"/>
          <w:sz w:val="20"/>
          <w:szCs w:val="20"/>
        </w:rPr>
        <w:t xml:space="preserve"> </w:t>
      </w:r>
      <w:r w:rsidR="00765B61" w:rsidRPr="000D4044">
        <w:rPr>
          <w:rFonts w:ascii="SF Pro Display" w:eastAsia="Times New Roman" w:hAnsi="SF Pro Display" w:cstheme="minorHAnsi"/>
          <w:color w:val="000000" w:themeColor="text1"/>
          <w:sz w:val="20"/>
          <w:szCs w:val="20"/>
        </w:rPr>
        <w:t>and provided the Customer is current on amounts owed to the Company and is not otherwise in default under the terms of this Agreement</w:t>
      </w:r>
      <w:r w:rsidR="003001E7" w:rsidRPr="000D4044">
        <w:rPr>
          <w:rFonts w:ascii="SF Pro Display" w:eastAsia="Times New Roman" w:hAnsi="SF Pro Display" w:cstheme="minorHAnsi"/>
          <w:color w:val="000000" w:themeColor="text1"/>
          <w:sz w:val="20"/>
          <w:szCs w:val="20"/>
        </w:rPr>
        <w:t xml:space="preserve">, the Company will provide </w:t>
      </w:r>
      <w:r w:rsidR="004441AE" w:rsidRPr="000D4044">
        <w:rPr>
          <w:rFonts w:ascii="SF Pro Display" w:eastAsia="Times New Roman" w:hAnsi="SF Pro Display" w:cstheme="minorHAnsi"/>
          <w:color w:val="000000" w:themeColor="text1"/>
          <w:sz w:val="20"/>
          <w:szCs w:val="20"/>
        </w:rPr>
        <w:t xml:space="preserve">support per the selection </w:t>
      </w:r>
      <w:r w:rsidR="0056185F" w:rsidRPr="000D4044">
        <w:rPr>
          <w:rFonts w:ascii="SF Pro Display" w:eastAsia="Times New Roman" w:hAnsi="SF Pro Display" w:cstheme="minorHAnsi"/>
          <w:color w:val="000000" w:themeColor="text1"/>
          <w:sz w:val="20"/>
          <w:szCs w:val="20"/>
        </w:rPr>
        <w:t xml:space="preserve">in </w:t>
      </w:r>
      <w:r w:rsidR="00D917D3" w:rsidRPr="000D4044">
        <w:rPr>
          <w:rFonts w:ascii="SF Pro Display" w:eastAsia="Times New Roman" w:hAnsi="SF Pro Display" w:cstheme="minorHAnsi"/>
          <w:color w:val="000000" w:themeColor="text1"/>
          <w:sz w:val="20"/>
          <w:szCs w:val="20"/>
        </w:rPr>
        <w:t>Schedule B</w:t>
      </w:r>
      <w:r w:rsidR="008B4C4F" w:rsidRPr="000D4044">
        <w:rPr>
          <w:rFonts w:ascii="SF Pro Display" w:eastAsia="Times New Roman" w:hAnsi="SF Pro Display" w:cstheme="minorHAnsi"/>
          <w:color w:val="000000" w:themeColor="text1"/>
          <w:sz w:val="20"/>
          <w:szCs w:val="20"/>
        </w:rPr>
        <w:t>.</w:t>
      </w:r>
      <w:r w:rsidR="008B4C4F" w:rsidRPr="005D7606">
        <w:rPr>
          <w:rFonts w:ascii="SF Pro Display" w:eastAsia="Times New Roman" w:hAnsi="SF Pro Display" w:cs="Arial"/>
          <w:color w:val="000000" w:themeColor="text1"/>
          <w:sz w:val="20"/>
          <w:szCs w:val="20"/>
        </w:rPr>
        <w:t xml:space="preserve"> </w:t>
      </w:r>
    </w:p>
    <w:p w14:paraId="33D8F6BA" w14:textId="31981E57" w:rsidR="00844F2B" w:rsidRPr="000D4044" w:rsidRDefault="003001E7" w:rsidP="00844F2B">
      <w:pPr>
        <w:pStyle w:val="ListParagraph"/>
        <w:numPr>
          <w:ilvl w:val="0"/>
          <w:numId w:val="3"/>
        </w:numPr>
        <w:spacing w:before="139"/>
        <w:ind w:right="-189"/>
        <w:jc w:val="both"/>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Configuration</w:t>
      </w:r>
      <w:r w:rsidR="00C94880" w:rsidRPr="000D4044">
        <w:rPr>
          <w:rFonts w:ascii="SF Pro Display" w:eastAsia="Times New Roman" w:hAnsi="SF Pro Display" w:cstheme="minorHAnsi"/>
          <w:b/>
          <w:bCs/>
          <w:color w:val="000000" w:themeColor="text1"/>
          <w:sz w:val="20"/>
          <w:szCs w:val="20"/>
        </w:rPr>
        <w:t xml:space="preserve"> Services. </w:t>
      </w:r>
      <w:r w:rsidR="005225AD" w:rsidRPr="00173B2D">
        <w:rPr>
          <w:rFonts w:ascii="SF Pro Display" w:eastAsia="Times New Roman" w:hAnsi="SF Pro Display" w:cstheme="minorHAnsi"/>
          <w:color w:val="000000" w:themeColor="text1"/>
          <w:sz w:val="20"/>
          <w:szCs w:val="20"/>
        </w:rPr>
        <w:t>Customer holds the right to request from</w:t>
      </w:r>
      <w:r w:rsidR="005225AD">
        <w:rPr>
          <w:rFonts w:ascii="SF Pro Display" w:eastAsia="Times New Roman" w:hAnsi="SF Pro Display" w:cstheme="minorHAnsi"/>
          <w:b/>
          <w:bCs/>
          <w:color w:val="000000" w:themeColor="text1"/>
          <w:sz w:val="20"/>
          <w:szCs w:val="20"/>
        </w:rPr>
        <w:t xml:space="preserve"> </w:t>
      </w:r>
      <w:r w:rsidR="009C15F8" w:rsidRPr="000D4044">
        <w:rPr>
          <w:rFonts w:ascii="SF Pro Display" w:hAnsi="SF Pro Display" w:cs="Arial"/>
          <w:color w:val="000000" w:themeColor="text1"/>
          <w:sz w:val="20"/>
          <w:szCs w:val="20"/>
        </w:rPr>
        <w:t xml:space="preserve">Supplier the </w:t>
      </w:r>
      <w:r w:rsidR="0091377C" w:rsidRPr="000D4044">
        <w:rPr>
          <w:rFonts w:ascii="SF Pro Display" w:hAnsi="SF Pro Display" w:cs="Arial"/>
          <w:color w:val="000000" w:themeColor="text1"/>
          <w:sz w:val="20"/>
          <w:szCs w:val="20"/>
        </w:rPr>
        <w:t>c</w:t>
      </w:r>
      <w:r w:rsidR="009C15F8" w:rsidRPr="000D4044">
        <w:rPr>
          <w:rFonts w:ascii="SF Pro Display" w:hAnsi="SF Pro Display" w:cs="Arial"/>
          <w:color w:val="000000" w:themeColor="text1"/>
          <w:sz w:val="20"/>
          <w:szCs w:val="20"/>
        </w:rPr>
        <w:t xml:space="preserve">onfiguration </w:t>
      </w:r>
      <w:r w:rsidR="005225AD">
        <w:rPr>
          <w:rFonts w:ascii="SF Pro Display" w:hAnsi="SF Pro Display" w:cs="Arial"/>
          <w:color w:val="000000" w:themeColor="text1"/>
          <w:sz w:val="20"/>
          <w:szCs w:val="20"/>
        </w:rPr>
        <w:t xml:space="preserve">of the Software. </w:t>
      </w:r>
      <w:r w:rsidR="009E4A1F">
        <w:rPr>
          <w:rFonts w:ascii="SF Pro Display" w:hAnsi="SF Pro Display" w:cs="Arial"/>
          <w:color w:val="000000" w:themeColor="text1"/>
          <w:sz w:val="20"/>
          <w:szCs w:val="20"/>
        </w:rPr>
        <w:t>If requested by the Customer, t</w:t>
      </w:r>
      <w:r w:rsidR="005225AD">
        <w:rPr>
          <w:rFonts w:ascii="SF Pro Display" w:hAnsi="SF Pro Display" w:cs="Arial"/>
          <w:color w:val="000000" w:themeColor="text1"/>
          <w:sz w:val="20"/>
          <w:szCs w:val="20"/>
        </w:rPr>
        <w:t>hese configuration services (“Configuration Services) shall be</w:t>
      </w:r>
      <w:r w:rsidR="009C15F8" w:rsidRPr="000D4044">
        <w:rPr>
          <w:rFonts w:ascii="SF Pro Display" w:hAnsi="SF Pro Display" w:cs="Arial"/>
          <w:color w:val="000000" w:themeColor="text1"/>
          <w:sz w:val="20"/>
          <w:szCs w:val="20"/>
        </w:rPr>
        <w:t xml:space="preserve"> defined in a Statement of Work (</w:t>
      </w:r>
      <w:r w:rsidR="00B06642" w:rsidRPr="000D4044">
        <w:rPr>
          <w:rFonts w:ascii="SF Pro Display" w:hAnsi="SF Pro Display" w:cs="Arial"/>
          <w:color w:val="000000" w:themeColor="text1"/>
          <w:sz w:val="20"/>
          <w:szCs w:val="20"/>
        </w:rPr>
        <w:t>“</w:t>
      </w:r>
      <w:r w:rsidR="009C15F8" w:rsidRPr="000D4044">
        <w:rPr>
          <w:rFonts w:ascii="SF Pro Display" w:hAnsi="SF Pro Display" w:cs="Arial"/>
          <w:color w:val="000000" w:themeColor="text1"/>
          <w:sz w:val="20"/>
          <w:szCs w:val="20"/>
        </w:rPr>
        <w:t>SOW</w:t>
      </w:r>
      <w:r w:rsidR="00B06642" w:rsidRPr="000D4044">
        <w:rPr>
          <w:rFonts w:ascii="SF Pro Display" w:hAnsi="SF Pro Display" w:cs="Arial"/>
          <w:color w:val="000000" w:themeColor="text1"/>
          <w:sz w:val="20"/>
          <w:szCs w:val="20"/>
        </w:rPr>
        <w:t>”</w:t>
      </w:r>
      <w:r w:rsidR="009C15F8" w:rsidRPr="000D4044">
        <w:rPr>
          <w:rFonts w:ascii="SF Pro Display" w:hAnsi="SF Pro Display" w:cs="Arial"/>
          <w:color w:val="000000" w:themeColor="text1"/>
          <w:sz w:val="20"/>
          <w:szCs w:val="20"/>
        </w:rPr>
        <w:t>) executed by the Parties</w:t>
      </w:r>
      <w:r w:rsidR="009E4A1F">
        <w:rPr>
          <w:rFonts w:ascii="SF Pro Display" w:hAnsi="SF Pro Display" w:cs="Arial"/>
          <w:color w:val="000000" w:themeColor="text1"/>
          <w:sz w:val="20"/>
          <w:szCs w:val="20"/>
        </w:rPr>
        <w:t xml:space="preserve"> as shown in schedules B1 and B2</w:t>
      </w:r>
      <w:r w:rsidR="005225AD">
        <w:rPr>
          <w:rFonts w:ascii="SF Pro Display" w:hAnsi="SF Pro Display" w:cs="Arial"/>
          <w:color w:val="000000" w:themeColor="text1"/>
          <w:sz w:val="20"/>
          <w:szCs w:val="20"/>
        </w:rPr>
        <w:t>.</w:t>
      </w:r>
      <w:r w:rsidR="009C15F8" w:rsidRPr="000D4044">
        <w:rPr>
          <w:rFonts w:ascii="SF Pro Display" w:hAnsi="SF Pro Display" w:cs="Arial"/>
          <w:color w:val="000000" w:themeColor="text1"/>
          <w:sz w:val="20"/>
          <w:szCs w:val="20"/>
        </w:rPr>
        <w:t xml:space="preserve"> </w:t>
      </w:r>
    </w:p>
    <w:p w14:paraId="3E52377A" w14:textId="734B5022" w:rsidR="008A57AC" w:rsidRPr="000D4044" w:rsidRDefault="00C94880" w:rsidP="00C94880">
      <w:pPr>
        <w:pStyle w:val="ListParagraph"/>
        <w:numPr>
          <w:ilvl w:val="1"/>
          <w:numId w:val="3"/>
        </w:numPr>
        <w:spacing w:before="139"/>
        <w:ind w:right="-189"/>
        <w:jc w:val="both"/>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Expenses</w:t>
      </w:r>
      <w:r w:rsidRPr="000D4044">
        <w:rPr>
          <w:rFonts w:ascii="SF Pro Display" w:eastAsia="Times New Roman" w:hAnsi="SF Pro Display" w:cstheme="minorHAnsi"/>
          <w:color w:val="000000" w:themeColor="text1"/>
          <w:sz w:val="20"/>
          <w:szCs w:val="20"/>
        </w:rPr>
        <w:t xml:space="preserve">. </w:t>
      </w:r>
      <w:r w:rsidR="00176ECF" w:rsidRPr="000D4044">
        <w:rPr>
          <w:rFonts w:ascii="SF Pro Display" w:eastAsia="Times New Roman" w:hAnsi="SF Pro Display" w:cstheme="minorHAnsi"/>
          <w:color w:val="000000" w:themeColor="text1"/>
          <w:sz w:val="20"/>
          <w:szCs w:val="20"/>
        </w:rPr>
        <w:t xml:space="preserve">Customer agrees to </w:t>
      </w:r>
      <w:r w:rsidRPr="000D4044">
        <w:rPr>
          <w:rFonts w:ascii="SF Pro Display" w:eastAsia="Times New Roman" w:hAnsi="SF Pro Display" w:cstheme="minorHAnsi"/>
          <w:color w:val="000000" w:themeColor="text1"/>
          <w:sz w:val="20"/>
          <w:szCs w:val="20"/>
        </w:rPr>
        <w:t xml:space="preserve">reimburse </w:t>
      </w:r>
      <w:r w:rsidR="00176ECF" w:rsidRPr="000D4044">
        <w:rPr>
          <w:rFonts w:ascii="SF Pro Display" w:eastAsia="Times New Roman" w:hAnsi="SF Pro Display" w:cstheme="minorHAnsi"/>
          <w:color w:val="000000" w:themeColor="text1"/>
          <w:sz w:val="20"/>
          <w:szCs w:val="20"/>
        </w:rPr>
        <w:t xml:space="preserve">the Company </w:t>
      </w:r>
      <w:r w:rsidRPr="000D4044">
        <w:rPr>
          <w:rFonts w:ascii="SF Pro Display" w:eastAsia="Times New Roman" w:hAnsi="SF Pro Display" w:cstheme="minorHAnsi"/>
          <w:color w:val="000000" w:themeColor="text1"/>
          <w:sz w:val="20"/>
          <w:szCs w:val="20"/>
        </w:rPr>
        <w:t xml:space="preserve">for all reasonable </w:t>
      </w:r>
      <w:r w:rsidR="008A57AC" w:rsidRPr="000D4044">
        <w:rPr>
          <w:rFonts w:ascii="SF Pro Display" w:eastAsia="Times New Roman" w:hAnsi="SF Pro Display" w:cstheme="minorHAnsi"/>
          <w:color w:val="000000" w:themeColor="text1"/>
          <w:sz w:val="20"/>
          <w:szCs w:val="20"/>
        </w:rPr>
        <w:t xml:space="preserve">travel </w:t>
      </w:r>
      <w:r w:rsidRPr="000D4044">
        <w:rPr>
          <w:rFonts w:ascii="SF Pro Display" w:eastAsia="Times New Roman" w:hAnsi="SF Pro Display" w:cstheme="minorHAnsi"/>
          <w:color w:val="000000" w:themeColor="text1"/>
          <w:sz w:val="20"/>
          <w:szCs w:val="20"/>
        </w:rPr>
        <w:t>expenses incur</w:t>
      </w:r>
      <w:r w:rsidR="00176ECF" w:rsidRPr="000D4044">
        <w:rPr>
          <w:rFonts w:ascii="SF Pro Display" w:eastAsia="Times New Roman" w:hAnsi="SF Pro Display" w:cstheme="minorHAnsi"/>
          <w:color w:val="000000" w:themeColor="text1"/>
          <w:sz w:val="20"/>
          <w:szCs w:val="20"/>
        </w:rPr>
        <w:t>red</w:t>
      </w:r>
      <w:r w:rsidRPr="000D4044">
        <w:rPr>
          <w:rFonts w:ascii="SF Pro Display" w:eastAsia="Times New Roman" w:hAnsi="SF Pro Display" w:cstheme="minorHAnsi"/>
          <w:color w:val="000000" w:themeColor="text1"/>
          <w:sz w:val="20"/>
          <w:szCs w:val="20"/>
        </w:rPr>
        <w:t xml:space="preserve"> when delivering </w:t>
      </w:r>
      <w:r w:rsidR="003001E7" w:rsidRPr="000D4044">
        <w:rPr>
          <w:rFonts w:ascii="SF Pro Display" w:eastAsia="Times New Roman" w:hAnsi="SF Pro Display" w:cstheme="minorHAnsi"/>
          <w:color w:val="000000" w:themeColor="text1"/>
          <w:sz w:val="20"/>
          <w:szCs w:val="20"/>
        </w:rPr>
        <w:t>Configuration</w:t>
      </w:r>
      <w:r w:rsidR="00176ECF" w:rsidRPr="000D4044">
        <w:rPr>
          <w:rFonts w:ascii="SF Pro Display" w:eastAsia="Times New Roman" w:hAnsi="SF Pro Display" w:cstheme="minorHAnsi"/>
          <w:color w:val="000000" w:themeColor="text1"/>
          <w:sz w:val="20"/>
          <w:szCs w:val="20"/>
        </w:rPr>
        <w:t xml:space="preserve"> </w:t>
      </w:r>
      <w:r w:rsidRPr="000D4044">
        <w:rPr>
          <w:rFonts w:ascii="SF Pro Display" w:eastAsia="Times New Roman" w:hAnsi="SF Pro Display" w:cstheme="minorHAnsi"/>
          <w:color w:val="000000" w:themeColor="text1"/>
          <w:sz w:val="20"/>
          <w:szCs w:val="20"/>
        </w:rPr>
        <w:t>Services</w:t>
      </w:r>
      <w:r w:rsidR="006D7F5B" w:rsidRPr="000D4044">
        <w:rPr>
          <w:rFonts w:ascii="SF Pro Display" w:eastAsia="Times New Roman" w:hAnsi="SF Pro Display" w:cstheme="minorHAnsi"/>
          <w:color w:val="000000" w:themeColor="text1"/>
          <w:sz w:val="20"/>
          <w:szCs w:val="20"/>
        </w:rPr>
        <w:t>.  Travel expenses shall be approved by Customer in advance</w:t>
      </w:r>
      <w:r w:rsidR="006879E4" w:rsidRPr="000D4044">
        <w:rPr>
          <w:rFonts w:ascii="SF Pro Display" w:eastAsia="Times New Roman" w:hAnsi="SF Pro Display" w:cstheme="minorHAnsi"/>
          <w:color w:val="000000" w:themeColor="text1"/>
          <w:sz w:val="20"/>
          <w:szCs w:val="20"/>
        </w:rPr>
        <w:t xml:space="preserve"> either in writing or in a SOW</w:t>
      </w:r>
      <w:r w:rsidR="006D7F5B" w:rsidRPr="000D4044">
        <w:rPr>
          <w:rFonts w:ascii="SF Pro Display" w:eastAsia="Times New Roman" w:hAnsi="SF Pro Display" w:cstheme="minorHAnsi"/>
          <w:color w:val="000000" w:themeColor="text1"/>
          <w:sz w:val="20"/>
          <w:szCs w:val="20"/>
        </w:rPr>
        <w:t xml:space="preserve">. </w:t>
      </w:r>
    </w:p>
    <w:p w14:paraId="732E84DB" w14:textId="0BAE3A2C" w:rsidR="00176ECF" w:rsidRPr="000D4044" w:rsidRDefault="00176ECF" w:rsidP="00C94880">
      <w:pPr>
        <w:pStyle w:val="ListParagraph"/>
        <w:numPr>
          <w:ilvl w:val="1"/>
          <w:numId w:val="3"/>
        </w:numPr>
        <w:spacing w:before="139"/>
        <w:ind w:right="-189"/>
        <w:jc w:val="both"/>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Invoices</w:t>
      </w:r>
      <w:r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b/>
          <w:bCs/>
          <w:color w:val="000000" w:themeColor="text1"/>
          <w:sz w:val="20"/>
          <w:szCs w:val="20"/>
        </w:rPr>
        <w:t xml:space="preserve">  </w:t>
      </w:r>
      <w:r w:rsidRPr="000D4044">
        <w:rPr>
          <w:rFonts w:ascii="SF Pro Display" w:eastAsia="Times New Roman" w:hAnsi="SF Pro Display" w:cstheme="minorHAnsi"/>
          <w:color w:val="000000" w:themeColor="text1"/>
          <w:sz w:val="20"/>
          <w:szCs w:val="20"/>
        </w:rPr>
        <w:t xml:space="preserve">Customer will be invoiced for all </w:t>
      </w:r>
      <w:r w:rsidR="003001E7" w:rsidRPr="000D4044">
        <w:rPr>
          <w:rFonts w:ascii="SF Pro Display" w:eastAsia="Times New Roman" w:hAnsi="SF Pro Display" w:cstheme="minorHAnsi"/>
          <w:color w:val="000000" w:themeColor="text1"/>
          <w:sz w:val="20"/>
          <w:szCs w:val="20"/>
        </w:rPr>
        <w:t>Configuration</w:t>
      </w:r>
      <w:r w:rsidRPr="000D4044">
        <w:rPr>
          <w:rFonts w:ascii="SF Pro Display" w:eastAsia="Times New Roman" w:hAnsi="SF Pro Display" w:cstheme="minorHAnsi"/>
          <w:color w:val="000000" w:themeColor="text1"/>
          <w:sz w:val="20"/>
          <w:szCs w:val="20"/>
        </w:rPr>
        <w:t xml:space="preserve"> Services and related expenses </w:t>
      </w:r>
      <w:proofErr w:type="gramStart"/>
      <w:r w:rsidRPr="000D4044">
        <w:rPr>
          <w:rFonts w:ascii="SF Pro Display" w:eastAsia="Times New Roman" w:hAnsi="SF Pro Display" w:cstheme="minorHAnsi"/>
          <w:color w:val="000000" w:themeColor="text1"/>
          <w:sz w:val="20"/>
          <w:szCs w:val="20"/>
        </w:rPr>
        <w:t>on a monthly basis</w:t>
      </w:r>
      <w:proofErr w:type="gramEnd"/>
      <w:r w:rsidRPr="000D4044">
        <w:rPr>
          <w:rFonts w:ascii="SF Pro Display" w:eastAsia="Times New Roman" w:hAnsi="SF Pro Display" w:cstheme="minorHAnsi"/>
          <w:color w:val="000000" w:themeColor="text1"/>
          <w:sz w:val="20"/>
          <w:szCs w:val="20"/>
        </w:rPr>
        <w:t xml:space="preserve"> and payment for those invoices shall be due within thirty (30) days of the date thereof.</w:t>
      </w:r>
    </w:p>
    <w:p w14:paraId="65705525" w14:textId="2D693A1B" w:rsidR="00C94880" w:rsidRPr="000D4044" w:rsidRDefault="00C94880" w:rsidP="00C94880">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Data Privacy</w:t>
      </w:r>
      <w:r w:rsidR="006D7F5B" w:rsidRPr="000D4044">
        <w:rPr>
          <w:rFonts w:ascii="SF Pro Display" w:eastAsia="Times New Roman" w:hAnsi="SF Pro Display" w:cstheme="minorHAnsi"/>
          <w:b/>
          <w:bCs/>
          <w:color w:val="000000" w:themeColor="text1"/>
          <w:sz w:val="20"/>
          <w:szCs w:val="20"/>
        </w:rPr>
        <w:t xml:space="preserve"> and Ownership</w:t>
      </w:r>
    </w:p>
    <w:p w14:paraId="39AE0BD1" w14:textId="3D70F278" w:rsidR="00C94880" w:rsidRPr="000D4044" w:rsidRDefault="00C94880" w:rsidP="00C94880">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 xml:space="preserve">Data.  </w:t>
      </w:r>
      <w:r w:rsidRPr="000D4044">
        <w:rPr>
          <w:rFonts w:ascii="SF Pro Display" w:eastAsia="Times New Roman" w:hAnsi="SF Pro Display" w:cstheme="minorHAnsi"/>
          <w:color w:val="000000" w:themeColor="text1"/>
          <w:sz w:val="20"/>
          <w:szCs w:val="20"/>
        </w:rPr>
        <w:t>The Company shall own all right, title and interest in and to</w:t>
      </w:r>
      <w:r w:rsidR="006879E4" w:rsidRPr="000D4044">
        <w:rPr>
          <w:rFonts w:ascii="SF Pro Display" w:eastAsia="Times New Roman" w:hAnsi="SF Pro Display" w:cstheme="minorHAnsi"/>
          <w:color w:val="000000" w:themeColor="text1"/>
          <w:sz w:val="20"/>
          <w:szCs w:val="20"/>
        </w:rPr>
        <w:t xml:space="preserve"> the Software and</w:t>
      </w:r>
      <w:r w:rsidRPr="000D4044">
        <w:rPr>
          <w:rFonts w:ascii="SF Pro Display" w:eastAsia="Times New Roman" w:hAnsi="SF Pro Display" w:cstheme="minorHAnsi"/>
          <w:color w:val="000000" w:themeColor="text1"/>
          <w:sz w:val="20"/>
          <w:szCs w:val="20"/>
        </w:rPr>
        <w:t xml:space="preserve"> all of our products </w:t>
      </w:r>
      <w:r w:rsidR="006D7F5B" w:rsidRPr="000D4044">
        <w:rPr>
          <w:rFonts w:ascii="SF Pro Display" w:eastAsia="Times New Roman" w:hAnsi="SF Pro Display" w:cstheme="minorHAnsi"/>
          <w:color w:val="000000" w:themeColor="text1"/>
          <w:sz w:val="20"/>
          <w:szCs w:val="20"/>
        </w:rPr>
        <w:t>including</w:t>
      </w:r>
      <w:r w:rsidR="006879E4" w:rsidRPr="000D4044">
        <w:rPr>
          <w:rFonts w:ascii="SF Pro Display" w:eastAsia="Times New Roman" w:hAnsi="SF Pro Display" w:cstheme="minorHAnsi"/>
          <w:color w:val="000000" w:themeColor="text1"/>
          <w:sz w:val="20"/>
          <w:szCs w:val="20"/>
        </w:rPr>
        <w:t>, but not limited to,</w:t>
      </w:r>
      <w:r w:rsidR="006D7F5B" w:rsidRPr="000D4044">
        <w:rPr>
          <w:rFonts w:ascii="SF Pro Display" w:eastAsia="Times New Roman" w:hAnsi="SF Pro Display" w:cstheme="minorHAnsi"/>
          <w:color w:val="000000" w:themeColor="text1"/>
          <w:sz w:val="20"/>
          <w:szCs w:val="20"/>
        </w:rPr>
        <w:t xml:space="preserve"> modifications made to the </w:t>
      </w:r>
      <w:r w:rsidR="006879E4" w:rsidRPr="000D4044">
        <w:rPr>
          <w:rFonts w:ascii="SF Pro Display" w:eastAsia="Times New Roman" w:hAnsi="SF Pro Display" w:cstheme="minorHAnsi"/>
          <w:color w:val="000000" w:themeColor="text1"/>
          <w:sz w:val="20"/>
          <w:szCs w:val="20"/>
        </w:rPr>
        <w:t xml:space="preserve">Software </w:t>
      </w:r>
      <w:r w:rsidR="006D7F5B" w:rsidRPr="000D4044">
        <w:rPr>
          <w:rFonts w:ascii="SF Pro Display" w:eastAsia="Times New Roman" w:hAnsi="SF Pro Display" w:cstheme="minorHAnsi"/>
          <w:color w:val="000000" w:themeColor="text1"/>
          <w:sz w:val="20"/>
          <w:szCs w:val="20"/>
        </w:rPr>
        <w:t>or any subsystems whether made by or with the assistance of Customer or any other person and any know-how, techniques, methodologies, equipment or processes used by the Company to deliver Services or operate the Service</w:t>
      </w:r>
      <w:r w:rsidRPr="000D4044">
        <w:rPr>
          <w:rFonts w:ascii="SF Pro Display" w:eastAsia="Times New Roman" w:hAnsi="SF Pro Display" w:cstheme="minorHAnsi"/>
          <w:color w:val="000000" w:themeColor="text1"/>
          <w:sz w:val="20"/>
          <w:szCs w:val="20"/>
        </w:rPr>
        <w:t xml:space="preserve">.  The Customer will be and remain the owner of all rights, title and interest in and </w:t>
      </w:r>
      <w:r w:rsidRPr="000D4044">
        <w:rPr>
          <w:rFonts w:ascii="SF Pro Display" w:eastAsia="Times New Roman" w:hAnsi="SF Pro Display" w:cstheme="minorHAnsi"/>
          <w:color w:val="000000" w:themeColor="text1"/>
          <w:sz w:val="20"/>
          <w:szCs w:val="20"/>
        </w:rPr>
        <w:lastRenderedPageBreak/>
        <w:t xml:space="preserve">to </w:t>
      </w:r>
      <w:r w:rsidR="009F062D" w:rsidRPr="000D4044">
        <w:rPr>
          <w:rFonts w:ascii="SF Pro Display" w:eastAsia="Times New Roman" w:hAnsi="SF Pro Display" w:cstheme="minorHAnsi"/>
          <w:color w:val="000000" w:themeColor="text1"/>
          <w:sz w:val="20"/>
          <w:szCs w:val="20"/>
        </w:rPr>
        <w:t>C</w:t>
      </w:r>
      <w:r w:rsidRPr="000D4044">
        <w:rPr>
          <w:rFonts w:ascii="SF Pro Display" w:eastAsia="Times New Roman" w:hAnsi="SF Pro Display" w:cstheme="minorHAnsi"/>
          <w:color w:val="000000" w:themeColor="text1"/>
          <w:sz w:val="20"/>
          <w:szCs w:val="20"/>
        </w:rPr>
        <w:t>ustomer content</w:t>
      </w:r>
      <w:r w:rsidR="00D03FA4" w:rsidRPr="000D4044">
        <w:rPr>
          <w:rFonts w:ascii="SF Pro Display" w:eastAsia="Times New Roman" w:hAnsi="SF Pro Display" w:cstheme="minorHAnsi"/>
          <w:color w:val="000000" w:themeColor="text1"/>
          <w:sz w:val="20"/>
          <w:szCs w:val="20"/>
        </w:rPr>
        <w:t xml:space="preserve"> and data</w:t>
      </w:r>
      <w:r w:rsidRPr="000D4044">
        <w:rPr>
          <w:rFonts w:ascii="SF Pro Display" w:eastAsia="Times New Roman" w:hAnsi="SF Pro Display" w:cstheme="minorHAnsi"/>
          <w:color w:val="000000" w:themeColor="text1"/>
          <w:sz w:val="20"/>
          <w:szCs w:val="20"/>
        </w:rPr>
        <w:t xml:space="preserve"> </w:t>
      </w:r>
      <w:r w:rsidR="009F062D" w:rsidRPr="000D4044">
        <w:rPr>
          <w:rFonts w:ascii="SF Pro Display" w:eastAsia="Times New Roman" w:hAnsi="SF Pro Display" w:cstheme="minorHAnsi"/>
          <w:color w:val="000000" w:themeColor="text1"/>
          <w:sz w:val="20"/>
          <w:szCs w:val="20"/>
        </w:rPr>
        <w:t xml:space="preserve">it </w:t>
      </w:r>
      <w:r w:rsidRPr="000D4044">
        <w:rPr>
          <w:rFonts w:ascii="SF Pro Display" w:eastAsia="Times New Roman" w:hAnsi="SF Pro Display" w:cstheme="minorHAnsi"/>
          <w:color w:val="000000" w:themeColor="text1"/>
          <w:sz w:val="20"/>
          <w:szCs w:val="20"/>
        </w:rPr>
        <w:t>place</w:t>
      </w:r>
      <w:r w:rsidR="009F062D" w:rsidRPr="000D4044">
        <w:rPr>
          <w:rFonts w:ascii="SF Pro Display" w:eastAsia="Times New Roman" w:hAnsi="SF Pro Display" w:cstheme="minorHAnsi"/>
          <w:color w:val="000000" w:themeColor="text1"/>
          <w:sz w:val="20"/>
          <w:szCs w:val="20"/>
        </w:rPr>
        <w:t>s</w:t>
      </w:r>
      <w:r w:rsidRPr="000D4044">
        <w:rPr>
          <w:rFonts w:ascii="SF Pro Display" w:eastAsia="Times New Roman" w:hAnsi="SF Pro Display" w:cstheme="minorHAnsi"/>
          <w:color w:val="000000" w:themeColor="text1"/>
          <w:sz w:val="20"/>
          <w:szCs w:val="20"/>
        </w:rPr>
        <w:t xml:space="preserve"> on the </w:t>
      </w:r>
      <w:r w:rsidR="009F062D" w:rsidRPr="000D4044">
        <w:rPr>
          <w:rFonts w:ascii="SF Pro Display" w:eastAsia="Times New Roman" w:hAnsi="SF Pro Display" w:cstheme="minorHAnsi"/>
          <w:color w:val="000000" w:themeColor="text1"/>
          <w:sz w:val="20"/>
          <w:szCs w:val="20"/>
        </w:rPr>
        <w:t>Software</w:t>
      </w:r>
      <w:r w:rsidRPr="000D4044">
        <w:rPr>
          <w:rFonts w:ascii="SF Pro Display" w:eastAsia="Times New Roman" w:hAnsi="SF Pro Display" w:cstheme="minorHAnsi"/>
          <w:color w:val="000000" w:themeColor="text1"/>
          <w:sz w:val="20"/>
          <w:szCs w:val="20"/>
        </w:rPr>
        <w:t xml:space="preserve">. </w:t>
      </w:r>
      <w:r w:rsidR="00366B7C">
        <w:rPr>
          <w:rFonts w:ascii="SF Pro Display" w:eastAsia="Times New Roman" w:hAnsi="SF Pro Display" w:cstheme="minorHAnsi"/>
          <w:color w:val="000000" w:themeColor="text1"/>
          <w:sz w:val="20"/>
          <w:szCs w:val="20"/>
        </w:rPr>
        <w:t>The Company</w:t>
      </w:r>
      <w:r w:rsidR="00B33FCC">
        <w:rPr>
          <w:rFonts w:ascii="SF Pro Display" w:eastAsia="Times New Roman" w:hAnsi="SF Pro Display" w:cstheme="minorHAnsi"/>
          <w:color w:val="000000" w:themeColor="text1"/>
          <w:sz w:val="20"/>
          <w:szCs w:val="20"/>
        </w:rPr>
        <w:t xml:space="preserve"> shall be permitted </w:t>
      </w:r>
      <w:r w:rsidR="00366B7C">
        <w:rPr>
          <w:rFonts w:ascii="SF Pro Display" w:eastAsia="Times New Roman" w:hAnsi="SF Pro Display" w:cstheme="minorHAnsi"/>
          <w:color w:val="000000" w:themeColor="text1"/>
          <w:sz w:val="20"/>
          <w:szCs w:val="20"/>
        </w:rPr>
        <w:t>to</w:t>
      </w:r>
      <w:r w:rsidR="00B33FCC">
        <w:rPr>
          <w:rFonts w:ascii="SF Pro Display" w:eastAsia="Times New Roman" w:hAnsi="SF Pro Display" w:cstheme="minorHAnsi"/>
          <w:color w:val="000000" w:themeColor="text1"/>
          <w:sz w:val="20"/>
          <w:szCs w:val="20"/>
        </w:rPr>
        <w:t xml:space="preserve"> de-identified and aggregate </w:t>
      </w:r>
      <w:r w:rsidR="00366B7C">
        <w:rPr>
          <w:rFonts w:ascii="SF Pro Display" w:eastAsia="Times New Roman" w:hAnsi="SF Pro Display" w:cstheme="minorHAnsi"/>
          <w:color w:val="000000" w:themeColor="text1"/>
          <w:sz w:val="20"/>
          <w:szCs w:val="20"/>
        </w:rPr>
        <w:t xml:space="preserve">content and </w:t>
      </w:r>
      <w:r w:rsidR="00B33FCC">
        <w:rPr>
          <w:rFonts w:ascii="SF Pro Display" w:eastAsia="Times New Roman" w:hAnsi="SF Pro Display" w:cstheme="minorHAnsi"/>
          <w:color w:val="000000" w:themeColor="text1"/>
          <w:sz w:val="20"/>
          <w:szCs w:val="20"/>
        </w:rPr>
        <w:t>data</w:t>
      </w:r>
      <w:r w:rsidR="00366B7C">
        <w:rPr>
          <w:rFonts w:ascii="SF Pro Display" w:eastAsia="Times New Roman" w:hAnsi="SF Pro Display" w:cstheme="minorHAnsi"/>
          <w:color w:val="000000" w:themeColor="text1"/>
          <w:sz w:val="20"/>
          <w:szCs w:val="20"/>
        </w:rPr>
        <w:t xml:space="preserve"> and to use such de-identified and/or aggregated content and data</w:t>
      </w:r>
      <w:r w:rsidR="00B33FCC">
        <w:rPr>
          <w:rFonts w:ascii="SF Pro Display" w:eastAsia="Times New Roman" w:hAnsi="SF Pro Display" w:cstheme="minorHAnsi"/>
          <w:color w:val="000000" w:themeColor="text1"/>
          <w:sz w:val="20"/>
          <w:szCs w:val="20"/>
        </w:rPr>
        <w:t xml:space="preserve"> to improve the Software.  </w:t>
      </w:r>
      <w:r w:rsidRPr="000D4044">
        <w:rPr>
          <w:rFonts w:ascii="SF Pro Display" w:eastAsia="Times New Roman" w:hAnsi="SF Pro Display" w:cstheme="minorHAnsi"/>
          <w:color w:val="000000" w:themeColor="text1"/>
          <w:sz w:val="20"/>
          <w:szCs w:val="20"/>
        </w:rPr>
        <w:t xml:space="preserve">Each party will own and retain all rights in its trademarks, logos and other brand elements (collectively, “Trademarks”). To the extent a </w:t>
      </w:r>
      <w:r w:rsidR="009F062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grants any rights or licenses to its Trademarks to the other </w:t>
      </w:r>
      <w:r w:rsidR="009F062D" w:rsidRPr="000D4044">
        <w:rPr>
          <w:rFonts w:ascii="SF Pro Display" w:eastAsia="Times New Roman" w:hAnsi="SF Pro Display" w:cstheme="minorHAnsi"/>
          <w:color w:val="000000" w:themeColor="text1"/>
          <w:sz w:val="20"/>
          <w:szCs w:val="20"/>
        </w:rPr>
        <w:t xml:space="preserve">Party </w:t>
      </w:r>
      <w:r w:rsidRPr="000D4044">
        <w:rPr>
          <w:rFonts w:ascii="SF Pro Display" w:eastAsia="Times New Roman" w:hAnsi="SF Pro Display" w:cstheme="minorHAnsi"/>
          <w:color w:val="000000" w:themeColor="text1"/>
          <w:sz w:val="20"/>
          <w:szCs w:val="20"/>
        </w:rPr>
        <w:t xml:space="preserve">in connection with this Agreement, the other </w:t>
      </w:r>
      <w:r w:rsidR="009F062D" w:rsidRPr="000D4044">
        <w:rPr>
          <w:rFonts w:ascii="SF Pro Display" w:eastAsia="Times New Roman" w:hAnsi="SF Pro Display" w:cstheme="minorHAnsi"/>
          <w:color w:val="000000" w:themeColor="text1"/>
          <w:sz w:val="20"/>
          <w:szCs w:val="20"/>
        </w:rPr>
        <w:t xml:space="preserve">Party’s </w:t>
      </w:r>
      <w:r w:rsidRPr="000D4044">
        <w:rPr>
          <w:rFonts w:ascii="SF Pro Display" w:eastAsia="Times New Roman" w:hAnsi="SF Pro Display" w:cstheme="minorHAnsi"/>
          <w:color w:val="000000" w:themeColor="text1"/>
          <w:sz w:val="20"/>
          <w:szCs w:val="20"/>
        </w:rPr>
        <w:t>use of such Trademarks will be subject to the reasonable</w:t>
      </w:r>
      <w:r w:rsidR="009B61DE" w:rsidRPr="000D4044">
        <w:rPr>
          <w:rFonts w:ascii="SF Pro Display" w:eastAsia="Times New Roman" w:hAnsi="SF Pro Display" w:cstheme="minorHAnsi"/>
          <w:color w:val="000000" w:themeColor="text1"/>
          <w:sz w:val="20"/>
          <w:szCs w:val="20"/>
        </w:rPr>
        <w:t xml:space="preserve"> and communicated</w:t>
      </w:r>
      <w:r w:rsidRPr="000D4044">
        <w:rPr>
          <w:rFonts w:ascii="SF Pro Display" w:eastAsia="Times New Roman" w:hAnsi="SF Pro Display" w:cstheme="minorHAnsi"/>
          <w:color w:val="000000" w:themeColor="text1"/>
          <w:sz w:val="20"/>
          <w:szCs w:val="20"/>
        </w:rPr>
        <w:t xml:space="preserve"> trademark guidelines provided in writing by the </w:t>
      </w:r>
      <w:r w:rsidR="009F062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arty that owns the Trademarks. </w:t>
      </w:r>
      <w:r w:rsidR="000D4044" w:rsidRPr="000D4044">
        <w:rPr>
          <w:rFonts w:ascii="SF Pro Display" w:eastAsia="Times New Roman" w:hAnsi="SF Pro Display" w:cstheme="minorHAnsi"/>
          <w:color w:val="000000" w:themeColor="text1"/>
          <w:sz w:val="20"/>
          <w:szCs w:val="20"/>
        </w:rPr>
        <w:t xml:space="preserve"> Use of SuccessKPI trademarks shall follow the guidelines found here: </w:t>
      </w:r>
      <w:hyperlink r:id="rId8" w:history="1">
        <w:r w:rsidR="000D4044" w:rsidRPr="00745F7F">
          <w:rPr>
            <w:rFonts w:ascii="SF Pro Display" w:hAnsi="SF Pro Display" w:cs="Helvetica"/>
            <w:color w:val="094FD1"/>
            <w:sz w:val="20"/>
            <w:szCs w:val="20"/>
            <w:u w:val="single" w:color="094FD1"/>
          </w:rPr>
          <w:t>www.successkpi.com/trademarks</w:t>
        </w:r>
      </w:hyperlink>
    </w:p>
    <w:p w14:paraId="1FBAD59D" w14:textId="3745A7C5" w:rsidR="007150F0" w:rsidRPr="000D4044" w:rsidRDefault="007150F0" w:rsidP="007150F0">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Data Protection</w:t>
      </w:r>
      <w:r w:rsidRPr="000D4044">
        <w:rPr>
          <w:rFonts w:ascii="SF Pro Display" w:eastAsia="Times New Roman" w:hAnsi="SF Pro Display" w:cstheme="minorHAnsi"/>
          <w:color w:val="000000" w:themeColor="text1"/>
          <w:sz w:val="20"/>
          <w:szCs w:val="20"/>
        </w:rPr>
        <w:t xml:space="preserve">. Company and Customer shall maintain industry </w:t>
      </w:r>
      <w:r w:rsidR="009F062D" w:rsidRPr="000D4044">
        <w:rPr>
          <w:rFonts w:ascii="SF Pro Display" w:eastAsia="Times New Roman" w:hAnsi="SF Pro Display" w:cstheme="minorHAnsi"/>
          <w:color w:val="000000" w:themeColor="text1"/>
          <w:sz w:val="20"/>
          <w:szCs w:val="20"/>
        </w:rPr>
        <w:t xml:space="preserve">standard </w:t>
      </w:r>
      <w:r w:rsidRPr="000D4044">
        <w:rPr>
          <w:rFonts w:ascii="SF Pro Display" w:eastAsia="Times New Roman" w:hAnsi="SF Pro Display" w:cstheme="minorHAnsi"/>
          <w:color w:val="000000" w:themeColor="text1"/>
          <w:sz w:val="20"/>
          <w:szCs w:val="20"/>
        </w:rPr>
        <w:t>practices</w:t>
      </w:r>
      <w:r w:rsidR="009F062D" w:rsidRPr="000D4044">
        <w:rPr>
          <w:rFonts w:ascii="SF Pro Display" w:eastAsia="Times New Roman" w:hAnsi="SF Pro Display" w:cstheme="minorHAnsi"/>
          <w:color w:val="000000" w:themeColor="text1"/>
          <w:sz w:val="20"/>
          <w:szCs w:val="20"/>
        </w:rPr>
        <w:t xml:space="preserve"> or better</w:t>
      </w:r>
      <w:r w:rsidRPr="000D4044">
        <w:rPr>
          <w:rFonts w:ascii="SF Pro Display" w:eastAsia="Times New Roman" w:hAnsi="SF Pro Display" w:cstheme="minorHAnsi"/>
          <w:color w:val="000000" w:themeColor="text1"/>
          <w:sz w:val="20"/>
          <w:szCs w:val="20"/>
        </w:rPr>
        <w:t xml:space="preserve"> in the safeguarding of data and implement appropriate safeguards to prevent unauthorized access to, use of, or disclosure of any protected information and private data (</w:t>
      </w:r>
      <w:proofErr w:type="gramStart"/>
      <w:r w:rsidRPr="000D4044">
        <w:rPr>
          <w:rFonts w:ascii="SF Pro Display" w:eastAsia="Times New Roman" w:hAnsi="SF Pro Display" w:cstheme="minorHAnsi"/>
          <w:color w:val="000000" w:themeColor="text1"/>
          <w:sz w:val="20"/>
          <w:szCs w:val="20"/>
        </w:rPr>
        <w:t>e.g.</w:t>
      </w:r>
      <w:proofErr w:type="gramEnd"/>
      <w:r w:rsidRPr="000D4044">
        <w:rPr>
          <w:rFonts w:ascii="SF Pro Display" w:eastAsia="Times New Roman" w:hAnsi="SF Pro Display" w:cstheme="minorHAnsi"/>
          <w:color w:val="000000" w:themeColor="text1"/>
          <w:sz w:val="20"/>
          <w:szCs w:val="20"/>
        </w:rPr>
        <w:t xml:space="preserve"> PHI, PCI and other PII) exchanged between the Parties in relation to the Company’s provision of the Service.  </w:t>
      </w:r>
      <w:r w:rsidR="009F062D" w:rsidRPr="000D4044">
        <w:rPr>
          <w:rFonts w:ascii="SF Pro Display" w:eastAsia="Times New Roman" w:hAnsi="SF Pro Display" w:cstheme="minorHAnsi"/>
          <w:color w:val="000000" w:themeColor="text1"/>
          <w:sz w:val="20"/>
          <w:szCs w:val="20"/>
        </w:rPr>
        <w:t xml:space="preserve">Company </w:t>
      </w:r>
      <w:r w:rsidRPr="000D4044">
        <w:rPr>
          <w:rFonts w:ascii="SF Pro Display" w:eastAsia="Times New Roman" w:hAnsi="SF Pro Display" w:cstheme="minorHAnsi"/>
          <w:color w:val="000000" w:themeColor="text1"/>
          <w:sz w:val="20"/>
          <w:szCs w:val="20"/>
        </w:rPr>
        <w:t xml:space="preserve">makes various tools available to the </w:t>
      </w:r>
      <w:r w:rsidR="009F062D" w:rsidRPr="000D4044">
        <w:rPr>
          <w:rFonts w:ascii="SF Pro Display" w:eastAsia="Times New Roman" w:hAnsi="SF Pro Display" w:cstheme="minorHAnsi"/>
          <w:color w:val="000000" w:themeColor="text1"/>
          <w:sz w:val="20"/>
          <w:szCs w:val="20"/>
        </w:rPr>
        <w:t xml:space="preserve">Customer </w:t>
      </w:r>
      <w:r w:rsidRPr="000D4044">
        <w:rPr>
          <w:rFonts w:ascii="SF Pro Display" w:eastAsia="Times New Roman" w:hAnsi="SF Pro Display" w:cstheme="minorHAnsi"/>
          <w:color w:val="000000" w:themeColor="text1"/>
          <w:sz w:val="20"/>
          <w:szCs w:val="20"/>
        </w:rPr>
        <w:t>(</w:t>
      </w:r>
      <w:proofErr w:type="gramStart"/>
      <w:r w:rsidR="001D5D6C" w:rsidRPr="000D4044">
        <w:rPr>
          <w:rFonts w:ascii="SF Pro Display" w:eastAsia="Times New Roman" w:hAnsi="SF Pro Display" w:cstheme="minorHAnsi"/>
          <w:color w:val="000000" w:themeColor="text1"/>
          <w:sz w:val="20"/>
          <w:szCs w:val="20"/>
        </w:rPr>
        <w:t>e.g.</w:t>
      </w:r>
      <w:proofErr w:type="gramEnd"/>
      <w:r w:rsidRPr="000D4044">
        <w:rPr>
          <w:rFonts w:ascii="SF Pro Display" w:eastAsia="Times New Roman" w:hAnsi="SF Pro Display" w:cstheme="minorHAnsi"/>
          <w:color w:val="000000" w:themeColor="text1"/>
          <w:sz w:val="20"/>
          <w:szCs w:val="20"/>
        </w:rPr>
        <w:t xml:space="preserve"> Redaction</w:t>
      </w:r>
      <w:r w:rsidR="00FE7813" w:rsidRPr="000D4044">
        <w:rPr>
          <w:rFonts w:ascii="SF Pro Display" w:eastAsia="Times New Roman" w:hAnsi="SF Pro Display" w:cstheme="minorHAnsi"/>
          <w:color w:val="000000" w:themeColor="text1"/>
          <w:sz w:val="20"/>
          <w:szCs w:val="20"/>
        </w:rPr>
        <w:t>, Roles Based Access Controls</w:t>
      </w:r>
      <w:r w:rsidRPr="000D4044">
        <w:rPr>
          <w:rFonts w:ascii="SF Pro Display" w:eastAsia="Times New Roman" w:hAnsi="SF Pro Display" w:cstheme="minorHAnsi"/>
          <w:color w:val="000000" w:themeColor="text1"/>
          <w:sz w:val="20"/>
          <w:szCs w:val="20"/>
        </w:rPr>
        <w:t xml:space="preserve">) and sharing of data is possible within the framework (e.g. Subscriptions). Customer </w:t>
      </w:r>
      <w:r w:rsidR="009F062D" w:rsidRPr="000D4044">
        <w:rPr>
          <w:rFonts w:ascii="SF Pro Display" w:eastAsia="Times New Roman" w:hAnsi="SF Pro Display" w:cstheme="minorHAnsi"/>
          <w:color w:val="000000" w:themeColor="text1"/>
          <w:sz w:val="20"/>
          <w:szCs w:val="20"/>
        </w:rPr>
        <w:t xml:space="preserve">is responsible </w:t>
      </w:r>
      <w:r w:rsidRPr="000D4044">
        <w:rPr>
          <w:rFonts w:ascii="SF Pro Display" w:eastAsia="Times New Roman" w:hAnsi="SF Pro Display" w:cstheme="minorHAnsi"/>
          <w:color w:val="000000" w:themeColor="text1"/>
          <w:sz w:val="20"/>
          <w:szCs w:val="20"/>
        </w:rPr>
        <w:t xml:space="preserve">for using the </w:t>
      </w:r>
      <w:r w:rsidR="009F062D" w:rsidRPr="000D4044">
        <w:rPr>
          <w:rFonts w:ascii="SF Pro Display" w:eastAsia="Times New Roman" w:hAnsi="SF Pro Display" w:cstheme="minorHAnsi"/>
          <w:color w:val="000000" w:themeColor="text1"/>
          <w:sz w:val="20"/>
          <w:szCs w:val="20"/>
        </w:rPr>
        <w:t>Software</w:t>
      </w:r>
      <w:r w:rsidRPr="000D4044">
        <w:rPr>
          <w:rFonts w:ascii="SF Pro Display" w:eastAsia="Times New Roman" w:hAnsi="SF Pro Display" w:cstheme="minorHAnsi"/>
          <w:color w:val="000000" w:themeColor="text1"/>
          <w:sz w:val="20"/>
          <w:szCs w:val="20"/>
        </w:rPr>
        <w:t xml:space="preserve"> appropriately and ensuring </w:t>
      </w:r>
      <w:r w:rsidR="000D4044">
        <w:rPr>
          <w:rFonts w:ascii="SF Pro Display" w:eastAsia="Times New Roman" w:hAnsi="SF Pro Display" w:cstheme="minorHAnsi"/>
          <w:color w:val="000000" w:themeColor="text1"/>
          <w:sz w:val="20"/>
          <w:szCs w:val="20"/>
        </w:rPr>
        <w:t>Authorized</w:t>
      </w:r>
      <w:r w:rsidR="000D4044" w:rsidRPr="000D4044">
        <w:rPr>
          <w:rFonts w:ascii="SF Pro Display" w:eastAsia="Times New Roman" w:hAnsi="SF Pro Display" w:cstheme="minorHAnsi"/>
          <w:color w:val="000000" w:themeColor="text1"/>
          <w:sz w:val="20"/>
          <w:szCs w:val="20"/>
        </w:rPr>
        <w:t xml:space="preserve"> </w:t>
      </w:r>
      <w:r w:rsidR="000D4044">
        <w:rPr>
          <w:rFonts w:ascii="SF Pro Display" w:eastAsia="Times New Roman" w:hAnsi="SF Pro Display" w:cstheme="minorHAnsi"/>
          <w:color w:val="000000" w:themeColor="text1"/>
          <w:sz w:val="20"/>
          <w:szCs w:val="20"/>
        </w:rPr>
        <w:t>U</w:t>
      </w:r>
      <w:r w:rsidRPr="000D4044">
        <w:rPr>
          <w:rFonts w:ascii="SF Pro Display" w:eastAsia="Times New Roman" w:hAnsi="SF Pro Display" w:cstheme="minorHAnsi"/>
          <w:color w:val="000000" w:themeColor="text1"/>
          <w:sz w:val="20"/>
          <w:szCs w:val="20"/>
        </w:rPr>
        <w:t xml:space="preserve">sers are trained to follow policies with respect to PII and the protection of related data.  All use of system must be in compliance and observation of our </w:t>
      </w:r>
      <w:r w:rsidR="009E4037" w:rsidRPr="000D4044">
        <w:rPr>
          <w:rFonts w:ascii="SF Pro Display" w:eastAsia="Times New Roman" w:hAnsi="SF Pro Display" w:cstheme="minorHAnsi"/>
          <w:color w:val="000000" w:themeColor="text1"/>
          <w:sz w:val="20"/>
          <w:szCs w:val="20"/>
        </w:rPr>
        <w:t>s</w:t>
      </w:r>
      <w:r w:rsidRPr="000D4044">
        <w:rPr>
          <w:rFonts w:ascii="SF Pro Display" w:eastAsia="Times New Roman" w:hAnsi="SF Pro Display" w:cstheme="minorHAnsi"/>
          <w:color w:val="000000" w:themeColor="text1"/>
          <w:sz w:val="20"/>
          <w:szCs w:val="20"/>
        </w:rPr>
        <w:t xml:space="preserve">hared </w:t>
      </w:r>
      <w:r w:rsidR="009E4037" w:rsidRPr="000D4044">
        <w:rPr>
          <w:rFonts w:ascii="SF Pro Display" w:eastAsia="Times New Roman" w:hAnsi="SF Pro Display" w:cstheme="minorHAnsi"/>
          <w:color w:val="000000" w:themeColor="text1"/>
          <w:sz w:val="20"/>
          <w:szCs w:val="20"/>
        </w:rPr>
        <w:t xml:space="preserve">responsibility matrix </w:t>
      </w:r>
      <w:r w:rsidRPr="000D4044">
        <w:rPr>
          <w:rFonts w:ascii="SF Pro Display" w:eastAsia="Times New Roman" w:hAnsi="SF Pro Display" w:cstheme="minorHAnsi"/>
          <w:color w:val="000000" w:themeColor="text1"/>
          <w:sz w:val="20"/>
          <w:szCs w:val="20"/>
        </w:rPr>
        <w:t>which can be found on our website at www.successkpi.com/security/SharedResponsibility.pdf</w:t>
      </w:r>
    </w:p>
    <w:p w14:paraId="3785CBA7" w14:textId="7D1286E9" w:rsidR="007150F0" w:rsidRPr="000D4044" w:rsidRDefault="007150F0" w:rsidP="003001E7">
      <w:pPr>
        <w:pStyle w:val="ListParagraph"/>
        <w:numPr>
          <w:ilvl w:val="1"/>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Data Privacy</w:t>
      </w:r>
      <w:r w:rsidRPr="000D4044">
        <w:rPr>
          <w:rFonts w:ascii="SF Pro Display" w:eastAsia="Times New Roman" w:hAnsi="SF Pro Display" w:cstheme="minorHAnsi"/>
          <w:color w:val="000000" w:themeColor="text1"/>
          <w:sz w:val="20"/>
          <w:szCs w:val="20"/>
        </w:rPr>
        <w:t>. Company may collect, use and process Customer's data only in accordance with Company's online Privacy Policy</w:t>
      </w:r>
      <w:r w:rsidR="00125151" w:rsidRPr="000D4044">
        <w:rPr>
          <w:rFonts w:ascii="SF Pro Display" w:eastAsia="Times New Roman" w:hAnsi="SF Pro Display" w:cstheme="minorHAnsi"/>
          <w:color w:val="000000" w:themeColor="text1"/>
          <w:sz w:val="20"/>
          <w:szCs w:val="20"/>
        </w:rPr>
        <w:t xml:space="preserve"> and in accordance with the Customer’s Privacy and Data Security Obligations set forth in Schedule C3 and incorporated herein.</w:t>
      </w:r>
      <w:r w:rsidR="00D917D3" w:rsidRPr="000D4044">
        <w:rPr>
          <w:rFonts w:ascii="SF Pro Display" w:eastAsia="Times New Roman" w:hAnsi="SF Pro Display" w:cstheme="minorHAnsi"/>
          <w:color w:val="000000" w:themeColor="text1"/>
          <w:sz w:val="20"/>
          <w:szCs w:val="20"/>
        </w:rPr>
        <w:t xml:space="preserve"> </w:t>
      </w:r>
    </w:p>
    <w:p w14:paraId="4ACE90FB" w14:textId="2399B53A" w:rsidR="009133EB" w:rsidRPr="000D4044" w:rsidRDefault="009133EB" w:rsidP="009133EB">
      <w:pPr>
        <w:pStyle w:val="ListParagraph"/>
        <w:numPr>
          <w:ilvl w:val="1"/>
          <w:numId w:val="3"/>
        </w:numPr>
        <w:adjustRightInd w:val="0"/>
        <w:snapToGrid w:val="0"/>
        <w:rPr>
          <w:rFonts w:ascii="SF Pro Display" w:eastAsia="Times New Roman" w:hAnsi="SF Pro Display" w:cstheme="minorHAnsi"/>
          <w:color w:val="333333"/>
          <w:sz w:val="20"/>
          <w:szCs w:val="20"/>
        </w:rPr>
      </w:pPr>
      <w:r w:rsidRPr="000D4044">
        <w:rPr>
          <w:rFonts w:ascii="SF Pro Display" w:eastAsia="Times New Roman" w:hAnsi="SF Pro Display" w:cstheme="minorHAnsi"/>
          <w:b/>
          <w:bCs/>
          <w:color w:val="333333"/>
          <w:sz w:val="20"/>
          <w:szCs w:val="20"/>
        </w:rPr>
        <w:t>Security White Paper</w:t>
      </w:r>
      <w:r w:rsidRPr="000D4044">
        <w:rPr>
          <w:rFonts w:ascii="SF Pro Display" w:eastAsia="Times New Roman" w:hAnsi="SF Pro Display" w:cstheme="minorHAnsi"/>
          <w:color w:val="333333"/>
          <w:sz w:val="20"/>
          <w:szCs w:val="20"/>
        </w:rPr>
        <w:t xml:space="preserve">.  </w:t>
      </w:r>
      <w:r w:rsidR="009F062D" w:rsidRPr="000D4044">
        <w:rPr>
          <w:rFonts w:ascii="SF Pro Display" w:eastAsia="Times New Roman" w:hAnsi="SF Pro Display" w:cstheme="minorHAnsi"/>
          <w:color w:val="333333"/>
          <w:sz w:val="20"/>
          <w:szCs w:val="20"/>
        </w:rPr>
        <w:t xml:space="preserve">Company </w:t>
      </w:r>
      <w:r w:rsidRPr="000D4044">
        <w:rPr>
          <w:rFonts w:ascii="SF Pro Display" w:eastAsia="Times New Roman" w:hAnsi="SF Pro Display" w:cstheme="minorHAnsi"/>
          <w:color w:val="333333"/>
          <w:sz w:val="20"/>
          <w:szCs w:val="20"/>
        </w:rPr>
        <w:t>offers certain guidelines and recommendations including but not limited to redaction of sensitive PII data from transcripts. Customer should read and employ such measures as can be found in our security white paper at</w:t>
      </w:r>
      <w:r w:rsidRPr="000D4044">
        <w:rPr>
          <w:rFonts w:ascii="SF Pro Display" w:eastAsia="Times New Roman" w:hAnsi="SF Pro Display" w:cstheme="minorHAnsi"/>
          <w:color w:val="FF0000"/>
          <w:sz w:val="20"/>
          <w:szCs w:val="20"/>
          <w:u w:val="single"/>
        </w:rPr>
        <w:t xml:space="preserve"> https://successkpi.com/security-whitepaper/.</w:t>
      </w:r>
    </w:p>
    <w:p w14:paraId="7B700A8D" w14:textId="5743A6D8" w:rsidR="00C94880" w:rsidRPr="000D4044" w:rsidRDefault="00C94880" w:rsidP="00306993">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Confidentiality</w:t>
      </w:r>
    </w:p>
    <w:p w14:paraId="7C0F0DE1" w14:textId="78389894" w:rsidR="00C94880" w:rsidRPr="000D4044" w:rsidRDefault="0001753F" w:rsidP="00C94880">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Confidentiality Obligations</w:t>
      </w:r>
      <w:r w:rsidRPr="000D4044">
        <w:rPr>
          <w:rFonts w:ascii="SF Pro Display" w:eastAsia="Times New Roman" w:hAnsi="SF Pro Display" w:cstheme="minorHAnsi"/>
          <w:color w:val="000000" w:themeColor="text1"/>
          <w:sz w:val="20"/>
          <w:szCs w:val="20"/>
        </w:rPr>
        <w:t xml:space="preserve">. </w:t>
      </w:r>
      <w:r w:rsidR="00C94880" w:rsidRPr="000D4044">
        <w:rPr>
          <w:rFonts w:ascii="SF Pro Display" w:eastAsia="Times New Roman" w:hAnsi="SF Pro Display" w:cstheme="minorHAnsi"/>
          <w:color w:val="000000" w:themeColor="text1"/>
          <w:sz w:val="20"/>
          <w:szCs w:val="20"/>
        </w:rPr>
        <w:t xml:space="preserve">Under this Agreement, Confidential Information may be accessed or disclosed between the </w:t>
      </w:r>
      <w:r w:rsidR="00176ECF" w:rsidRPr="000D4044">
        <w:rPr>
          <w:rFonts w:ascii="SF Pro Display" w:eastAsia="Times New Roman" w:hAnsi="SF Pro Display" w:cstheme="minorHAnsi"/>
          <w:color w:val="000000" w:themeColor="text1"/>
          <w:sz w:val="20"/>
          <w:szCs w:val="20"/>
        </w:rPr>
        <w:t>P</w:t>
      </w:r>
      <w:r w:rsidR="00C94880" w:rsidRPr="000D4044">
        <w:rPr>
          <w:rFonts w:ascii="SF Pro Display" w:eastAsia="Times New Roman" w:hAnsi="SF Pro Display" w:cstheme="minorHAnsi"/>
          <w:color w:val="000000" w:themeColor="text1"/>
          <w:sz w:val="20"/>
          <w:szCs w:val="20"/>
        </w:rPr>
        <w:t xml:space="preserve">arties. “Confidential Information” means any information identified as confidential at the time of disclosure, or that reasonably should be understood to be confidential in view of the information’s nature or circumstances around its disclosure, and will in all cases include </w:t>
      </w:r>
      <w:r w:rsidR="00066AD1" w:rsidRPr="000D4044">
        <w:rPr>
          <w:rFonts w:ascii="SF Pro Display" w:eastAsia="Times New Roman" w:hAnsi="SF Pro Display" w:cstheme="minorHAnsi"/>
          <w:color w:val="000000" w:themeColor="text1"/>
          <w:sz w:val="20"/>
          <w:szCs w:val="20"/>
        </w:rPr>
        <w:t xml:space="preserve">but not be limited to </w:t>
      </w:r>
      <w:r w:rsidR="009F062D" w:rsidRPr="000D4044">
        <w:rPr>
          <w:rFonts w:ascii="SF Pro Display" w:eastAsia="Times New Roman" w:hAnsi="SF Pro Display" w:cstheme="minorHAnsi"/>
          <w:color w:val="000000" w:themeColor="text1"/>
          <w:sz w:val="20"/>
          <w:szCs w:val="20"/>
        </w:rPr>
        <w:t xml:space="preserve">the Software, </w:t>
      </w:r>
      <w:r w:rsidR="00C94880" w:rsidRPr="000D4044">
        <w:rPr>
          <w:rFonts w:ascii="SF Pro Display" w:eastAsia="Times New Roman" w:hAnsi="SF Pro Display" w:cstheme="minorHAnsi"/>
          <w:color w:val="000000" w:themeColor="text1"/>
          <w:sz w:val="20"/>
          <w:szCs w:val="20"/>
        </w:rPr>
        <w:t>pricing terms, the terms of this Agreement or any order governed by this Agreement, software, technology, business plans, technical specifications, product development plans, marketing plans, education materials, customer lists,</w:t>
      </w:r>
      <w:r w:rsidR="00066AD1" w:rsidRPr="000D4044">
        <w:rPr>
          <w:rFonts w:ascii="SF Pro Display" w:eastAsia="Times New Roman" w:hAnsi="SF Pro Display" w:cstheme="minorHAnsi"/>
          <w:color w:val="000000" w:themeColor="text1"/>
          <w:sz w:val="20"/>
          <w:szCs w:val="20"/>
        </w:rPr>
        <w:t xml:space="preserve"> customer personal information as defined in Schedule C3, </w:t>
      </w:r>
      <w:r w:rsidR="00C94880" w:rsidRPr="000D4044">
        <w:rPr>
          <w:rFonts w:ascii="SF Pro Display" w:eastAsia="Times New Roman" w:hAnsi="SF Pro Display" w:cstheme="minorHAnsi"/>
          <w:color w:val="000000" w:themeColor="text1"/>
          <w:sz w:val="20"/>
          <w:szCs w:val="20"/>
        </w:rPr>
        <w:t xml:space="preserve"> and generic tools and objects related to our </w:t>
      </w:r>
      <w:r w:rsidR="009F062D" w:rsidRPr="000D4044">
        <w:rPr>
          <w:rFonts w:ascii="SF Pro Display" w:eastAsia="Times New Roman" w:hAnsi="SF Pro Display" w:cstheme="minorHAnsi"/>
          <w:color w:val="000000" w:themeColor="text1"/>
          <w:sz w:val="20"/>
          <w:szCs w:val="20"/>
        </w:rPr>
        <w:t xml:space="preserve">Software and other </w:t>
      </w:r>
      <w:r w:rsidR="00C94880" w:rsidRPr="000D4044">
        <w:rPr>
          <w:rFonts w:ascii="SF Pro Display" w:eastAsia="Times New Roman" w:hAnsi="SF Pro Display" w:cstheme="minorHAnsi"/>
          <w:color w:val="000000" w:themeColor="text1"/>
          <w:sz w:val="20"/>
          <w:szCs w:val="20"/>
        </w:rPr>
        <w:t xml:space="preserve">products created by us during the provision of </w:t>
      </w:r>
      <w:r w:rsidR="00176ECF" w:rsidRPr="000D4044">
        <w:rPr>
          <w:rFonts w:ascii="SF Pro Display" w:eastAsia="Times New Roman" w:hAnsi="SF Pro Display" w:cstheme="minorHAnsi"/>
          <w:color w:val="000000" w:themeColor="text1"/>
          <w:sz w:val="20"/>
          <w:szCs w:val="20"/>
        </w:rPr>
        <w:t>C</w:t>
      </w:r>
      <w:r w:rsidR="00C94880" w:rsidRPr="000D4044">
        <w:rPr>
          <w:rFonts w:ascii="SF Pro Display" w:eastAsia="Times New Roman" w:hAnsi="SF Pro Display" w:cstheme="minorHAnsi"/>
          <w:color w:val="000000" w:themeColor="text1"/>
          <w:sz w:val="20"/>
          <w:szCs w:val="20"/>
        </w:rPr>
        <w:t xml:space="preserve">onsulting Services. Confidential Information will not include information that (i) is or becomes a part of the public domain through no act or omission of the receiving </w:t>
      </w:r>
      <w:r w:rsidR="00176ECF" w:rsidRPr="000D4044">
        <w:rPr>
          <w:rFonts w:ascii="SF Pro Display" w:eastAsia="Times New Roman" w:hAnsi="SF Pro Display" w:cstheme="minorHAnsi"/>
          <w:color w:val="000000" w:themeColor="text1"/>
          <w:sz w:val="20"/>
          <w:szCs w:val="20"/>
        </w:rPr>
        <w:t>P</w:t>
      </w:r>
      <w:r w:rsidR="00C94880" w:rsidRPr="000D4044">
        <w:rPr>
          <w:rFonts w:ascii="SF Pro Display" w:eastAsia="Times New Roman" w:hAnsi="SF Pro Display" w:cstheme="minorHAnsi"/>
          <w:color w:val="000000" w:themeColor="text1"/>
          <w:sz w:val="20"/>
          <w:szCs w:val="20"/>
        </w:rPr>
        <w:t xml:space="preserve">arty; or (ii) was in the receiving </w:t>
      </w:r>
      <w:r w:rsidR="00176ECF" w:rsidRPr="000D4044">
        <w:rPr>
          <w:rFonts w:ascii="SF Pro Display" w:eastAsia="Times New Roman" w:hAnsi="SF Pro Display" w:cstheme="minorHAnsi"/>
          <w:color w:val="000000" w:themeColor="text1"/>
          <w:sz w:val="20"/>
          <w:szCs w:val="20"/>
        </w:rPr>
        <w:t>P</w:t>
      </w:r>
      <w:r w:rsidR="00C94880" w:rsidRPr="000D4044">
        <w:rPr>
          <w:rFonts w:ascii="SF Pro Display" w:eastAsia="Times New Roman" w:hAnsi="SF Pro Display" w:cstheme="minorHAnsi"/>
          <w:color w:val="000000" w:themeColor="text1"/>
          <w:sz w:val="20"/>
          <w:szCs w:val="20"/>
        </w:rPr>
        <w:t xml:space="preserve">arty’s lawful possession prior to the disclosure; or (iii) is lawfully disclosed to the receiving </w:t>
      </w:r>
      <w:r w:rsidR="00176ECF" w:rsidRPr="000D4044">
        <w:rPr>
          <w:rFonts w:ascii="SF Pro Display" w:eastAsia="Times New Roman" w:hAnsi="SF Pro Display" w:cstheme="minorHAnsi"/>
          <w:color w:val="000000" w:themeColor="text1"/>
          <w:sz w:val="20"/>
          <w:szCs w:val="20"/>
        </w:rPr>
        <w:t>P</w:t>
      </w:r>
      <w:r w:rsidR="00C94880" w:rsidRPr="000D4044">
        <w:rPr>
          <w:rFonts w:ascii="SF Pro Display" w:eastAsia="Times New Roman" w:hAnsi="SF Pro Display" w:cstheme="minorHAnsi"/>
          <w:color w:val="000000" w:themeColor="text1"/>
          <w:sz w:val="20"/>
          <w:szCs w:val="20"/>
        </w:rPr>
        <w:t xml:space="preserve">arty by a third-party without restriction on the disclosure; or (iv) is independently developed by the receiving </w:t>
      </w:r>
      <w:r w:rsidR="00176ECF" w:rsidRPr="000D4044">
        <w:rPr>
          <w:rFonts w:ascii="SF Pro Display" w:eastAsia="Times New Roman" w:hAnsi="SF Pro Display" w:cstheme="minorHAnsi"/>
          <w:color w:val="000000" w:themeColor="text1"/>
          <w:sz w:val="20"/>
          <w:szCs w:val="20"/>
        </w:rPr>
        <w:t>P</w:t>
      </w:r>
      <w:r w:rsidR="00C94880" w:rsidRPr="000D4044">
        <w:rPr>
          <w:rFonts w:ascii="SF Pro Display" w:eastAsia="Times New Roman" w:hAnsi="SF Pro Display" w:cstheme="minorHAnsi"/>
          <w:color w:val="000000" w:themeColor="text1"/>
          <w:sz w:val="20"/>
          <w:szCs w:val="20"/>
        </w:rPr>
        <w:t>arty</w:t>
      </w:r>
      <w:r w:rsidR="00FF6ABA" w:rsidRPr="000D4044">
        <w:rPr>
          <w:rFonts w:ascii="SF Pro Display" w:eastAsia="Times New Roman" w:hAnsi="SF Pro Display" w:cstheme="minorHAnsi"/>
          <w:color w:val="000000" w:themeColor="text1"/>
          <w:sz w:val="20"/>
          <w:szCs w:val="20"/>
        </w:rPr>
        <w:t xml:space="preserve"> without use or reference to any Confidential Information of the discloser</w:t>
      </w:r>
      <w:r w:rsidR="00C94880" w:rsidRPr="000D4044">
        <w:rPr>
          <w:rFonts w:ascii="SF Pro Display" w:eastAsia="Times New Roman" w:hAnsi="SF Pro Display" w:cstheme="minorHAnsi"/>
          <w:color w:val="000000" w:themeColor="text1"/>
          <w:sz w:val="20"/>
          <w:szCs w:val="20"/>
        </w:rPr>
        <w:t xml:space="preserve">. </w:t>
      </w:r>
    </w:p>
    <w:p w14:paraId="68234A85" w14:textId="76BE7B71" w:rsidR="00C94880" w:rsidRPr="000D4044" w:rsidRDefault="00C94880" w:rsidP="00C94880">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Confidentiality term.</w:t>
      </w:r>
      <w:r w:rsidRPr="000D4044">
        <w:rPr>
          <w:rFonts w:ascii="SF Pro Display" w:eastAsia="Times New Roman" w:hAnsi="SF Pro Display" w:cstheme="minorHAnsi"/>
          <w:color w:val="000000" w:themeColor="text1"/>
          <w:sz w:val="20"/>
          <w:szCs w:val="20"/>
        </w:rPr>
        <w:t xml:space="preserve">  Each</w:t>
      </w:r>
      <w:r w:rsidR="00BD2E2D" w:rsidRPr="000D4044">
        <w:rPr>
          <w:rFonts w:ascii="SF Pro Display" w:eastAsia="Times New Roman" w:hAnsi="SF Pro Display" w:cstheme="minorHAnsi"/>
          <w:color w:val="000000" w:themeColor="text1"/>
          <w:sz w:val="20"/>
          <w:szCs w:val="20"/>
        </w:rPr>
        <w:t xml:space="preserve">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agrees to hold the other party’s Confidential Information in confidence during the term of this Agreement and for a period of five (5) years after the termination of this Agreement (other than with respect to trade secrets, which shall be held in confidence following such period in accordance with this section), and to disclose such Confidential Information only to those employees or </w:t>
      </w:r>
      <w:r w:rsidR="005D7606">
        <w:rPr>
          <w:rFonts w:ascii="SF Pro Display" w:eastAsia="Times New Roman" w:hAnsi="SF Pro Display" w:cstheme="minorHAnsi"/>
          <w:color w:val="000000" w:themeColor="text1"/>
          <w:sz w:val="20"/>
          <w:szCs w:val="20"/>
        </w:rPr>
        <w:t>contractors</w:t>
      </w:r>
      <w:r w:rsidR="005D7606" w:rsidRPr="000D4044">
        <w:rPr>
          <w:rFonts w:ascii="SF Pro Display" w:eastAsia="Times New Roman" w:hAnsi="SF Pro Display" w:cstheme="minorHAnsi"/>
          <w:color w:val="000000" w:themeColor="text1"/>
          <w:sz w:val="20"/>
          <w:szCs w:val="20"/>
        </w:rPr>
        <w:t xml:space="preserve"> </w:t>
      </w:r>
      <w:r w:rsidRPr="000D4044">
        <w:rPr>
          <w:rFonts w:ascii="SF Pro Display" w:eastAsia="Times New Roman" w:hAnsi="SF Pro Display" w:cstheme="minorHAnsi"/>
          <w:color w:val="000000" w:themeColor="text1"/>
          <w:sz w:val="20"/>
          <w:szCs w:val="20"/>
        </w:rPr>
        <w:t xml:space="preserve">who have a need to know such Confidential Information and are required to protect it against unauthorized disclosure. Notwithstanding the foregoing, either party may disclose the other party’s Confidential Information to a federal or state governmental entity to the extent such disclosure is required by law, so long as the </w:t>
      </w:r>
      <w:r w:rsidR="0062734D" w:rsidRPr="000D4044">
        <w:rPr>
          <w:rFonts w:ascii="SF Pro Display" w:eastAsia="Times New Roman" w:hAnsi="SF Pro Display" w:cstheme="minorHAnsi"/>
          <w:color w:val="000000" w:themeColor="text1"/>
          <w:sz w:val="20"/>
          <w:szCs w:val="20"/>
        </w:rPr>
        <w:t>Party receiving any such demand</w:t>
      </w:r>
      <w:r w:rsidRPr="000D4044">
        <w:rPr>
          <w:rFonts w:ascii="SF Pro Display" w:eastAsia="Times New Roman" w:hAnsi="SF Pro Display" w:cstheme="minorHAnsi"/>
          <w:color w:val="000000" w:themeColor="text1"/>
          <w:sz w:val="20"/>
          <w:szCs w:val="20"/>
        </w:rPr>
        <w:t xml:space="preserve"> notifies the disclosing </w:t>
      </w:r>
      <w:r w:rsidR="0062734D" w:rsidRPr="000D4044">
        <w:rPr>
          <w:rFonts w:ascii="SF Pro Display" w:eastAsia="Times New Roman" w:hAnsi="SF Pro Display" w:cstheme="minorHAnsi"/>
          <w:color w:val="000000" w:themeColor="text1"/>
          <w:sz w:val="20"/>
          <w:szCs w:val="20"/>
        </w:rPr>
        <w:t xml:space="preserve">Party </w:t>
      </w:r>
      <w:r w:rsidRPr="000D4044">
        <w:rPr>
          <w:rFonts w:ascii="SF Pro Display" w:eastAsia="Times New Roman" w:hAnsi="SF Pro Display" w:cstheme="minorHAnsi"/>
          <w:color w:val="000000" w:themeColor="text1"/>
          <w:sz w:val="20"/>
          <w:szCs w:val="20"/>
        </w:rPr>
        <w:t xml:space="preserve">in advance of the required disclosure as soon as reasonably practicable to </w:t>
      </w:r>
      <w:r w:rsidRPr="000D4044">
        <w:rPr>
          <w:rFonts w:ascii="SF Pro Display" w:eastAsia="Times New Roman" w:hAnsi="SF Pro Display" w:cstheme="minorHAnsi"/>
          <w:color w:val="000000" w:themeColor="text1"/>
          <w:sz w:val="20"/>
          <w:szCs w:val="20"/>
        </w:rPr>
        <w:lastRenderedPageBreak/>
        <w:t xml:space="preserve">allow the disclosing </w:t>
      </w:r>
      <w:r w:rsidR="0062734D" w:rsidRPr="000D4044">
        <w:rPr>
          <w:rFonts w:ascii="SF Pro Display" w:eastAsia="Times New Roman" w:hAnsi="SF Pro Display" w:cstheme="minorHAnsi"/>
          <w:color w:val="000000" w:themeColor="text1"/>
          <w:sz w:val="20"/>
          <w:szCs w:val="20"/>
        </w:rPr>
        <w:t xml:space="preserve">Party </w:t>
      </w:r>
      <w:r w:rsidRPr="000D4044">
        <w:rPr>
          <w:rFonts w:ascii="SF Pro Display" w:eastAsia="Times New Roman" w:hAnsi="SF Pro Display" w:cstheme="minorHAnsi"/>
          <w:color w:val="000000" w:themeColor="text1"/>
          <w:sz w:val="20"/>
          <w:szCs w:val="20"/>
        </w:rPr>
        <w:t>to contest the disclosure</w:t>
      </w:r>
      <w:r w:rsidR="009F062D" w:rsidRPr="000D4044">
        <w:rPr>
          <w:rFonts w:ascii="SF Pro Display" w:eastAsia="Times New Roman" w:hAnsi="SF Pro Display" w:cstheme="minorHAnsi"/>
          <w:color w:val="000000" w:themeColor="text1"/>
          <w:sz w:val="20"/>
          <w:szCs w:val="20"/>
        </w:rPr>
        <w:t xml:space="preserve"> and, when disclosing such information, seeks confidential treatment of such Confidential Information</w:t>
      </w:r>
      <w:r w:rsidRPr="000D4044">
        <w:rPr>
          <w:rFonts w:ascii="SF Pro Display" w:eastAsia="Times New Roman" w:hAnsi="SF Pro Display" w:cstheme="minorHAnsi"/>
          <w:color w:val="000000" w:themeColor="text1"/>
          <w:sz w:val="20"/>
          <w:szCs w:val="20"/>
        </w:rPr>
        <w:t>. </w:t>
      </w:r>
    </w:p>
    <w:p w14:paraId="185A63EE" w14:textId="76AF4F2A" w:rsidR="00803DF9" w:rsidRPr="000D4044" w:rsidRDefault="00C94880" w:rsidP="00C94880">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Return of Information.</w:t>
      </w:r>
      <w:r w:rsidRPr="000D4044">
        <w:rPr>
          <w:rFonts w:ascii="SF Pro Display" w:eastAsia="Times New Roman" w:hAnsi="SF Pro Display" w:cstheme="minorHAnsi"/>
          <w:color w:val="000000" w:themeColor="text1"/>
          <w:sz w:val="20"/>
          <w:szCs w:val="20"/>
        </w:rPr>
        <w:t xml:space="preserve">  Upon termination of this Agreement the receiving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will destroy or all Confidential Information of the disclosing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in the receiving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arty’s possession or control. </w:t>
      </w:r>
    </w:p>
    <w:p w14:paraId="1581005A" w14:textId="6CE0E66C" w:rsidR="0001753F" w:rsidRPr="005D7606" w:rsidRDefault="0001753F" w:rsidP="0001753F">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Customer Restrictions</w:t>
      </w:r>
      <w:r w:rsidRPr="000D4044">
        <w:rPr>
          <w:rFonts w:ascii="SF Pro Display" w:eastAsia="Times New Roman" w:hAnsi="SF Pro Display" w:cstheme="minorHAnsi"/>
          <w:color w:val="000000" w:themeColor="text1"/>
          <w:sz w:val="20"/>
          <w:szCs w:val="20"/>
        </w:rPr>
        <w:t xml:space="preserve">. </w:t>
      </w:r>
      <w:r w:rsidR="005D7606" w:rsidRPr="00745F7F">
        <w:rPr>
          <w:rFonts w:ascii="SF Pro Display" w:hAnsi="SF Pro Display" w:cs="Helvetica Neue"/>
          <w:color w:val="000000"/>
          <w:sz w:val="20"/>
          <w:szCs w:val="20"/>
        </w:rPr>
        <w:t xml:space="preserve">Customer agrees not to distribute, license, loan, not to attempt to, nor allow any third-party to: (i) copy, distribute, rent, lease, lend, sublicense or transfer the </w:t>
      </w:r>
      <w:r w:rsidR="00E500EC">
        <w:rPr>
          <w:rFonts w:ascii="SF Pro Display" w:hAnsi="SF Pro Display" w:cs="Helvetica Neue"/>
          <w:color w:val="000000"/>
          <w:sz w:val="20"/>
          <w:szCs w:val="20"/>
        </w:rPr>
        <w:t>Service</w:t>
      </w:r>
      <w:r w:rsidR="005D7606" w:rsidRPr="00745F7F">
        <w:rPr>
          <w:rFonts w:ascii="SF Pro Display" w:hAnsi="SF Pro Display" w:cs="Helvetica Neue"/>
          <w:color w:val="000000"/>
          <w:sz w:val="20"/>
          <w:szCs w:val="20"/>
        </w:rPr>
        <w:t xml:space="preserve">, make the </w:t>
      </w:r>
      <w:r w:rsidR="00E500EC">
        <w:rPr>
          <w:rFonts w:ascii="SF Pro Display" w:hAnsi="SF Pro Display" w:cs="Helvetica Neue"/>
          <w:color w:val="000000"/>
          <w:sz w:val="20"/>
          <w:szCs w:val="20"/>
        </w:rPr>
        <w:t>Service</w:t>
      </w:r>
      <w:r w:rsidR="005D7606" w:rsidRPr="00745F7F">
        <w:rPr>
          <w:rFonts w:ascii="SF Pro Display" w:hAnsi="SF Pro Display" w:cs="Helvetica Neue"/>
          <w:color w:val="000000"/>
          <w:sz w:val="20"/>
          <w:szCs w:val="20"/>
        </w:rPr>
        <w:t xml:space="preserve"> available to any third-party; (ii) decompile, reverse engineer, or disassemble the </w:t>
      </w:r>
      <w:r w:rsidR="00E500EC">
        <w:rPr>
          <w:rFonts w:ascii="SF Pro Display" w:hAnsi="SF Pro Display" w:cs="Helvetica Neue"/>
          <w:color w:val="000000"/>
          <w:sz w:val="20"/>
          <w:szCs w:val="20"/>
        </w:rPr>
        <w:t>Service</w:t>
      </w:r>
      <w:r w:rsidR="005D7606" w:rsidRPr="00745F7F">
        <w:rPr>
          <w:rFonts w:ascii="SF Pro Display" w:hAnsi="SF Pro Display" w:cs="Helvetica Neue"/>
          <w:color w:val="000000"/>
          <w:sz w:val="20"/>
          <w:szCs w:val="20"/>
        </w:rPr>
        <w:t xml:space="preserve"> or the Platform </w:t>
      </w:r>
      <w:r w:rsidR="00E500EC">
        <w:rPr>
          <w:rFonts w:ascii="SF Pro Display" w:hAnsi="SF Pro Display" w:cs="Helvetica Neue"/>
          <w:color w:val="000000"/>
          <w:sz w:val="20"/>
          <w:szCs w:val="20"/>
        </w:rPr>
        <w:t>m</w:t>
      </w:r>
      <w:r w:rsidR="005D7606" w:rsidRPr="00745F7F">
        <w:rPr>
          <w:rFonts w:ascii="SF Pro Display" w:hAnsi="SF Pro Display" w:cs="Helvetica Neue"/>
          <w:color w:val="000000"/>
          <w:sz w:val="20"/>
          <w:szCs w:val="20"/>
        </w:rPr>
        <w:t xml:space="preserve">aterials or otherwise attempt to reconstruct or discover any source code, underlying ideas, algorithms, file formats, reports, maps or programming interfaces of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(iii) create derivative works based on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(iv) modify, remove, or obscure any copyright, trademark, patent or other notices or legends that appear on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or during the use and operation thereof; (v) publicly disseminate performance information or analysis (including benchmarks) relating to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(vi) utilize any software or technology designed to circumvent any license keys or copy protection used in connection with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(vii) scrape, export, store, or otherwise retain any copies of raw data (except </w:t>
      </w:r>
      <w:r w:rsidR="00E500EC">
        <w:rPr>
          <w:rFonts w:ascii="SF Pro Display" w:hAnsi="SF Pro Display" w:cs="Helvetica Neue"/>
          <w:color w:val="000000"/>
          <w:sz w:val="20"/>
          <w:szCs w:val="20"/>
        </w:rPr>
        <w:t>Customer’s d</w:t>
      </w:r>
      <w:r w:rsidR="005D7606" w:rsidRPr="00745F7F">
        <w:rPr>
          <w:rFonts w:ascii="SF Pro Display" w:hAnsi="SF Pro Display" w:cs="Helvetica Neue"/>
          <w:color w:val="000000"/>
          <w:sz w:val="20"/>
          <w:szCs w:val="20"/>
        </w:rPr>
        <w:t xml:space="preserve">ata) which </w:t>
      </w:r>
      <w:r w:rsidR="00E500EC">
        <w:rPr>
          <w:rFonts w:ascii="SF Pro Display" w:hAnsi="SF Pro Display" w:cs="Helvetica Neue"/>
          <w:color w:val="000000"/>
          <w:sz w:val="20"/>
          <w:szCs w:val="20"/>
        </w:rPr>
        <w:t>Customer</w:t>
      </w:r>
      <w:r w:rsidR="005D7606" w:rsidRPr="00745F7F">
        <w:rPr>
          <w:rFonts w:ascii="SF Pro Display" w:hAnsi="SF Pro Display" w:cs="Helvetica Neue"/>
          <w:color w:val="000000"/>
          <w:sz w:val="20"/>
          <w:szCs w:val="20"/>
        </w:rPr>
        <w:t xml:space="preserve"> may access through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(viii) use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to develop a competitive product offering; or (ix) use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xml:space="preserve"> in a manner which violates or infringes any laws, rules, regulations, third-party </w:t>
      </w:r>
      <w:r w:rsidR="00E500EC">
        <w:rPr>
          <w:rFonts w:ascii="SF Pro Display" w:hAnsi="SF Pro Display" w:cs="Helvetica Neue"/>
          <w:color w:val="000000"/>
          <w:sz w:val="20"/>
          <w:szCs w:val="20"/>
        </w:rPr>
        <w:t>i</w:t>
      </w:r>
      <w:r w:rsidR="005D7606" w:rsidRPr="00745F7F">
        <w:rPr>
          <w:rFonts w:ascii="SF Pro Display" w:hAnsi="SF Pro Display" w:cs="Helvetica Neue"/>
          <w:color w:val="000000"/>
          <w:sz w:val="20"/>
          <w:szCs w:val="20"/>
        </w:rPr>
        <w:t xml:space="preserve">ntellectual </w:t>
      </w:r>
      <w:r w:rsidR="00E500EC">
        <w:rPr>
          <w:rFonts w:ascii="SF Pro Display" w:hAnsi="SF Pro Display" w:cs="Helvetica Neue"/>
          <w:color w:val="000000"/>
          <w:sz w:val="20"/>
          <w:szCs w:val="20"/>
        </w:rPr>
        <w:t>p</w:t>
      </w:r>
      <w:r w:rsidR="005D7606" w:rsidRPr="00745F7F">
        <w:rPr>
          <w:rFonts w:ascii="SF Pro Display" w:hAnsi="SF Pro Display" w:cs="Helvetica Neue"/>
          <w:color w:val="000000"/>
          <w:sz w:val="20"/>
          <w:szCs w:val="20"/>
        </w:rPr>
        <w:t xml:space="preserve">roperty </w:t>
      </w:r>
      <w:r w:rsidR="00E500EC">
        <w:rPr>
          <w:rFonts w:ascii="SF Pro Display" w:hAnsi="SF Pro Display" w:cs="Helvetica Neue"/>
          <w:color w:val="000000"/>
          <w:sz w:val="20"/>
          <w:szCs w:val="20"/>
        </w:rPr>
        <w:t>r</w:t>
      </w:r>
      <w:r w:rsidR="005D7606" w:rsidRPr="00745F7F">
        <w:rPr>
          <w:rFonts w:ascii="SF Pro Display" w:hAnsi="SF Pro Display" w:cs="Helvetica Neue"/>
          <w:color w:val="000000"/>
          <w:sz w:val="20"/>
          <w:szCs w:val="20"/>
        </w:rPr>
        <w:t xml:space="preserve">ights, or third-party privacy rights. </w:t>
      </w:r>
      <w:r w:rsidR="005D7606">
        <w:rPr>
          <w:rFonts w:ascii="SF Pro Display" w:hAnsi="SF Pro Display" w:cs="Helvetica Neue"/>
          <w:color w:val="000000"/>
          <w:sz w:val="20"/>
          <w:szCs w:val="20"/>
        </w:rPr>
        <w:t>Customer</w:t>
      </w:r>
      <w:r w:rsidR="005D7606" w:rsidRPr="00745F7F">
        <w:rPr>
          <w:rFonts w:ascii="SF Pro Display" w:hAnsi="SF Pro Display" w:cs="Helvetica Neue"/>
          <w:color w:val="000000"/>
          <w:sz w:val="20"/>
          <w:szCs w:val="20"/>
        </w:rPr>
        <w:t xml:space="preserve"> may not use any automated means, including agents, robots, scripts, or spiders, to access or manage the </w:t>
      </w:r>
      <w:r w:rsidR="00E500EC">
        <w:rPr>
          <w:rFonts w:ascii="SF Pro Display" w:hAnsi="SF Pro Display" w:cs="Helvetica Neue"/>
          <w:color w:val="000000"/>
          <w:sz w:val="20"/>
          <w:szCs w:val="20"/>
        </w:rPr>
        <w:t>Software</w:t>
      </w:r>
      <w:r w:rsidR="005D7606" w:rsidRPr="00745F7F">
        <w:rPr>
          <w:rFonts w:ascii="SF Pro Display" w:hAnsi="SF Pro Display" w:cs="Helvetica Neue"/>
          <w:color w:val="000000"/>
          <w:sz w:val="20"/>
          <w:szCs w:val="20"/>
        </w:rPr>
        <w:t>, except solely to the extent as may be specifically enabled and authorized by the Company.</w:t>
      </w:r>
    </w:p>
    <w:p w14:paraId="6DBB8778" w14:textId="77777777" w:rsidR="0001753F" w:rsidRPr="005D7606" w:rsidRDefault="0001753F" w:rsidP="0001753F">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5D7606">
        <w:rPr>
          <w:rFonts w:ascii="SF Pro Display" w:eastAsia="Times New Roman" w:hAnsi="SF Pro Display" w:cstheme="minorHAnsi"/>
          <w:b/>
          <w:bCs/>
          <w:color w:val="000000" w:themeColor="text1"/>
          <w:sz w:val="20"/>
          <w:szCs w:val="20"/>
        </w:rPr>
        <w:t>Termination</w:t>
      </w:r>
    </w:p>
    <w:p w14:paraId="031B295F" w14:textId="295E417B" w:rsidR="0001753F" w:rsidRPr="005D7606" w:rsidRDefault="0001753F" w:rsidP="0001753F">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5D7606">
        <w:rPr>
          <w:rFonts w:ascii="SF Pro Display" w:eastAsia="Times New Roman" w:hAnsi="SF Pro Display" w:cstheme="minorHAnsi"/>
          <w:b/>
          <w:bCs/>
          <w:color w:val="000000" w:themeColor="text1"/>
          <w:sz w:val="20"/>
          <w:szCs w:val="20"/>
        </w:rPr>
        <w:t>Termination on Notice</w:t>
      </w:r>
      <w:r w:rsidRPr="005D7606">
        <w:rPr>
          <w:rFonts w:ascii="SF Pro Display" w:eastAsia="Times New Roman" w:hAnsi="SF Pro Display" w:cstheme="minorHAnsi"/>
          <w:color w:val="000000" w:themeColor="text1"/>
          <w:sz w:val="20"/>
          <w:szCs w:val="20"/>
        </w:rPr>
        <w:t xml:space="preserve">. Customer may terminate this </w:t>
      </w:r>
      <w:r w:rsidR="0062734D" w:rsidRPr="005D7606">
        <w:rPr>
          <w:rFonts w:ascii="SF Pro Display" w:eastAsia="Times New Roman" w:hAnsi="SF Pro Display" w:cstheme="minorHAnsi"/>
          <w:color w:val="000000" w:themeColor="text1"/>
          <w:sz w:val="20"/>
          <w:szCs w:val="20"/>
        </w:rPr>
        <w:t>A</w:t>
      </w:r>
      <w:r w:rsidRPr="005D7606">
        <w:rPr>
          <w:rFonts w:ascii="SF Pro Display" w:eastAsia="Times New Roman" w:hAnsi="SF Pro Display" w:cstheme="minorHAnsi"/>
          <w:color w:val="000000" w:themeColor="text1"/>
          <w:sz w:val="20"/>
          <w:szCs w:val="20"/>
        </w:rPr>
        <w:t>greement</w:t>
      </w:r>
      <w:r w:rsidR="00FF6ABA" w:rsidRPr="005D7606">
        <w:rPr>
          <w:rFonts w:ascii="SF Pro Display" w:eastAsia="Times New Roman" w:hAnsi="SF Pro Display" w:cstheme="minorHAnsi"/>
          <w:color w:val="000000" w:themeColor="text1"/>
          <w:sz w:val="20"/>
          <w:szCs w:val="20"/>
        </w:rPr>
        <w:t xml:space="preserve"> (in whole or in part) or any statement of work/schedule</w:t>
      </w:r>
      <w:r w:rsidR="0062734D" w:rsidRPr="005D7606">
        <w:rPr>
          <w:rFonts w:ascii="SF Pro Display" w:eastAsia="Times New Roman" w:hAnsi="SF Pro Display" w:cstheme="minorHAnsi"/>
          <w:color w:val="000000" w:themeColor="text1"/>
          <w:sz w:val="20"/>
          <w:szCs w:val="20"/>
        </w:rPr>
        <w:t xml:space="preserve">, </w:t>
      </w:r>
      <w:r w:rsidR="0062734D" w:rsidRPr="00745F7F">
        <w:rPr>
          <w:rFonts w:ascii="SF Pro Display" w:eastAsia="Times New Roman" w:hAnsi="SF Pro Display" w:cstheme="minorHAnsi"/>
          <w:color w:val="000000" w:themeColor="text1"/>
          <w:sz w:val="20"/>
          <w:szCs w:val="20"/>
        </w:rPr>
        <w:t>for any reason,</w:t>
      </w:r>
      <w:r w:rsidRPr="00745F7F">
        <w:rPr>
          <w:rFonts w:ascii="SF Pro Display" w:eastAsia="Times New Roman" w:hAnsi="SF Pro Display" w:cstheme="minorHAnsi"/>
          <w:color w:val="000000" w:themeColor="text1"/>
          <w:sz w:val="20"/>
          <w:szCs w:val="20"/>
        </w:rPr>
        <w:t xml:space="preserve"> </w:t>
      </w:r>
      <w:r w:rsidR="00D03FA4" w:rsidRPr="00745F7F">
        <w:rPr>
          <w:rFonts w:ascii="SF Pro Display" w:eastAsia="Times New Roman" w:hAnsi="SF Pro Display" w:cstheme="minorHAnsi"/>
          <w:color w:val="000000" w:themeColor="text1"/>
          <w:sz w:val="20"/>
          <w:szCs w:val="20"/>
        </w:rPr>
        <w:t>upon</w:t>
      </w:r>
      <w:r w:rsidR="0062734D" w:rsidRPr="00745F7F">
        <w:rPr>
          <w:rFonts w:ascii="SF Pro Display" w:eastAsia="Times New Roman" w:hAnsi="SF Pro Display" w:cstheme="minorHAnsi"/>
          <w:color w:val="000000" w:themeColor="text1"/>
          <w:sz w:val="20"/>
          <w:szCs w:val="20"/>
        </w:rPr>
        <w:t xml:space="preserve"> thirty</w:t>
      </w:r>
      <w:r w:rsidRPr="00745F7F">
        <w:rPr>
          <w:rFonts w:ascii="SF Pro Display" w:eastAsia="Times New Roman" w:hAnsi="SF Pro Display" w:cstheme="minorHAnsi"/>
          <w:color w:val="000000" w:themeColor="text1"/>
          <w:sz w:val="20"/>
          <w:szCs w:val="20"/>
        </w:rPr>
        <w:t> </w:t>
      </w:r>
      <w:r w:rsidR="0062734D" w:rsidRPr="00745F7F">
        <w:rPr>
          <w:rFonts w:ascii="SF Pro Display" w:eastAsia="Times New Roman" w:hAnsi="SF Pro Display" w:cstheme="minorHAnsi"/>
          <w:color w:val="000000" w:themeColor="text1"/>
          <w:sz w:val="20"/>
          <w:szCs w:val="20"/>
        </w:rPr>
        <w:t>(</w:t>
      </w:r>
      <w:r w:rsidRPr="00745F7F">
        <w:rPr>
          <w:rFonts w:ascii="SF Pro Display" w:eastAsia="Times New Roman" w:hAnsi="SF Pro Display" w:cstheme="minorHAnsi"/>
          <w:color w:val="000000" w:themeColor="text1"/>
          <w:sz w:val="20"/>
          <w:szCs w:val="20"/>
        </w:rPr>
        <w:t>30</w:t>
      </w:r>
      <w:r w:rsidR="0062734D" w:rsidRPr="00745F7F">
        <w:rPr>
          <w:rFonts w:ascii="SF Pro Display" w:eastAsia="Times New Roman" w:hAnsi="SF Pro Display" w:cstheme="minorHAnsi"/>
          <w:color w:val="000000" w:themeColor="text1"/>
          <w:sz w:val="20"/>
          <w:szCs w:val="20"/>
        </w:rPr>
        <w:t>)</w:t>
      </w:r>
      <w:r w:rsidRPr="00745F7F">
        <w:rPr>
          <w:rFonts w:ascii="SF Pro Display" w:eastAsia="Times New Roman" w:hAnsi="SF Pro Display" w:cstheme="minorHAnsi"/>
          <w:color w:val="000000" w:themeColor="text1"/>
          <w:sz w:val="20"/>
          <w:szCs w:val="20"/>
        </w:rPr>
        <w:t xml:space="preserve"> days</w:t>
      </w:r>
      <w:r w:rsidR="00641BBE" w:rsidRPr="00745F7F">
        <w:rPr>
          <w:rFonts w:ascii="SF Pro Display" w:eastAsia="Times New Roman" w:hAnsi="SF Pro Display" w:cstheme="minorHAnsi"/>
          <w:color w:val="000000" w:themeColor="text1"/>
          <w:sz w:val="20"/>
          <w:szCs w:val="20"/>
        </w:rPr>
        <w:t>’ prior written</w:t>
      </w:r>
      <w:r w:rsidRPr="00745F7F">
        <w:rPr>
          <w:rFonts w:ascii="SF Pro Display" w:eastAsia="Times New Roman" w:hAnsi="SF Pro Display" w:cstheme="minorHAnsi"/>
          <w:color w:val="000000" w:themeColor="text1"/>
          <w:sz w:val="20"/>
          <w:szCs w:val="20"/>
        </w:rPr>
        <w:t xml:space="preserve"> notice</w:t>
      </w:r>
      <w:r w:rsidR="00D03FA4" w:rsidRPr="00745F7F">
        <w:rPr>
          <w:rFonts w:ascii="SF Pro Display" w:eastAsia="Times New Roman" w:hAnsi="SF Pro Display" w:cstheme="minorHAnsi"/>
          <w:color w:val="000000" w:themeColor="text1"/>
          <w:sz w:val="20"/>
          <w:szCs w:val="20"/>
        </w:rPr>
        <w:t xml:space="preserve"> </w:t>
      </w:r>
      <w:r w:rsidR="009604EF" w:rsidRPr="00745F7F">
        <w:rPr>
          <w:rFonts w:ascii="SF Pro Display" w:eastAsia="Times New Roman" w:hAnsi="SF Pro Display" w:cstheme="minorHAnsi"/>
          <w:color w:val="000000" w:themeColor="text1"/>
          <w:sz w:val="20"/>
          <w:szCs w:val="20"/>
        </w:rPr>
        <w:t xml:space="preserve">after the </w:t>
      </w:r>
      <w:r w:rsidR="00D15EF3" w:rsidRPr="00745F7F">
        <w:rPr>
          <w:rFonts w:ascii="SF Pro Display" w:eastAsia="Times New Roman" w:hAnsi="SF Pro Display" w:cstheme="minorHAnsi"/>
          <w:color w:val="000000" w:themeColor="text1"/>
          <w:sz w:val="20"/>
          <w:szCs w:val="20"/>
        </w:rPr>
        <w:t>Initial Term</w:t>
      </w:r>
      <w:r w:rsidR="00D15EF3" w:rsidRPr="005D7606">
        <w:rPr>
          <w:rFonts w:ascii="SF Pro Display" w:eastAsia="Times New Roman" w:hAnsi="SF Pro Display" w:cstheme="minorHAnsi"/>
          <w:color w:val="000000" w:themeColor="text1"/>
          <w:sz w:val="20"/>
          <w:szCs w:val="20"/>
        </w:rPr>
        <w:t xml:space="preserve"> as defined in section 1 above</w:t>
      </w:r>
      <w:r w:rsidRPr="005D7606">
        <w:rPr>
          <w:rFonts w:ascii="SF Pro Display" w:eastAsia="Times New Roman" w:hAnsi="SF Pro Display" w:cstheme="minorHAnsi"/>
          <w:color w:val="000000" w:themeColor="text1"/>
          <w:sz w:val="20"/>
          <w:szCs w:val="20"/>
        </w:rPr>
        <w:t xml:space="preserve"> in writing or via email to</w:t>
      </w:r>
      <w:r w:rsidR="00745F7F">
        <w:rPr>
          <w:rFonts w:ascii="SF Pro Display" w:eastAsia="Times New Roman" w:hAnsi="SF Pro Display" w:cstheme="minorHAnsi"/>
          <w:color w:val="000000" w:themeColor="text1"/>
          <w:sz w:val="20"/>
          <w:szCs w:val="20"/>
        </w:rPr>
        <w:t xml:space="preserve"> </w:t>
      </w:r>
      <w:hyperlink r:id="rId9" w:history="1">
        <w:r w:rsidR="00745F7F" w:rsidRPr="005250DA">
          <w:rPr>
            <w:rStyle w:val="Hyperlink"/>
            <w:rFonts w:ascii="SF Pro Display" w:eastAsia="Times New Roman" w:hAnsi="SF Pro Display" w:cstheme="minorHAnsi"/>
            <w:sz w:val="20"/>
            <w:szCs w:val="20"/>
          </w:rPr>
          <w:t>contracts@successkpi.com</w:t>
        </w:r>
      </w:hyperlink>
      <w:r w:rsidR="00745F7F">
        <w:rPr>
          <w:rFonts w:ascii="SF Pro Display" w:eastAsia="Times New Roman" w:hAnsi="SF Pro Display" w:cstheme="minorHAnsi"/>
          <w:color w:val="000000" w:themeColor="text1"/>
          <w:sz w:val="20"/>
          <w:szCs w:val="20"/>
        </w:rPr>
        <w:t xml:space="preserve"> </w:t>
      </w:r>
      <w:r w:rsidR="006D7F5B" w:rsidRPr="005D7606">
        <w:rPr>
          <w:rFonts w:ascii="SF Pro Display" w:eastAsia="Times New Roman" w:hAnsi="SF Pro Display" w:cstheme="minorHAnsi"/>
          <w:color w:val="000000" w:themeColor="text1"/>
          <w:sz w:val="20"/>
          <w:szCs w:val="20"/>
        </w:rPr>
        <w:t xml:space="preserve"> </w:t>
      </w:r>
      <w:hyperlink r:id="rId10" w:history="1">
        <w:r w:rsidR="00745F7F" w:rsidRPr="005250DA">
          <w:rPr>
            <w:rStyle w:val="Hyperlink"/>
            <w:rFonts w:ascii="SF Pro Display" w:eastAsia="Times New Roman" w:hAnsi="SF Pro Display" w:cstheme="minorHAnsi"/>
            <w:sz w:val="20"/>
            <w:szCs w:val="20"/>
          </w:rPr>
          <w:t>legal@successkpi.com</w:t>
        </w:r>
      </w:hyperlink>
      <w:r w:rsidR="00745F7F">
        <w:rPr>
          <w:rFonts w:ascii="SF Pro Display" w:eastAsia="Times New Roman" w:hAnsi="SF Pro Display" w:cstheme="minorHAnsi"/>
          <w:color w:val="000000" w:themeColor="text1"/>
          <w:sz w:val="20"/>
          <w:szCs w:val="20"/>
        </w:rPr>
        <w:t xml:space="preserve">. </w:t>
      </w:r>
    </w:p>
    <w:p w14:paraId="3E6070AF" w14:textId="6A8C775E" w:rsidR="0001753F" w:rsidRPr="000D4044" w:rsidRDefault="0001753F" w:rsidP="0001753F">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Termination for Material Breach</w:t>
      </w:r>
      <w:r w:rsidRPr="000D4044">
        <w:rPr>
          <w:rFonts w:ascii="SF Pro Display" w:eastAsia="Times New Roman" w:hAnsi="SF Pro Display" w:cstheme="minorHAnsi"/>
          <w:color w:val="000000" w:themeColor="text1"/>
          <w:sz w:val="20"/>
          <w:szCs w:val="20"/>
        </w:rPr>
        <w:t xml:space="preserve">. Each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may terminate this </w:t>
      </w:r>
      <w:r w:rsidR="0062734D"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 xml:space="preserve">greement with immediate effect by delivering notice of the termination to the other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if the other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fails to perform, has made or makes any inaccuracy in, or otherwise materially breaches, any of its obligations, covenants, or representations, and the failure, inaccuracy, or breach continues for a period of </w:t>
      </w:r>
      <w:r w:rsidR="0062734D" w:rsidRPr="000D4044">
        <w:rPr>
          <w:rFonts w:ascii="SF Pro Display" w:eastAsia="Times New Roman" w:hAnsi="SF Pro Display" w:cstheme="minorHAnsi"/>
          <w:color w:val="000000" w:themeColor="text1"/>
          <w:sz w:val="20"/>
          <w:szCs w:val="20"/>
        </w:rPr>
        <w:t>thirty (</w:t>
      </w:r>
      <w:r w:rsidRPr="000D4044">
        <w:rPr>
          <w:rFonts w:ascii="SF Pro Display" w:eastAsia="Times New Roman" w:hAnsi="SF Pro Display" w:cstheme="minorHAnsi"/>
          <w:color w:val="000000" w:themeColor="text1"/>
          <w:sz w:val="20"/>
          <w:szCs w:val="20"/>
        </w:rPr>
        <w:t>30</w:t>
      </w:r>
      <w:r w:rsidR="0062734D"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color w:val="000000" w:themeColor="text1"/>
          <w:sz w:val="20"/>
          <w:szCs w:val="20"/>
        </w:rPr>
        <w:t xml:space="preserve"> days after the </w:t>
      </w:r>
      <w:r w:rsidR="0062734D" w:rsidRPr="000D4044">
        <w:rPr>
          <w:rFonts w:ascii="SF Pro Display" w:eastAsia="Times New Roman" w:hAnsi="SF Pro Display" w:cstheme="minorHAnsi"/>
          <w:color w:val="000000" w:themeColor="text1"/>
          <w:sz w:val="20"/>
          <w:szCs w:val="20"/>
        </w:rPr>
        <w:t>non-breaching P</w:t>
      </w:r>
      <w:r w:rsidRPr="000D4044">
        <w:rPr>
          <w:rFonts w:ascii="SF Pro Display" w:eastAsia="Times New Roman" w:hAnsi="SF Pro Display" w:cstheme="minorHAnsi"/>
          <w:color w:val="000000" w:themeColor="text1"/>
          <w:sz w:val="20"/>
          <w:szCs w:val="20"/>
        </w:rPr>
        <w:t xml:space="preserve">arty delivers notice to the breaching </w:t>
      </w:r>
      <w:r w:rsidR="0062734D"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arty reasonably detailing the breach.</w:t>
      </w:r>
    </w:p>
    <w:p w14:paraId="2C398702" w14:textId="58A79C20" w:rsidR="007E7E38" w:rsidRPr="000D4044" w:rsidRDefault="0001753F" w:rsidP="007E7E38">
      <w:pPr>
        <w:pStyle w:val="ListParagraph"/>
        <w:numPr>
          <w:ilvl w:val="1"/>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Termination for Failure to Pay</w:t>
      </w:r>
      <w:r w:rsidRPr="000D4044">
        <w:rPr>
          <w:rFonts w:ascii="SF Pro Display" w:eastAsia="Times New Roman" w:hAnsi="SF Pro Display" w:cstheme="minorHAnsi"/>
          <w:color w:val="000000" w:themeColor="text1"/>
          <w:sz w:val="20"/>
          <w:szCs w:val="20"/>
        </w:rPr>
        <w:t xml:space="preserve">. Company may terminate this </w:t>
      </w:r>
      <w:r w:rsidR="00641BBE"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greement by delivering notice of the termination to Customer if Customer fails to</w:t>
      </w:r>
      <w:r w:rsidR="00811386" w:rsidRPr="000D4044">
        <w:rPr>
          <w:rFonts w:ascii="SF Pro Display" w:eastAsia="Times New Roman" w:hAnsi="SF Pro Display" w:cstheme="minorHAnsi"/>
          <w:color w:val="000000" w:themeColor="text1"/>
          <w:sz w:val="20"/>
          <w:szCs w:val="20"/>
        </w:rPr>
        <w:t>: (i)</w:t>
      </w:r>
      <w:r w:rsidRPr="000D4044">
        <w:rPr>
          <w:rFonts w:ascii="SF Pro Display" w:eastAsia="Times New Roman" w:hAnsi="SF Pro Display" w:cstheme="minorHAnsi"/>
          <w:color w:val="000000" w:themeColor="text1"/>
          <w:sz w:val="20"/>
          <w:szCs w:val="20"/>
        </w:rPr>
        <w:t xml:space="preserve"> pay the Subscription Fee</w:t>
      </w:r>
      <w:r w:rsidR="00D03FA4" w:rsidRPr="000D4044">
        <w:rPr>
          <w:rFonts w:ascii="SF Pro Display" w:eastAsia="Times New Roman" w:hAnsi="SF Pro Display" w:cstheme="minorHAnsi"/>
          <w:color w:val="000000" w:themeColor="text1"/>
          <w:sz w:val="20"/>
          <w:szCs w:val="20"/>
        </w:rPr>
        <w:t>s</w:t>
      </w:r>
      <w:r w:rsidRPr="000D4044">
        <w:rPr>
          <w:rFonts w:ascii="SF Pro Display" w:eastAsia="Times New Roman" w:hAnsi="SF Pro Display" w:cstheme="minorHAnsi"/>
          <w:color w:val="000000" w:themeColor="text1"/>
          <w:sz w:val="20"/>
          <w:szCs w:val="20"/>
        </w:rPr>
        <w:t xml:space="preserve"> </w:t>
      </w:r>
      <w:r w:rsidR="009254A2" w:rsidRPr="000D4044">
        <w:rPr>
          <w:rFonts w:ascii="SF Pro Display" w:eastAsia="Times New Roman" w:hAnsi="SF Pro Display" w:cstheme="minorHAnsi"/>
          <w:color w:val="000000" w:themeColor="text1"/>
          <w:sz w:val="20"/>
          <w:szCs w:val="20"/>
        </w:rPr>
        <w:t xml:space="preserve">within </w:t>
      </w:r>
      <w:r w:rsidR="00844F2B" w:rsidRPr="000D4044">
        <w:rPr>
          <w:rFonts w:ascii="SF Pro Display" w:eastAsia="Times New Roman" w:hAnsi="SF Pro Display" w:cstheme="minorHAnsi"/>
          <w:color w:val="000000" w:themeColor="text1"/>
          <w:sz w:val="20"/>
          <w:szCs w:val="20"/>
        </w:rPr>
        <w:t xml:space="preserve">thirty (30) </w:t>
      </w:r>
      <w:r w:rsidR="009254A2" w:rsidRPr="000D4044">
        <w:rPr>
          <w:rFonts w:ascii="SF Pro Display" w:eastAsia="Times New Roman" w:hAnsi="SF Pro Display" w:cstheme="minorHAnsi"/>
          <w:color w:val="000000" w:themeColor="text1"/>
          <w:sz w:val="20"/>
          <w:szCs w:val="20"/>
        </w:rPr>
        <w:t>days of invoice by Company</w:t>
      </w:r>
      <w:r w:rsidR="00811386" w:rsidRPr="000D4044">
        <w:rPr>
          <w:rFonts w:ascii="SF Pro Display" w:eastAsia="Times New Roman" w:hAnsi="SF Pro Display" w:cstheme="minorHAnsi"/>
          <w:color w:val="000000" w:themeColor="text1"/>
          <w:sz w:val="20"/>
          <w:szCs w:val="20"/>
        </w:rPr>
        <w:t xml:space="preserve">, (ii) </w:t>
      </w:r>
      <w:r w:rsidR="00FF6ABA" w:rsidRPr="000D4044">
        <w:rPr>
          <w:rFonts w:ascii="SF Pro Display" w:eastAsia="Times New Roman" w:hAnsi="SF Pro Display" w:cstheme="minorHAnsi"/>
          <w:color w:val="000000" w:themeColor="text1"/>
          <w:sz w:val="20"/>
          <w:szCs w:val="20"/>
        </w:rPr>
        <w:t xml:space="preserve">only after Company has notified Customer in writing of such non-payment and, in such notification, has informed Customer of its intent to terminate this Agreement in accordance with this section </w:t>
      </w:r>
      <w:r w:rsidR="00811386" w:rsidRPr="000D4044">
        <w:rPr>
          <w:rFonts w:ascii="SF Pro Display" w:eastAsia="Times New Roman" w:hAnsi="SF Pro Display" w:cstheme="minorHAnsi"/>
          <w:color w:val="000000" w:themeColor="text1"/>
          <w:sz w:val="20"/>
          <w:szCs w:val="20"/>
        </w:rPr>
        <w:t>9</w:t>
      </w:r>
      <w:r w:rsidR="00FF6ABA" w:rsidRPr="000D4044">
        <w:rPr>
          <w:rFonts w:ascii="SF Pro Display" w:eastAsia="Times New Roman" w:hAnsi="SF Pro Display" w:cstheme="minorHAnsi"/>
          <w:color w:val="000000" w:themeColor="text1"/>
          <w:sz w:val="20"/>
          <w:szCs w:val="20"/>
        </w:rPr>
        <w:t xml:space="preserve"> and</w:t>
      </w:r>
      <w:r w:rsidR="00811386" w:rsidRPr="000D4044">
        <w:rPr>
          <w:rFonts w:ascii="SF Pro Display" w:eastAsia="Times New Roman" w:hAnsi="SF Pro Display" w:cstheme="minorHAnsi"/>
          <w:color w:val="000000" w:themeColor="text1"/>
          <w:sz w:val="20"/>
          <w:szCs w:val="20"/>
        </w:rPr>
        <w:t xml:space="preserve"> (iii)</w:t>
      </w:r>
      <w:r w:rsidR="00FF6ABA" w:rsidRPr="000D4044">
        <w:rPr>
          <w:rFonts w:ascii="SF Pro Display" w:eastAsia="Times New Roman" w:hAnsi="SF Pro Display" w:cstheme="minorHAnsi"/>
          <w:color w:val="000000" w:themeColor="text1"/>
          <w:sz w:val="20"/>
          <w:szCs w:val="20"/>
        </w:rPr>
        <w:t xml:space="preserve"> </w:t>
      </w:r>
      <w:r w:rsidR="00811386" w:rsidRPr="000D4044">
        <w:rPr>
          <w:rFonts w:ascii="SF Pro Display" w:eastAsia="Times New Roman" w:hAnsi="SF Pro Display" w:cstheme="minorHAnsi"/>
          <w:color w:val="000000" w:themeColor="text1"/>
          <w:sz w:val="20"/>
          <w:szCs w:val="20"/>
        </w:rPr>
        <w:t xml:space="preserve">such non-payment has not been cured within </w:t>
      </w:r>
      <w:r w:rsidR="00B06642" w:rsidRPr="000D4044">
        <w:rPr>
          <w:rFonts w:ascii="SF Pro Display" w:eastAsia="Times New Roman" w:hAnsi="SF Pro Display" w:cstheme="minorHAnsi"/>
          <w:color w:val="000000" w:themeColor="text1"/>
          <w:sz w:val="20"/>
          <w:szCs w:val="20"/>
        </w:rPr>
        <w:t xml:space="preserve">ten </w:t>
      </w:r>
      <w:r w:rsidR="00811386" w:rsidRPr="000D4044">
        <w:rPr>
          <w:rFonts w:ascii="SF Pro Display" w:eastAsia="Times New Roman" w:hAnsi="SF Pro Display" w:cstheme="minorHAnsi"/>
          <w:color w:val="000000" w:themeColor="text1"/>
          <w:sz w:val="20"/>
          <w:szCs w:val="20"/>
        </w:rPr>
        <w:t xml:space="preserve">days of such notice, in which case this Agreement shall terminate upon expiration of such </w:t>
      </w:r>
      <w:r w:rsidR="00B06642" w:rsidRPr="000D4044">
        <w:rPr>
          <w:rFonts w:ascii="SF Pro Display" w:eastAsia="Times New Roman" w:hAnsi="SF Pro Display" w:cstheme="minorHAnsi"/>
          <w:color w:val="000000" w:themeColor="text1"/>
          <w:sz w:val="20"/>
          <w:szCs w:val="20"/>
        </w:rPr>
        <w:t xml:space="preserve">ten </w:t>
      </w:r>
      <w:r w:rsidR="00811386" w:rsidRPr="000D4044">
        <w:rPr>
          <w:rFonts w:ascii="SF Pro Display" w:eastAsia="Times New Roman" w:hAnsi="SF Pro Display" w:cstheme="minorHAnsi"/>
          <w:color w:val="000000" w:themeColor="text1"/>
          <w:sz w:val="20"/>
          <w:szCs w:val="20"/>
        </w:rPr>
        <w:t>(</w:t>
      </w:r>
      <w:r w:rsidR="00B06642" w:rsidRPr="000D4044">
        <w:rPr>
          <w:rFonts w:ascii="SF Pro Display" w:eastAsia="Times New Roman" w:hAnsi="SF Pro Display" w:cstheme="minorHAnsi"/>
          <w:color w:val="000000" w:themeColor="text1"/>
          <w:sz w:val="20"/>
          <w:szCs w:val="20"/>
        </w:rPr>
        <w:t>10</w:t>
      </w:r>
      <w:r w:rsidR="00811386" w:rsidRPr="000D4044">
        <w:rPr>
          <w:rFonts w:ascii="SF Pro Display" w:eastAsia="Times New Roman" w:hAnsi="SF Pro Display" w:cstheme="minorHAnsi"/>
          <w:color w:val="000000" w:themeColor="text1"/>
          <w:sz w:val="20"/>
          <w:szCs w:val="20"/>
        </w:rPr>
        <w:t>) day period</w:t>
      </w:r>
      <w:r w:rsidR="00B06642" w:rsidRPr="000D4044">
        <w:rPr>
          <w:rFonts w:ascii="SF Pro Display" w:eastAsia="Times New Roman" w:hAnsi="SF Pro Display" w:cstheme="minorHAnsi"/>
          <w:color w:val="000000" w:themeColor="text1"/>
          <w:sz w:val="20"/>
          <w:szCs w:val="20"/>
        </w:rPr>
        <w:t>, if such invoice is not paid</w:t>
      </w:r>
      <w:r w:rsidR="009254A2" w:rsidRPr="000D4044">
        <w:rPr>
          <w:rFonts w:ascii="SF Pro Display" w:eastAsia="Times New Roman" w:hAnsi="SF Pro Display" w:cstheme="minorHAnsi"/>
          <w:color w:val="000000" w:themeColor="text1"/>
          <w:sz w:val="20"/>
          <w:szCs w:val="20"/>
        </w:rPr>
        <w:t xml:space="preserve">.  </w:t>
      </w:r>
    </w:p>
    <w:p w14:paraId="73604B5F" w14:textId="7E81ABA0" w:rsidR="009254A2" w:rsidRPr="000D4044" w:rsidRDefault="0001753F" w:rsidP="00306993">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Effect of Termination</w:t>
      </w:r>
    </w:p>
    <w:p w14:paraId="6DD9FA18" w14:textId="254AE9E2" w:rsidR="00887417" w:rsidRPr="000D4044" w:rsidRDefault="0001753F" w:rsidP="00043708">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Pay Outstanding Amounts</w:t>
      </w:r>
      <w:r w:rsidRPr="000D4044">
        <w:rPr>
          <w:rFonts w:ascii="SF Pro Display" w:eastAsia="Times New Roman" w:hAnsi="SF Pro Display" w:cstheme="minorHAnsi"/>
          <w:color w:val="000000" w:themeColor="text1"/>
          <w:sz w:val="20"/>
          <w:szCs w:val="20"/>
        </w:rPr>
        <w:t>. </w:t>
      </w:r>
      <w:r w:rsidR="00887417" w:rsidRPr="000D4044">
        <w:rPr>
          <w:rFonts w:ascii="SF Pro Display" w:eastAsia="Times New Roman" w:hAnsi="SF Pro Display" w:cstheme="minorHAnsi"/>
          <w:color w:val="000000" w:themeColor="text1"/>
          <w:sz w:val="20"/>
          <w:szCs w:val="20"/>
        </w:rPr>
        <w:t xml:space="preserve">Upon termination of this Agreement </w:t>
      </w:r>
      <w:r w:rsidR="00887417" w:rsidRPr="000D4044">
        <w:rPr>
          <w:rFonts w:ascii="SF Pro Display" w:eastAsia="Times New Roman" w:hAnsi="SF Pro Display" w:cstheme="minorHAnsi"/>
          <w:color w:val="000000" w:themeColor="text1"/>
          <w:sz w:val="20"/>
          <w:szCs w:val="20"/>
        </w:rPr>
        <w:fldChar w:fldCharType="begin"/>
      </w:r>
      <w:r w:rsidR="00887417" w:rsidRPr="000D4044">
        <w:rPr>
          <w:rFonts w:ascii="SF Pro Display" w:eastAsia="Times New Roman" w:hAnsi="SF Pro Display" w:cstheme="minorHAnsi"/>
          <w:color w:val="000000" w:themeColor="text1"/>
          <w:sz w:val="20"/>
          <w:szCs w:val="20"/>
        </w:rPr>
        <w:instrText xml:space="preserve"> REF _Ref26787819 \r \h  \* MERGEFORMAT </w:instrText>
      </w:r>
      <w:r w:rsidR="00887417" w:rsidRPr="000D4044">
        <w:rPr>
          <w:rFonts w:ascii="SF Pro Display" w:eastAsia="Times New Roman" w:hAnsi="SF Pro Display" w:cstheme="minorHAnsi"/>
          <w:color w:val="000000" w:themeColor="text1"/>
          <w:sz w:val="20"/>
          <w:szCs w:val="20"/>
        </w:rPr>
      </w:r>
      <w:r w:rsidR="00887417" w:rsidRPr="000D4044">
        <w:rPr>
          <w:rFonts w:ascii="SF Pro Display" w:eastAsia="Times New Roman" w:hAnsi="SF Pro Display" w:cstheme="minorHAnsi"/>
          <w:color w:val="000000" w:themeColor="text1"/>
          <w:sz w:val="20"/>
          <w:szCs w:val="20"/>
        </w:rPr>
        <w:fldChar w:fldCharType="end"/>
      </w:r>
      <w:r w:rsidR="00887417" w:rsidRPr="000D4044">
        <w:rPr>
          <w:rFonts w:ascii="SF Pro Display" w:eastAsia="Times New Roman" w:hAnsi="SF Pro Display" w:cstheme="minorHAnsi"/>
          <w:color w:val="000000" w:themeColor="text1"/>
          <w:sz w:val="20"/>
          <w:szCs w:val="20"/>
        </w:rPr>
        <w:t xml:space="preserve">for any reason, </w:t>
      </w:r>
      <w:r w:rsidRPr="000D4044">
        <w:rPr>
          <w:rFonts w:ascii="SF Pro Display" w:eastAsia="Times New Roman" w:hAnsi="SF Pro Display" w:cstheme="minorHAnsi"/>
          <w:color w:val="000000" w:themeColor="text1"/>
          <w:sz w:val="20"/>
          <w:szCs w:val="20"/>
        </w:rPr>
        <w:t>Customer shall immediately pay to Company all amounts outstanding as of the date of</w:t>
      </w:r>
      <w:r w:rsidR="00887417" w:rsidRPr="000D4044">
        <w:rPr>
          <w:rFonts w:ascii="SF Pro Display" w:eastAsia="Times New Roman" w:hAnsi="SF Pro Display" w:cstheme="minorHAnsi"/>
          <w:color w:val="000000" w:themeColor="text1"/>
          <w:sz w:val="20"/>
          <w:szCs w:val="20"/>
        </w:rPr>
        <w:t xml:space="preserve"> termination. </w:t>
      </w:r>
      <w:r w:rsidR="00F051D0" w:rsidRPr="000D4044">
        <w:rPr>
          <w:rFonts w:ascii="SF Pro Display" w:eastAsia="Times New Roman" w:hAnsi="SF Pro Display" w:cstheme="minorHAnsi"/>
          <w:color w:val="000000" w:themeColor="text1"/>
          <w:sz w:val="20"/>
          <w:szCs w:val="20"/>
        </w:rPr>
        <w:t xml:space="preserve">In the case of termination of a </w:t>
      </w:r>
      <w:r w:rsidR="00B06642" w:rsidRPr="000D4044">
        <w:rPr>
          <w:rFonts w:ascii="SF Pro Display" w:eastAsia="Times New Roman" w:hAnsi="SF Pro Display" w:cstheme="minorHAnsi"/>
          <w:color w:val="000000" w:themeColor="text1"/>
          <w:sz w:val="20"/>
          <w:szCs w:val="20"/>
        </w:rPr>
        <w:t>SOW</w:t>
      </w:r>
      <w:r w:rsidR="00F051D0" w:rsidRPr="000D4044">
        <w:rPr>
          <w:rFonts w:ascii="SF Pro Display" w:eastAsia="Times New Roman" w:hAnsi="SF Pro Display" w:cstheme="minorHAnsi"/>
          <w:color w:val="000000" w:themeColor="text1"/>
          <w:sz w:val="20"/>
          <w:szCs w:val="20"/>
        </w:rPr>
        <w:t xml:space="preserve">, </w:t>
      </w:r>
      <w:r w:rsidR="00844F2B" w:rsidRPr="000D4044">
        <w:rPr>
          <w:rFonts w:ascii="SF Pro Display" w:eastAsia="Times New Roman" w:hAnsi="SF Pro Display" w:cstheme="minorHAnsi"/>
          <w:color w:val="000000" w:themeColor="text1"/>
          <w:sz w:val="20"/>
          <w:szCs w:val="20"/>
        </w:rPr>
        <w:t>Customer</w:t>
      </w:r>
      <w:r w:rsidR="00F051D0" w:rsidRPr="000D4044">
        <w:rPr>
          <w:rFonts w:ascii="SF Pro Display" w:eastAsia="Times New Roman" w:hAnsi="SF Pro Display" w:cstheme="minorHAnsi"/>
          <w:color w:val="000000" w:themeColor="text1"/>
          <w:sz w:val="20"/>
          <w:szCs w:val="20"/>
        </w:rPr>
        <w:t xml:space="preserve"> agrees to pay Company the fees due to Company under the </w:t>
      </w:r>
      <w:r w:rsidR="00B06642" w:rsidRPr="000D4044">
        <w:rPr>
          <w:rFonts w:ascii="SF Pro Display" w:eastAsia="Times New Roman" w:hAnsi="SF Pro Display" w:cstheme="minorHAnsi"/>
          <w:color w:val="000000" w:themeColor="text1"/>
          <w:sz w:val="20"/>
          <w:szCs w:val="20"/>
        </w:rPr>
        <w:t>SOW</w:t>
      </w:r>
      <w:r w:rsidR="00F051D0" w:rsidRPr="000D4044">
        <w:rPr>
          <w:rFonts w:ascii="SF Pro Display" w:eastAsia="Times New Roman" w:hAnsi="SF Pro Display" w:cstheme="minorHAnsi"/>
          <w:color w:val="000000" w:themeColor="text1"/>
          <w:sz w:val="20"/>
          <w:szCs w:val="20"/>
        </w:rPr>
        <w:t xml:space="preserve"> up to the date when such termination is effective</w:t>
      </w:r>
      <w:r w:rsidR="00B06642" w:rsidRPr="000D4044">
        <w:rPr>
          <w:rFonts w:ascii="SF Pro Display" w:eastAsia="Times New Roman" w:hAnsi="SF Pro Display" w:cstheme="minorHAnsi"/>
          <w:color w:val="000000" w:themeColor="text1"/>
          <w:sz w:val="20"/>
          <w:szCs w:val="20"/>
        </w:rPr>
        <w:t>.</w:t>
      </w:r>
    </w:p>
    <w:p w14:paraId="3E36E2C2" w14:textId="03AFB93A" w:rsidR="009254A2" w:rsidRPr="000D4044" w:rsidRDefault="00887417" w:rsidP="009254A2">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Return of Materials.</w:t>
      </w:r>
      <w:r w:rsidRPr="000D4044">
        <w:rPr>
          <w:rFonts w:ascii="SF Pro Display" w:eastAsia="Times New Roman" w:hAnsi="SF Pro Display" w:cstheme="minorHAnsi"/>
          <w:color w:val="000000" w:themeColor="text1"/>
          <w:sz w:val="20"/>
          <w:szCs w:val="20"/>
        </w:rPr>
        <w:t xml:space="preserve">  Upon termination of this Agreement, or at any time upon Customer’s request, Company shall cease handling</w:t>
      </w:r>
      <w:r w:rsidR="009E4037" w:rsidRPr="000D4044">
        <w:rPr>
          <w:rFonts w:ascii="SF Pro Display" w:eastAsia="Times New Roman" w:hAnsi="SF Pro Display" w:cstheme="minorHAnsi"/>
          <w:color w:val="000000" w:themeColor="text1"/>
          <w:sz w:val="20"/>
          <w:szCs w:val="20"/>
        </w:rPr>
        <w:t xml:space="preserve"> personally identifiable information</w:t>
      </w:r>
      <w:r w:rsidRPr="000D4044">
        <w:rPr>
          <w:rFonts w:ascii="SF Pro Display" w:eastAsia="Times New Roman" w:hAnsi="SF Pro Display" w:cstheme="minorHAnsi"/>
          <w:color w:val="000000" w:themeColor="text1"/>
          <w:sz w:val="20"/>
          <w:szCs w:val="20"/>
        </w:rPr>
        <w:t xml:space="preserve"> </w:t>
      </w:r>
      <w:r w:rsidR="009E4037"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color w:val="000000" w:themeColor="text1"/>
          <w:sz w:val="20"/>
          <w:szCs w:val="20"/>
        </w:rPr>
        <w:t>Personal Information</w:t>
      </w:r>
      <w:r w:rsidR="009E4037" w:rsidRPr="000D4044">
        <w:rPr>
          <w:rFonts w:ascii="SF Pro Display" w:eastAsia="Times New Roman" w:hAnsi="SF Pro Display" w:cstheme="minorHAnsi"/>
          <w:color w:val="000000" w:themeColor="text1"/>
          <w:sz w:val="20"/>
          <w:szCs w:val="20"/>
        </w:rPr>
        <w:t>”)</w:t>
      </w:r>
      <w:r w:rsidR="00844F2B"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color w:val="000000" w:themeColor="text1"/>
          <w:sz w:val="20"/>
          <w:szCs w:val="20"/>
        </w:rPr>
        <w:t xml:space="preserve"> </w:t>
      </w:r>
    </w:p>
    <w:p w14:paraId="739E99E6" w14:textId="60F01BF3" w:rsidR="009254A2" w:rsidRPr="000D4044" w:rsidRDefault="0001753F" w:rsidP="009254A2">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Discontinuance of Use</w:t>
      </w:r>
      <w:r w:rsidRPr="000D4044">
        <w:rPr>
          <w:rFonts w:ascii="SF Pro Display" w:eastAsia="Times New Roman" w:hAnsi="SF Pro Display" w:cstheme="minorHAnsi"/>
          <w:color w:val="000000" w:themeColor="text1"/>
          <w:sz w:val="20"/>
          <w:szCs w:val="20"/>
        </w:rPr>
        <w:t>. Customer shall cease all use of the Service upon the effective date of the termination</w:t>
      </w:r>
      <w:r w:rsidR="006D7F5B" w:rsidRPr="000D4044">
        <w:rPr>
          <w:rFonts w:ascii="SF Pro Display" w:eastAsia="Times New Roman" w:hAnsi="SF Pro Display" w:cstheme="minorHAnsi"/>
          <w:color w:val="000000" w:themeColor="text1"/>
          <w:sz w:val="20"/>
          <w:szCs w:val="20"/>
        </w:rPr>
        <w:t xml:space="preserve"> with the exception of 10.</w:t>
      </w:r>
      <w:r w:rsidR="00CC0F09" w:rsidRPr="000D4044">
        <w:rPr>
          <w:rFonts w:ascii="SF Pro Display" w:eastAsia="Times New Roman" w:hAnsi="SF Pro Display" w:cstheme="minorHAnsi"/>
          <w:color w:val="000000" w:themeColor="text1"/>
          <w:sz w:val="20"/>
          <w:szCs w:val="20"/>
        </w:rPr>
        <w:t>d</w:t>
      </w:r>
      <w:r w:rsidR="006D7F5B" w:rsidRPr="000D4044">
        <w:rPr>
          <w:rFonts w:ascii="SF Pro Display" w:eastAsia="Times New Roman" w:hAnsi="SF Pro Display" w:cstheme="minorHAnsi"/>
          <w:color w:val="000000" w:themeColor="text1"/>
          <w:sz w:val="20"/>
          <w:szCs w:val="20"/>
        </w:rPr>
        <w:t>.</w:t>
      </w:r>
    </w:p>
    <w:p w14:paraId="5EC390BA" w14:textId="5249409D" w:rsidR="0062734D" w:rsidRPr="000D4044" w:rsidRDefault="0062734D" w:rsidP="0062734D">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Revocation and Termination of License</w:t>
      </w:r>
      <w:r w:rsidRPr="000D4044">
        <w:rPr>
          <w:rFonts w:ascii="SF Pro Display" w:eastAsia="Times New Roman" w:hAnsi="SF Pro Display" w:cstheme="minorHAnsi"/>
          <w:color w:val="000000" w:themeColor="text1"/>
          <w:sz w:val="20"/>
          <w:szCs w:val="20"/>
        </w:rPr>
        <w:t xml:space="preserve">.  </w:t>
      </w:r>
      <w:r w:rsidR="00A21DBC" w:rsidRPr="000D4044">
        <w:rPr>
          <w:rFonts w:ascii="SF Pro Display" w:eastAsia="Times New Roman" w:hAnsi="SF Pro Display" w:cstheme="minorHAnsi"/>
          <w:color w:val="000000" w:themeColor="text1"/>
          <w:sz w:val="20"/>
          <w:szCs w:val="20"/>
        </w:rPr>
        <w:t>Customer agrees and acknowledges that immediately upon Termination, for whatever reason, Customer’s license granted by Section 2 hereof is immediately revoked by the Company and terminated until such time and if reinstated in writing by the Company.</w:t>
      </w:r>
    </w:p>
    <w:p w14:paraId="0E465540" w14:textId="77777777" w:rsidR="00C94880" w:rsidRPr="000D4044" w:rsidRDefault="0001753F" w:rsidP="00C94880">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Indemnification</w:t>
      </w:r>
      <w:r w:rsidR="009254A2" w:rsidRPr="000D4044">
        <w:rPr>
          <w:rFonts w:ascii="SF Pro Display" w:eastAsia="Times New Roman" w:hAnsi="SF Pro Display" w:cstheme="minorHAnsi"/>
          <w:b/>
          <w:bCs/>
          <w:color w:val="000000" w:themeColor="text1"/>
          <w:sz w:val="20"/>
          <w:szCs w:val="20"/>
        </w:rPr>
        <w:t>.</w:t>
      </w:r>
    </w:p>
    <w:p w14:paraId="15604D58" w14:textId="37DCE0DF" w:rsidR="00297C0B" w:rsidRPr="000D4044" w:rsidRDefault="00C94880" w:rsidP="00913B6C">
      <w:pPr>
        <w:pStyle w:val="ListParagraph"/>
        <w:numPr>
          <w:ilvl w:val="1"/>
          <w:numId w:val="3"/>
        </w:numPr>
        <w:adjustRightInd w:val="0"/>
        <w:snapToGrid w:val="0"/>
        <w:jc w:val="both"/>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lastRenderedPageBreak/>
        <w:t>Indemnification.</w:t>
      </w:r>
      <w:r w:rsidRPr="000D4044">
        <w:rPr>
          <w:rFonts w:ascii="SF Pro Display" w:eastAsia="Times New Roman" w:hAnsi="SF Pro Display" w:cstheme="minorHAnsi"/>
          <w:color w:val="000000" w:themeColor="text1"/>
          <w:sz w:val="20"/>
          <w:szCs w:val="20"/>
        </w:rPr>
        <w:t xml:space="preserve">  </w:t>
      </w:r>
      <w:r w:rsidR="00A21DBC" w:rsidRPr="000D4044">
        <w:rPr>
          <w:rFonts w:ascii="SF Pro Display" w:eastAsia="Times New Roman" w:hAnsi="SF Pro Display" w:cstheme="minorHAnsi"/>
          <w:color w:val="000000" w:themeColor="text1"/>
          <w:sz w:val="20"/>
          <w:szCs w:val="20"/>
        </w:rPr>
        <w:t xml:space="preserve">The Company </w:t>
      </w:r>
      <w:r w:rsidRPr="000D4044">
        <w:rPr>
          <w:rFonts w:ascii="SF Pro Display" w:eastAsia="Times New Roman" w:hAnsi="SF Pro Display" w:cstheme="minorHAnsi"/>
          <w:color w:val="000000" w:themeColor="text1"/>
          <w:sz w:val="20"/>
          <w:szCs w:val="20"/>
        </w:rPr>
        <w:t xml:space="preserve">will </w:t>
      </w:r>
      <w:r w:rsidR="00900952" w:rsidRPr="000D4044">
        <w:rPr>
          <w:rFonts w:ascii="SF Pro Display" w:eastAsia="Times New Roman" w:hAnsi="SF Pro Display" w:cstheme="minorHAnsi"/>
          <w:color w:val="000000" w:themeColor="text1"/>
          <w:sz w:val="20"/>
          <w:szCs w:val="20"/>
        </w:rPr>
        <w:t xml:space="preserve">indemnify, </w:t>
      </w:r>
      <w:r w:rsidRPr="000D4044">
        <w:rPr>
          <w:rFonts w:ascii="SF Pro Display" w:eastAsia="Times New Roman" w:hAnsi="SF Pro Display" w:cstheme="minorHAnsi"/>
          <w:color w:val="000000" w:themeColor="text1"/>
          <w:sz w:val="20"/>
          <w:szCs w:val="20"/>
        </w:rPr>
        <w:t>defend</w:t>
      </w:r>
      <w:r w:rsidR="00900952" w:rsidRPr="000D4044">
        <w:rPr>
          <w:rFonts w:ascii="SF Pro Display" w:eastAsia="Times New Roman" w:hAnsi="SF Pro Display" w:cstheme="minorHAnsi"/>
          <w:color w:val="000000" w:themeColor="text1"/>
          <w:sz w:val="20"/>
          <w:szCs w:val="20"/>
        </w:rPr>
        <w:t>, and hold</w:t>
      </w:r>
      <w:r w:rsidRPr="000D4044">
        <w:rPr>
          <w:rFonts w:ascii="SF Pro Display" w:eastAsia="Times New Roman" w:hAnsi="SF Pro Display" w:cstheme="minorHAnsi"/>
          <w:color w:val="000000" w:themeColor="text1"/>
          <w:sz w:val="20"/>
          <w:szCs w:val="20"/>
        </w:rPr>
        <w:t xml:space="preserve"> </w:t>
      </w:r>
      <w:r w:rsidR="00A21DBC" w:rsidRPr="000D4044">
        <w:rPr>
          <w:rFonts w:ascii="SF Pro Display" w:eastAsia="Times New Roman" w:hAnsi="SF Pro Display" w:cstheme="minorHAnsi"/>
          <w:color w:val="000000" w:themeColor="text1"/>
          <w:sz w:val="20"/>
          <w:szCs w:val="20"/>
        </w:rPr>
        <w:t>Customer</w:t>
      </w:r>
      <w:r w:rsidR="00900952" w:rsidRPr="000D4044">
        <w:rPr>
          <w:rFonts w:ascii="SF Pro Display" w:eastAsia="Times New Roman" w:hAnsi="SF Pro Display" w:cstheme="minorHAnsi"/>
          <w:color w:val="000000" w:themeColor="text1"/>
          <w:sz w:val="20"/>
          <w:szCs w:val="20"/>
        </w:rPr>
        <w:t xml:space="preserve"> and each of its Affiliates, and their respective officers, directors, employees, representatives and agents (“Indemnified Parties”) harmless from and against any and all </w:t>
      </w:r>
      <w:r w:rsidR="0056185F" w:rsidRPr="000D4044">
        <w:rPr>
          <w:rFonts w:ascii="SF Pro Display" w:eastAsia="Times New Roman" w:hAnsi="SF Pro Display" w:cstheme="minorHAnsi"/>
          <w:color w:val="000000" w:themeColor="text1"/>
          <w:sz w:val="20"/>
          <w:szCs w:val="20"/>
        </w:rPr>
        <w:t xml:space="preserve">finally awarded third party </w:t>
      </w:r>
      <w:r w:rsidR="00900952" w:rsidRPr="000D4044">
        <w:rPr>
          <w:rFonts w:ascii="SF Pro Display" w:eastAsia="Times New Roman" w:hAnsi="SF Pro Display" w:cstheme="minorHAnsi"/>
          <w:color w:val="000000" w:themeColor="text1"/>
          <w:sz w:val="20"/>
          <w:szCs w:val="20"/>
        </w:rPr>
        <w:t xml:space="preserve">claims, losses, costs, damages, judgments, settlements and expenses (including attorneys’ and experts’ fees, penalties and interest, and will reimburse such as they are incurred) (collectively </w:t>
      </w:r>
      <w:r w:rsidR="00900952" w:rsidRPr="005D7606">
        <w:rPr>
          <w:rFonts w:ascii="SF Pro Display" w:hAnsi="SF Pro Display" w:cs="Times New Roman"/>
          <w:sz w:val="22"/>
          <w:szCs w:val="22"/>
        </w:rPr>
        <w:t xml:space="preserve"> </w:t>
      </w:r>
      <w:r w:rsidRPr="000D4044">
        <w:rPr>
          <w:rFonts w:ascii="SF Pro Display" w:eastAsia="Times New Roman" w:hAnsi="SF Pro Display" w:cstheme="minorHAnsi"/>
          <w:color w:val="000000" w:themeColor="text1"/>
          <w:sz w:val="20"/>
          <w:szCs w:val="20"/>
        </w:rPr>
        <w:t>“</w:t>
      </w:r>
      <w:r w:rsidR="00900952" w:rsidRPr="000D4044">
        <w:rPr>
          <w:rFonts w:ascii="SF Pro Display" w:eastAsia="Times New Roman" w:hAnsi="SF Pro Display" w:cstheme="minorHAnsi"/>
          <w:color w:val="000000" w:themeColor="text1"/>
          <w:sz w:val="20"/>
          <w:szCs w:val="20"/>
        </w:rPr>
        <w:t>Losses</w:t>
      </w:r>
      <w:r w:rsidRPr="000D4044">
        <w:rPr>
          <w:rFonts w:ascii="SF Pro Display" w:eastAsia="Times New Roman" w:hAnsi="SF Pro Display" w:cstheme="minorHAnsi"/>
          <w:color w:val="000000" w:themeColor="text1"/>
          <w:sz w:val="20"/>
          <w:szCs w:val="20"/>
        </w:rPr>
        <w:t xml:space="preserve">”) </w:t>
      </w:r>
      <w:r w:rsidR="00900952" w:rsidRPr="000D4044">
        <w:rPr>
          <w:rFonts w:ascii="SF Pro Display" w:eastAsia="Times New Roman" w:hAnsi="SF Pro Display" w:cstheme="minorHAnsi"/>
          <w:color w:val="000000" w:themeColor="text1"/>
          <w:sz w:val="20"/>
          <w:szCs w:val="20"/>
        </w:rPr>
        <w:t xml:space="preserve">arising from a </w:t>
      </w:r>
      <w:r w:rsidRPr="000D4044">
        <w:rPr>
          <w:rFonts w:ascii="SF Pro Display" w:eastAsia="Times New Roman" w:hAnsi="SF Pro Display" w:cstheme="minorHAnsi"/>
          <w:color w:val="000000" w:themeColor="text1"/>
          <w:sz w:val="20"/>
          <w:szCs w:val="20"/>
        </w:rPr>
        <w:t>third-party</w:t>
      </w:r>
      <w:r w:rsidR="0056185F" w:rsidRPr="000D4044">
        <w:rPr>
          <w:rFonts w:ascii="SF Pro Display" w:eastAsia="Times New Roman" w:hAnsi="SF Pro Display" w:cstheme="minorHAnsi"/>
          <w:color w:val="000000" w:themeColor="text1"/>
          <w:sz w:val="20"/>
          <w:szCs w:val="20"/>
        </w:rPr>
        <w:t xml:space="preserve"> </w:t>
      </w:r>
      <w:r w:rsidR="006E2DF4" w:rsidRPr="000D4044">
        <w:rPr>
          <w:rFonts w:ascii="SF Pro Display" w:eastAsia="Times New Roman" w:hAnsi="SF Pro Display" w:cstheme="minorHAnsi"/>
          <w:color w:val="000000" w:themeColor="text1"/>
          <w:sz w:val="20"/>
          <w:szCs w:val="20"/>
        </w:rPr>
        <w:t>claim</w:t>
      </w:r>
      <w:r w:rsidR="0056185F" w:rsidRPr="000D4044">
        <w:rPr>
          <w:rFonts w:ascii="SF Pro Display" w:eastAsia="Times New Roman" w:hAnsi="SF Pro Display" w:cstheme="minorHAnsi"/>
          <w:color w:val="000000" w:themeColor="text1"/>
          <w:sz w:val="20"/>
          <w:szCs w:val="20"/>
        </w:rPr>
        <w:t xml:space="preserve"> that</w:t>
      </w:r>
      <w:r w:rsidR="00844F2B" w:rsidRPr="000D4044">
        <w:rPr>
          <w:rFonts w:ascii="SF Pro Display" w:eastAsia="Times New Roman" w:hAnsi="SF Pro Display" w:cstheme="minorHAnsi"/>
          <w:color w:val="000000" w:themeColor="text1"/>
          <w:sz w:val="20"/>
          <w:szCs w:val="20"/>
        </w:rPr>
        <w:t xml:space="preserve"> </w:t>
      </w:r>
      <w:r w:rsidR="00A21DBC" w:rsidRPr="000D4044">
        <w:rPr>
          <w:rFonts w:ascii="SF Pro Display" w:eastAsia="Times New Roman" w:hAnsi="SF Pro Display" w:cstheme="minorHAnsi"/>
          <w:color w:val="000000" w:themeColor="text1"/>
          <w:sz w:val="20"/>
          <w:szCs w:val="20"/>
        </w:rPr>
        <w:t>the Software</w:t>
      </w:r>
      <w:r w:rsidRPr="000D4044">
        <w:rPr>
          <w:rFonts w:ascii="SF Pro Display" w:eastAsia="Times New Roman" w:hAnsi="SF Pro Display" w:cstheme="minorHAnsi"/>
          <w:color w:val="000000" w:themeColor="text1"/>
          <w:sz w:val="20"/>
          <w:szCs w:val="20"/>
        </w:rPr>
        <w:t xml:space="preserve"> infringes or misappropriates an intellectual property right of the third-party</w:t>
      </w:r>
      <w:r w:rsidR="006E2DF4" w:rsidRPr="000D4044">
        <w:rPr>
          <w:rFonts w:ascii="SF Pro Display" w:eastAsia="Times New Roman" w:hAnsi="SF Pro Display" w:cstheme="minorHAnsi"/>
          <w:color w:val="000000" w:themeColor="text1"/>
          <w:sz w:val="20"/>
          <w:szCs w:val="20"/>
        </w:rPr>
        <w:t xml:space="preserve">. If </w:t>
      </w:r>
      <w:r w:rsidR="00995EE1" w:rsidRPr="000D4044">
        <w:rPr>
          <w:rFonts w:ascii="SF Pro Display" w:eastAsia="Times New Roman" w:hAnsi="SF Pro Display" w:cstheme="minorHAnsi"/>
          <w:color w:val="000000" w:themeColor="text1"/>
          <w:sz w:val="20"/>
          <w:szCs w:val="20"/>
        </w:rPr>
        <w:t>Customer’s</w:t>
      </w:r>
      <w:r w:rsidR="006E2DF4" w:rsidRPr="000D4044">
        <w:rPr>
          <w:rFonts w:ascii="SF Pro Display" w:eastAsia="Times New Roman" w:hAnsi="SF Pro Display" w:cstheme="minorHAnsi"/>
          <w:color w:val="000000" w:themeColor="text1"/>
          <w:sz w:val="20"/>
          <w:szCs w:val="20"/>
        </w:rPr>
        <w:t xml:space="preserve"> use of the Software is enjoined in connection with </w:t>
      </w:r>
      <w:r w:rsidR="006921E2" w:rsidRPr="000D4044">
        <w:rPr>
          <w:rFonts w:ascii="SF Pro Display" w:eastAsia="Times New Roman" w:hAnsi="SF Pro Display" w:cstheme="minorHAnsi"/>
          <w:color w:val="000000" w:themeColor="text1"/>
          <w:sz w:val="20"/>
          <w:szCs w:val="20"/>
        </w:rPr>
        <w:t>any indemnified c</w:t>
      </w:r>
      <w:r w:rsidR="006E2DF4" w:rsidRPr="000D4044">
        <w:rPr>
          <w:rFonts w:ascii="SF Pro Display" w:eastAsia="Times New Roman" w:hAnsi="SF Pro Display" w:cstheme="minorHAnsi"/>
          <w:color w:val="000000" w:themeColor="text1"/>
          <w:sz w:val="20"/>
          <w:szCs w:val="20"/>
        </w:rPr>
        <w:t xml:space="preserve">laim or the Company believes </w:t>
      </w:r>
      <w:r w:rsidR="006921E2" w:rsidRPr="000D4044">
        <w:rPr>
          <w:rFonts w:ascii="SF Pro Display" w:eastAsia="Times New Roman" w:hAnsi="SF Pro Display" w:cstheme="minorHAnsi"/>
          <w:color w:val="000000" w:themeColor="text1"/>
          <w:sz w:val="20"/>
          <w:szCs w:val="20"/>
        </w:rPr>
        <w:t>such use</w:t>
      </w:r>
      <w:r w:rsidR="006E2DF4" w:rsidRPr="000D4044">
        <w:rPr>
          <w:rFonts w:ascii="SF Pro Display" w:eastAsia="Times New Roman" w:hAnsi="SF Pro Display" w:cstheme="minorHAnsi"/>
          <w:color w:val="000000" w:themeColor="text1"/>
          <w:sz w:val="20"/>
          <w:szCs w:val="20"/>
        </w:rPr>
        <w:t xml:space="preserve"> reasonably could be enjoined, the Company may choose to either modify the Software to be non-infringing (while preserving its utility and functionality) or obtain a license to allow for continued use of the Software</w:t>
      </w:r>
      <w:r w:rsidR="006921E2" w:rsidRPr="000D4044">
        <w:rPr>
          <w:rFonts w:ascii="SF Pro Display" w:eastAsia="Times New Roman" w:hAnsi="SF Pro Display" w:cstheme="minorHAnsi"/>
          <w:color w:val="000000" w:themeColor="text1"/>
          <w:sz w:val="20"/>
          <w:szCs w:val="20"/>
        </w:rPr>
        <w:t>,</w:t>
      </w:r>
      <w:r w:rsidR="006E2DF4" w:rsidRPr="000D4044">
        <w:rPr>
          <w:rFonts w:ascii="SF Pro Display" w:eastAsia="Times New Roman" w:hAnsi="SF Pro Display" w:cstheme="minorHAnsi"/>
          <w:color w:val="000000" w:themeColor="text1"/>
          <w:sz w:val="20"/>
          <w:szCs w:val="20"/>
        </w:rPr>
        <w:t xml:space="preserve"> or if these alternatives are not commercially reasonable, the Company may terminate this </w:t>
      </w:r>
      <w:r w:rsidR="00B06642" w:rsidRPr="000D4044">
        <w:rPr>
          <w:rFonts w:ascii="SF Pro Display" w:eastAsia="Times New Roman" w:hAnsi="SF Pro Display" w:cstheme="minorHAnsi"/>
          <w:color w:val="000000" w:themeColor="text1"/>
          <w:sz w:val="20"/>
          <w:szCs w:val="20"/>
        </w:rPr>
        <w:t>Agreement</w:t>
      </w:r>
      <w:r w:rsidR="006E2DF4" w:rsidRPr="000D4044">
        <w:rPr>
          <w:rFonts w:ascii="SF Pro Display" w:eastAsia="Times New Roman" w:hAnsi="SF Pro Display" w:cstheme="minorHAnsi"/>
          <w:color w:val="000000" w:themeColor="text1"/>
          <w:sz w:val="20"/>
          <w:szCs w:val="20"/>
        </w:rPr>
        <w:t>. </w:t>
      </w:r>
    </w:p>
    <w:p w14:paraId="205441FE" w14:textId="3B8A1180" w:rsidR="00C94880" w:rsidRPr="000D4044" w:rsidRDefault="00297C0B" w:rsidP="00900952">
      <w:pPr>
        <w:pStyle w:val="ListParagraph"/>
        <w:numPr>
          <w:ilvl w:val="1"/>
          <w:numId w:val="3"/>
        </w:numPr>
        <w:adjustRightInd w:val="0"/>
        <w:snapToGrid w:val="0"/>
        <w:jc w:val="both"/>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Misuse and Unapproved Modification or Combination</w:t>
      </w:r>
      <w:r w:rsidR="00C94880" w:rsidRPr="000D4044">
        <w:rPr>
          <w:rFonts w:ascii="SF Pro Display" w:eastAsia="Times New Roman" w:hAnsi="SF Pro Display" w:cstheme="minorHAnsi"/>
          <w:b/>
          <w:bCs/>
          <w:color w:val="000000" w:themeColor="text1"/>
          <w:sz w:val="20"/>
          <w:szCs w:val="20"/>
        </w:rPr>
        <w:t xml:space="preserve"> </w:t>
      </w:r>
      <w:r w:rsidRPr="000D4044">
        <w:rPr>
          <w:rFonts w:ascii="SF Pro Display" w:eastAsia="Times New Roman" w:hAnsi="SF Pro Display" w:cstheme="minorHAnsi"/>
          <w:b/>
          <w:bCs/>
          <w:color w:val="000000" w:themeColor="text1"/>
          <w:sz w:val="20"/>
          <w:szCs w:val="20"/>
        </w:rPr>
        <w:t>Exclusion</w:t>
      </w:r>
      <w:r w:rsidR="00C94880" w:rsidRPr="000D4044">
        <w:rPr>
          <w:rFonts w:ascii="SF Pro Display" w:eastAsia="Times New Roman" w:hAnsi="SF Pro Display" w:cstheme="minorHAnsi"/>
          <w:b/>
          <w:bCs/>
          <w:color w:val="000000" w:themeColor="text1"/>
          <w:sz w:val="20"/>
          <w:szCs w:val="20"/>
        </w:rPr>
        <w:t>:</w:t>
      </w:r>
      <w:r w:rsidR="00C94880" w:rsidRPr="000D4044">
        <w:rPr>
          <w:rFonts w:ascii="SF Pro Display" w:eastAsia="Times New Roman" w:hAnsi="SF Pro Display" w:cstheme="minorHAnsi"/>
          <w:color w:val="000000" w:themeColor="text1"/>
          <w:sz w:val="20"/>
          <w:szCs w:val="20"/>
        </w:rPr>
        <w:t xml:space="preserve">  </w:t>
      </w:r>
      <w:r w:rsidR="006D7F5B" w:rsidRPr="000D4044">
        <w:rPr>
          <w:rFonts w:ascii="SF Pro Display" w:eastAsia="Times New Roman" w:hAnsi="SF Pro Display" w:cstheme="minorHAnsi"/>
          <w:color w:val="000000" w:themeColor="text1"/>
          <w:sz w:val="20"/>
          <w:szCs w:val="20"/>
        </w:rPr>
        <w:t>The Company</w:t>
      </w:r>
      <w:r w:rsidR="00C94880" w:rsidRPr="000D4044">
        <w:rPr>
          <w:rFonts w:ascii="SF Pro Display" w:eastAsia="Times New Roman" w:hAnsi="SF Pro Display" w:cstheme="minorHAnsi"/>
          <w:color w:val="000000" w:themeColor="text1"/>
          <w:sz w:val="20"/>
          <w:szCs w:val="20"/>
        </w:rPr>
        <w:t xml:space="preserve"> will have no indemnification obligation, and </w:t>
      </w:r>
      <w:r w:rsidR="005A68CF" w:rsidRPr="000D4044">
        <w:rPr>
          <w:rFonts w:ascii="SF Pro Display" w:eastAsia="Times New Roman" w:hAnsi="SF Pro Display" w:cstheme="minorHAnsi"/>
          <w:color w:val="000000" w:themeColor="text1"/>
          <w:sz w:val="20"/>
          <w:szCs w:val="20"/>
        </w:rPr>
        <w:t xml:space="preserve">Customer agrees to </w:t>
      </w:r>
      <w:r w:rsidR="00C94880" w:rsidRPr="000D4044">
        <w:rPr>
          <w:rFonts w:ascii="SF Pro Display" w:eastAsia="Times New Roman" w:hAnsi="SF Pro Display" w:cstheme="minorHAnsi"/>
          <w:color w:val="000000" w:themeColor="text1"/>
          <w:sz w:val="20"/>
          <w:szCs w:val="20"/>
        </w:rPr>
        <w:t>indemnify</w:t>
      </w:r>
      <w:r w:rsidR="00394D78" w:rsidRPr="000D4044">
        <w:rPr>
          <w:rFonts w:ascii="SF Pro Display" w:eastAsia="Times New Roman" w:hAnsi="SF Pro Display" w:cstheme="minorHAnsi"/>
          <w:color w:val="000000" w:themeColor="text1"/>
          <w:sz w:val="20"/>
          <w:szCs w:val="20"/>
        </w:rPr>
        <w:t xml:space="preserve"> </w:t>
      </w:r>
      <w:r w:rsidR="005A68CF" w:rsidRPr="000D4044">
        <w:rPr>
          <w:rFonts w:ascii="SF Pro Display" w:eastAsia="Times New Roman" w:hAnsi="SF Pro Display" w:cstheme="minorHAnsi"/>
          <w:color w:val="000000" w:themeColor="text1"/>
          <w:sz w:val="20"/>
          <w:szCs w:val="20"/>
        </w:rPr>
        <w:t>the Company</w:t>
      </w:r>
      <w:r w:rsidR="00C94880" w:rsidRPr="000D4044">
        <w:rPr>
          <w:rFonts w:ascii="SF Pro Display" w:eastAsia="Times New Roman" w:hAnsi="SF Pro Display" w:cstheme="minorHAnsi"/>
          <w:color w:val="000000" w:themeColor="text1"/>
          <w:sz w:val="20"/>
          <w:szCs w:val="20"/>
        </w:rPr>
        <w:t xml:space="preserve">, for any </w:t>
      </w:r>
      <w:r w:rsidR="006921E2" w:rsidRPr="000D4044">
        <w:rPr>
          <w:rFonts w:ascii="SF Pro Display" w:eastAsia="Times New Roman" w:hAnsi="SF Pro Display" w:cstheme="minorHAnsi"/>
          <w:color w:val="000000" w:themeColor="text1"/>
          <w:sz w:val="20"/>
          <w:szCs w:val="20"/>
        </w:rPr>
        <w:t>c</w:t>
      </w:r>
      <w:r w:rsidR="00C94880" w:rsidRPr="000D4044">
        <w:rPr>
          <w:rFonts w:ascii="SF Pro Display" w:eastAsia="Times New Roman" w:hAnsi="SF Pro Display" w:cstheme="minorHAnsi"/>
          <w:color w:val="000000" w:themeColor="text1"/>
          <w:sz w:val="20"/>
          <w:szCs w:val="20"/>
        </w:rPr>
        <w:t xml:space="preserve">laim arising from or based upon (a) the misuse or unauthorized use of </w:t>
      </w:r>
      <w:r w:rsidR="005A68CF" w:rsidRPr="000D4044">
        <w:rPr>
          <w:rFonts w:ascii="SF Pro Display" w:eastAsia="Times New Roman" w:hAnsi="SF Pro Display" w:cstheme="minorHAnsi"/>
          <w:color w:val="000000" w:themeColor="text1"/>
          <w:sz w:val="20"/>
          <w:szCs w:val="20"/>
        </w:rPr>
        <w:t>the Software</w:t>
      </w:r>
      <w:r w:rsidR="00C94880" w:rsidRPr="000D4044">
        <w:rPr>
          <w:rFonts w:ascii="SF Pro Display" w:eastAsia="Times New Roman" w:hAnsi="SF Pro Display" w:cstheme="minorHAnsi"/>
          <w:color w:val="000000" w:themeColor="text1"/>
          <w:sz w:val="20"/>
          <w:szCs w:val="20"/>
        </w:rPr>
        <w:t xml:space="preserve"> if </w:t>
      </w:r>
      <w:r w:rsidR="006921E2" w:rsidRPr="000D4044">
        <w:rPr>
          <w:rFonts w:ascii="SF Pro Display" w:eastAsia="Times New Roman" w:hAnsi="SF Pro Display" w:cstheme="minorHAnsi"/>
          <w:color w:val="000000" w:themeColor="text1"/>
          <w:sz w:val="20"/>
          <w:szCs w:val="20"/>
        </w:rPr>
        <w:t>such c</w:t>
      </w:r>
      <w:r w:rsidR="00C94880" w:rsidRPr="000D4044">
        <w:rPr>
          <w:rFonts w:ascii="SF Pro Display" w:eastAsia="Times New Roman" w:hAnsi="SF Pro Display" w:cstheme="minorHAnsi"/>
          <w:color w:val="000000" w:themeColor="text1"/>
          <w:sz w:val="20"/>
          <w:szCs w:val="20"/>
        </w:rPr>
        <w:t xml:space="preserve">laim would not have arisen without such use; or (b) any modification of </w:t>
      </w:r>
      <w:r w:rsidR="005A68CF" w:rsidRPr="000D4044">
        <w:rPr>
          <w:rFonts w:ascii="SF Pro Display" w:eastAsia="Times New Roman" w:hAnsi="SF Pro Display" w:cstheme="minorHAnsi"/>
          <w:color w:val="000000" w:themeColor="text1"/>
          <w:sz w:val="20"/>
          <w:szCs w:val="20"/>
        </w:rPr>
        <w:t>the Software</w:t>
      </w:r>
      <w:r w:rsidR="00C94880" w:rsidRPr="000D4044">
        <w:rPr>
          <w:rFonts w:ascii="SF Pro Display" w:eastAsia="Times New Roman" w:hAnsi="SF Pro Display" w:cstheme="minorHAnsi"/>
          <w:color w:val="000000" w:themeColor="text1"/>
          <w:sz w:val="20"/>
          <w:szCs w:val="20"/>
        </w:rPr>
        <w:t xml:space="preserve"> not authorized by us in writing, if the </w:t>
      </w:r>
      <w:r w:rsidR="006921E2" w:rsidRPr="000D4044">
        <w:rPr>
          <w:rFonts w:ascii="SF Pro Display" w:eastAsia="Times New Roman" w:hAnsi="SF Pro Display" w:cstheme="minorHAnsi"/>
          <w:color w:val="000000" w:themeColor="text1"/>
          <w:sz w:val="20"/>
          <w:szCs w:val="20"/>
        </w:rPr>
        <w:t>c</w:t>
      </w:r>
      <w:r w:rsidR="00C94880" w:rsidRPr="000D4044">
        <w:rPr>
          <w:rFonts w:ascii="SF Pro Display" w:eastAsia="Times New Roman" w:hAnsi="SF Pro Display" w:cstheme="minorHAnsi"/>
          <w:color w:val="000000" w:themeColor="text1"/>
          <w:sz w:val="20"/>
          <w:szCs w:val="20"/>
        </w:rPr>
        <w:t xml:space="preserve">laim would not have arisen without such modification; or (c) the combination of </w:t>
      </w:r>
      <w:r w:rsidR="005A68CF" w:rsidRPr="000D4044">
        <w:rPr>
          <w:rFonts w:ascii="SF Pro Display" w:eastAsia="Times New Roman" w:hAnsi="SF Pro Display" w:cstheme="minorHAnsi"/>
          <w:color w:val="000000" w:themeColor="text1"/>
          <w:sz w:val="20"/>
          <w:szCs w:val="20"/>
        </w:rPr>
        <w:t>the Software</w:t>
      </w:r>
      <w:r w:rsidR="00C94880" w:rsidRPr="000D4044">
        <w:rPr>
          <w:rFonts w:ascii="SF Pro Display" w:eastAsia="Times New Roman" w:hAnsi="SF Pro Display" w:cstheme="minorHAnsi"/>
          <w:color w:val="000000" w:themeColor="text1"/>
          <w:sz w:val="20"/>
          <w:szCs w:val="20"/>
        </w:rPr>
        <w:t xml:space="preserve"> with any third-party products, services or business processes not provided by us as part of </w:t>
      </w:r>
      <w:r w:rsidR="005A68CF" w:rsidRPr="000D4044">
        <w:rPr>
          <w:rFonts w:ascii="SF Pro Display" w:eastAsia="Times New Roman" w:hAnsi="SF Pro Display" w:cstheme="minorHAnsi"/>
          <w:color w:val="000000" w:themeColor="text1"/>
          <w:sz w:val="20"/>
          <w:szCs w:val="20"/>
        </w:rPr>
        <w:t>the Software</w:t>
      </w:r>
      <w:r w:rsidR="00C94880" w:rsidRPr="000D4044">
        <w:rPr>
          <w:rFonts w:ascii="SF Pro Display" w:eastAsia="Times New Roman" w:hAnsi="SF Pro Display" w:cstheme="minorHAnsi"/>
          <w:color w:val="000000" w:themeColor="text1"/>
          <w:sz w:val="20"/>
          <w:szCs w:val="20"/>
        </w:rPr>
        <w:t xml:space="preserve">, if </w:t>
      </w:r>
      <w:r w:rsidR="006921E2" w:rsidRPr="000D4044">
        <w:rPr>
          <w:rFonts w:ascii="SF Pro Display" w:eastAsia="Times New Roman" w:hAnsi="SF Pro Display" w:cstheme="minorHAnsi"/>
          <w:color w:val="000000" w:themeColor="text1"/>
          <w:sz w:val="20"/>
          <w:szCs w:val="20"/>
        </w:rPr>
        <w:t>such c</w:t>
      </w:r>
      <w:r w:rsidR="00C94880" w:rsidRPr="000D4044">
        <w:rPr>
          <w:rFonts w:ascii="SF Pro Display" w:eastAsia="Times New Roman" w:hAnsi="SF Pro Display" w:cstheme="minorHAnsi"/>
          <w:color w:val="000000" w:themeColor="text1"/>
          <w:sz w:val="20"/>
          <w:szCs w:val="20"/>
        </w:rPr>
        <w:t>laim would not have arisen without such combination</w:t>
      </w:r>
      <w:r w:rsidRPr="000D4044">
        <w:rPr>
          <w:rFonts w:ascii="SF Pro Display" w:eastAsia="Times New Roman" w:hAnsi="SF Pro Display" w:cstheme="minorHAnsi"/>
          <w:color w:val="000000" w:themeColor="text1"/>
          <w:sz w:val="20"/>
          <w:szCs w:val="20"/>
        </w:rPr>
        <w:t>.</w:t>
      </w:r>
    </w:p>
    <w:p w14:paraId="26A3C26C" w14:textId="48A52680" w:rsidR="00913B6C" w:rsidRPr="000D4044" w:rsidRDefault="00297C0B" w:rsidP="00900952">
      <w:pPr>
        <w:pStyle w:val="ListParagraph"/>
        <w:numPr>
          <w:ilvl w:val="1"/>
          <w:numId w:val="3"/>
        </w:numPr>
        <w:adjustRightInd w:val="0"/>
        <w:snapToGrid w:val="0"/>
        <w:jc w:val="both"/>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Notice and Failure to Notify Notice Requirement</w:t>
      </w:r>
      <w:r w:rsidRPr="000D4044">
        <w:rPr>
          <w:rFonts w:ascii="SF Pro Display" w:eastAsia="Times New Roman" w:hAnsi="SF Pro Display" w:cstheme="minorHAnsi"/>
          <w:color w:val="000000" w:themeColor="text1"/>
          <w:sz w:val="20"/>
          <w:szCs w:val="20"/>
        </w:rPr>
        <w:t>. Before bringing a claim for indemnification, </w:t>
      </w:r>
      <w:r w:rsidR="000155C5" w:rsidRPr="000D4044">
        <w:rPr>
          <w:rFonts w:ascii="SF Pro Display" w:eastAsia="Times New Roman" w:hAnsi="SF Pro Display" w:cstheme="minorHAnsi"/>
          <w:color w:val="000000" w:themeColor="text1"/>
          <w:sz w:val="20"/>
          <w:szCs w:val="20"/>
        </w:rPr>
        <w:t xml:space="preserve">the Claiming Party </w:t>
      </w:r>
      <w:r w:rsidR="006E2DF4" w:rsidRPr="000D4044">
        <w:rPr>
          <w:rFonts w:ascii="SF Pro Display" w:eastAsia="Times New Roman" w:hAnsi="SF Pro Display" w:cstheme="minorHAnsi"/>
          <w:color w:val="000000" w:themeColor="text1"/>
          <w:sz w:val="20"/>
          <w:szCs w:val="20"/>
        </w:rPr>
        <w:t>shall</w:t>
      </w:r>
      <w:r w:rsidR="00AA7678" w:rsidRPr="000D4044">
        <w:rPr>
          <w:rFonts w:ascii="SF Pro Display" w:eastAsia="Times New Roman" w:hAnsi="SF Pro Display" w:cstheme="minorHAnsi"/>
          <w:color w:val="000000" w:themeColor="text1"/>
          <w:sz w:val="20"/>
          <w:szCs w:val="20"/>
        </w:rPr>
        <w:t xml:space="preserve"> </w:t>
      </w:r>
      <w:r w:rsidRPr="000D4044">
        <w:rPr>
          <w:rFonts w:ascii="SF Pro Display" w:eastAsia="Times New Roman" w:hAnsi="SF Pro Display" w:cstheme="minorHAnsi"/>
          <w:color w:val="000000" w:themeColor="text1"/>
          <w:sz w:val="20"/>
          <w:szCs w:val="20"/>
        </w:rPr>
        <w:t xml:space="preserve">notify </w:t>
      </w:r>
      <w:r w:rsidR="000155C5" w:rsidRPr="000D4044">
        <w:rPr>
          <w:rFonts w:ascii="SF Pro Display" w:eastAsia="Times New Roman" w:hAnsi="SF Pro Display" w:cstheme="minorHAnsi"/>
          <w:color w:val="000000" w:themeColor="text1"/>
          <w:sz w:val="20"/>
          <w:szCs w:val="20"/>
        </w:rPr>
        <w:t xml:space="preserve">the Non-claiming Party </w:t>
      </w:r>
      <w:r w:rsidRPr="000D4044">
        <w:rPr>
          <w:rFonts w:ascii="SF Pro Display" w:eastAsia="Times New Roman" w:hAnsi="SF Pro Display" w:cstheme="minorHAnsi"/>
          <w:color w:val="000000" w:themeColor="text1"/>
          <w:sz w:val="20"/>
          <w:szCs w:val="20"/>
        </w:rPr>
        <w:t xml:space="preserve">of the indemnifiable proceeding, and deliver to </w:t>
      </w:r>
      <w:r w:rsidR="000155C5" w:rsidRPr="000D4044">
        <w:rPr>
          <w:rFonts w:ascii="SF Pro Display" w:eastAsia="Times New Roman" w:hAnsi="SF Pro Display" w:cstheme="minorHAnsi"/>
          <w:color w:val="000000" w:themeColor="text1"/>
          <w:sz w:val="20"/>
          <w:szCs w:val="20"/>
        </w:rPr>
        <w:t xml:space="preserve">the Non-claiming Party </w:t>
      </w:r>
      <w:r w:rsidRPr="000D4044">
        <w:rPr>
          <w:rFonts w:ascii="SF Pro Display" w:eastAsia="Times New Roman" w:hAnsi="SF Pro Display" w:cstheme="minorHAnsi"/>
          <w:color w:val="000000" w:themeColor="text1"/>
          <w:sz w:val="20"/>
          <w:szCs w:val="20"/>
        </w:rPr>
        <w:t xml:space="preserve">all legal pleadings and other documents reasonably necessary to indemnify or defend the indemnifiable proceeding and permit the </w:t>
      </w:r>
      <w:r w:rsidR="000155C5" w:rsidRPr="000D4044">
        <w:rPr>
          <w:rFonts w:ascii="SF Pro Display" w:eastAsia="Times New Roman" w:hAnsi="SF Pro Display" w:cstheme="minorHAnsi"/>
          <w:color w:val="000000" w:themeColor="text1"/>
          <w:sz w:val="20"/>
          <w:szCs w:val="20"/>
        </w:rPr>
        <w:t xml:space="preserve">Non-Claiming Party </w:t>
      </w:r>
      <w:r w:rsidRPr="000D4044">
        <w:rPr>
          <w:rFonts w:ascii="SF Pro Display" w:eastAsia="Times New Roman" w:hAnsi="SF Pro Display" w:cstheme="minorHAnsi"/>
          <w:color w:val="000000" w:themeColor="text1"/>
          <w:sz w:val="20"/>
          <w:szCs w:val="20"/>
        </w:rPr>
        <w:t xml:space="preserve">to have </w:t>
      </w:r>
      <w:r w:rsidR="000155C5" w:rsidRPr="000D4044">
        <w:rPr>
          <w:rFonts w:ascii="SF Pro Display" w:eastAsia="Times New Roman" w:hAnsi="SF Pro Display" w:cstheme="minorHAnsi"/>
          <w:color w:val="000000" w:themeColor="text1"/>
          <w:sz w:val="20"/>
          <w:szCs w:val="20"/>
        </w:rPr>
        <w:t xml:space="preserve">reasonable </w:t>
      </w:r>
      <w:r w:rsidRPr="000D4044">
        <w:rPr>
          <w:rFonts w:ascii="SF Pro Display" w:eastAsia="Times New Roman" w:hAnsi="SF Pro Display" w:cstheme="minorHAnsi"/>
          <w:color w:val="000000" w:themeColor="text1"/>
          <w:sz w:val="20"/>
          <w:szCs w:val="20"/>
        </w:rPr>
        <w:t xml:space="preserve">control of the defense and </w:t>
      </w:r>
      <w:r w:rsidR="000155C5" w:rsidRPr="000D4044">
        <w:rPr>
          <w:rFonts w:ascii="SF Pro Display" w:eastAsia="Times New Roman" w:hAnsi="SF Pro Display" w:cstheme="minorHAnsi"/>
          <w:color w:val="000000" w:themeColor="text1"/>
          <w:sz w:val="20"/>
          <w:szCs w:val="20"/>
        </w:rPr>
        <w:t>payment/</w:t>
      </w:r>
      <w:r w:rsidRPr="000D4044">
        <w:rPr>
          <w:rFonts w:ascii="SF Pro Display" w:eastAsia="Times New Roman" w:hAnsi="SF Pro Display" w:cstheme="minorHAnsi"/>
          <w:color w:val="000000" w:themeColor="text1"/>
          <w:sz w:val="20"/>
          <w:szCs w:val="20"/>
        </w:rPr>
        <w:t>settlement of the claim.</w:t>
      </w:r>
      <w:r w:rsidR="00913B6C" w:rsidRPr="005D7606">
        <w:rPr>
          <w:rFonts w:ascii="SF Pro Display" w:hAnsi="SF Pro Display"/>
          <w:b/>
          <w:bCs/>
          <w:sz w:val="20"/>
          <w:szCs w:val="20"/>
        </w:rPr>
        <w:t xml:space="preserve"> </w:t>
      </w:r>
    </w:p>
    <w:p w14:paraId="16B93E96" w14:textId="139B2AF3" w:rsidR="006E2DF4" w:rsidRPr="005D7606" w:rsidRDefault="00913B6C" w:rsidP="00844F2B">
      <w:pPr>
        <w:pStyle w:val="ListParagraph"/>
        <w:numPr>
          <w:ilvl w:val="1"/>
          <w:numId w:val="3"/>
        </w:numPr>
        <w:adjustRightInd w:val="0"/>
        <w:snapToGrid w:val="0"/>
        <w:jc w:val="both"/>
        <w:rPr>
          <w:rFonts w:ascii="SF Pro Display" w:hAnsi="SF Pro Display"/>
          <w:b/>
          <w:bCs/>
        </w:rPr>
      </w:pPr>
      <w:r w:rsidRPr="005D7606">
        <w:rPr>
          <w:rFonts w:ascii="SF Pro Display" w:hAnsi="SF Pro Display"/>
          <w:b/>
          <w:bCs/>
          <w:sz w:val="20"/>
          <w:szCs w:val="20"/>
        </w:rPr>
        <w:t>Failure to Notify</w:t>
      </w:r>
      <w:r w:rsidRPr="005D7606">
        <w:rPr>
          <w:rFonts w:ascii="SF Pro Display" w:hAnsi="SF Pro Display"/>
          <w:sz w:val="20"/>
          <w:szCs w:val="20"/>
        </w:rPr>
        <w:t xml:space="preserve">. If the Customer fails to </w:t>
      </w:r>
      <w:r w:rsidR="00D93E91" w:rsidRPr="005D7606">
        <w:rPr>
          <w:rFonts w:ascii="SF Pro Display" w:hAnsi="SF Pro Display"/>
          <w:sz w:val="20"/>
          <w:szCs w:val="20"/>
        </w:rPr>
        <w:t xml:space="preserve">promptly (within three days) </w:t>
      </w:r>
      <w:r w:rsidRPr="005D7606">
        <w:rPr>
          <w:rFonts w:ascii="SF Pro Display" w:hAnsi="SF Pro Display"/>
          <w:sz w:val="20"/>
          <w:szCs w:val="20"/>
        </w:rPr>
        <w:t>notify Company of the indemnifiable proceeding or fails to give the Company control of the indemnifiable proceeding, Company will be relieved of its indemnification obligations</w:t>
      </w:r>
      <w:r w:rsidR="00CF1F36" w:rsidRPr="005D7606">
        <w:rPr>
          <w:rFonts w:ascii="SF Pro Display" w:hAnsi="SF Pro Display"/>
          <w:sz w:val="20"/>
          <w:szCs w:val="20"/>
        </w:rPr>
        <w:t>.</w:t>
      </w:r>
    </w:p>
    <w:p w14:paraId="64AF8457" w14:textId="27D2DEA4" w:rsidR="00356DEE" w:rsidRPr="000D4044" w:rsidRDefault="0001753F" w:rsidP="00356DEE">
      <w:pPr>
        <w:pStyle w:val="ListParagraph"/>
        <w:numPr>
          <w:ilvl w:val="1"/>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Indemnification for Infringement Claims</w:t>
      </w:r>
      <w:r w:rsidRPr="000D4044">
        <w:rPr>
          <w:rFonts w:ascii="SF Pro Display" w:eastAsia="Times New Roman" w:hAnsi="SF Pro Display" w:cstheme="minorHAnsi"/>
          <w:color w:val="000000" w:themeColor="text1"/>
          <w:sz w:val="20"/>
          <w:szCs w:val="20"/>
        </w:rPr>
        <w:t>. </w:t>
      </w:r>
      <w:r w:rsidR="00356DEE" w:rsidRPr="000D4044">
        <w:rPr>
          <w:rFonts w:ascii="SF Pro Display" w:eastAsia="Times New Roman" w:hAnsi="SF Pro Display" w:cstheme="minorHAnsi"/>
          <w:color w:val="000000" w:themeColor="text1"/>
          <w:sz w:val="20"/>
          <w:szCs w:val="20"/>
        </w:rPr>
        <w:t xml:space="preserve">The cumulative aggregate liability of the Company to the Customer will </w:t>
      </w:r>
      <w:r w:rsidR="008A57AC" w:rsidRPr="000D4044">
        <w:rPr>
          <w:rFonts w:ascii="SF Pro Display" w:eastAsia="Times New Roman" w:hAnsi="SF Pro Display" w:cstheme="minorHAnsi"/>
          <w:color w:val="000000" w:themeColor="text1"/>
          <w:sz w:val="20"/>
          <w:szCs w:val="20"/>
        </w:rPr>
        <w:t>not</w:t>
      </w:r>
      <w:r w:rsidR="00356DEE" w:rsidRPr="000D4044">
        <w:rPr>
          <w:rFonts w:ascii="SF Pro Display" w:eastAsia="Times New Roman" w:hAnsi="SF Pro Display" w:cstheme="minorHAnsi"/>
          <w:color w:val="000000" w:themeColor="text1"/>
          <w:sz w:val="20"/>
          <w:szCs w:val="20"/>
        </w:rPr>
        <w:t xml:space="preserve"> exceed the amount of the fees paid or payable to </w:t>
      </w:r>
      <w:r w:rsidR="000155C5" w:rsidRPr="000D4044">
        <w:rPr>
          <w:rFonts w:ascii="SF Pro Display" w:eastAsia="Times New Roman" w:hAnsi="SF Pro Display" w:cstheme="minorHAnsi"/>
          <w:color w:val="000000" w:themeColor="text1"/>
          <w:sz w:val="20"/>
          <w:szCs w:val="20"/>
        </w:rPr>
        <w:t xml:space="preserve">the Company </w:t>
      </w:r>
      <w:r w:rsidR="00356DEE" w:rsidRPr="000D4044">
        <w:rPr>
          <w:rFonts w:ascii="SF Pro Display" w:eastAsia="Times New Roman" w:hAnsi="SF Pro Display" w:cstheme="minorHAnsi"/>
          <w:color w:val="000000" w:themeColor="text1"/>
          <w:sz w:val="20"/>
          <w:szCs w:val="20"/>
        </w:rPr>
        <w:t xml:space="preserve">in the prior twelve (12) month period.  </w:t>
      </w:r>
      <w:r w:rsidR="000155C5" w:rsidRPr="000D4044">
        <w:rPr>
          <w:rFonts w:ascii="SF Pro Display" w:eastAsia="Times New Roman" w:hAnsi="SF Pro Display" w:cstheme="minorHAnsi"/>
          <w:color w:val="000000" w:themeColor="text1"/>
          <w:sz w:val="20"/>
          <w:szCs w:val="20"/>
        </w:rPr>
        <w:t xml:space="preserve">The Company </w:t>
      </w:r>
      <w:r w:rsidR="00356DEE" w:rsidRPr="000D4044">
        <w:rPr>
          <w:rFonts w:ascii="SF Pro Display" w:eastAsia="Times New Roman" w:hAnsi="SF Pro Display" w:cstheme="minorHAnsi"/>
          <w:color w:val="000000" w:themeColor="text1"/>
          <w:sz w:val="20"/>
          <w:szCs w:val="20"/>
        </w:rPr>
        <w:t xml:space="preserve">shall not be liable for any indirect, special, incidental, punitive, consequential </w:t>
      </w:r>
      <w:r w:rsidR="008A57AC" w:rsidRPr="000D4044">
        <w:rPr>
          <w:rFonts w:ascii="SF Pro Display" w:eastAsia="Times New Roman" w:hAnsi="SF Pro Display" w:cstheme="minorHAnsi"/>
          <w:color w:val="000000" w:themeColor="text1"/>
          <w:sz w:val="20"/>
          <w:szCs w:val="20"/>
        </w:rPr>
        <w:t>damages</w:t>
      </w:r>
      <w:r w:rsidR="00356DEE" w:rsidRPr="000D4044">
        <w:rPr>
          <w:rFonts w:ascii="SF Pro Display" w:eastAsia="Times New Roman" w:hAnsi="SF Pro Display" w:cstheme="minorHAnsi"/>
          <w:color w:val="000000" w:themeColor="text1"/>
          <w:sz w:val="20"/>
          <w:szCs w:val="20"/>
        </w:rPr>
        <w:t xml:space="preserve"> whether in </w:t>
      </w:r>
      <w:r w:rsidR="008A57AC" w:rsidRPr="000D4044">
        <w:rPr>
          <w:rFonts w:ascii="SF Pro Display" w:eastAsia="Times New Roman" w:hAnsi="SF Pro Display" w:cstheme="minorHAnsi"/>
          <w:color w:val="000000" w:themeColor="text1"/>
          <w:sz w:val="20"/>
          <w:szCs w:val="20"/>
        </w:rPr>
        <w:t>contract</w:t>
      </w:r>
      <w:r w:rsidR="00356DEE" w:rsidRPr="000D4044">
        <w:rPr>
          <w:rFonts w:ascii="SF Pro Display" w:eastAsia="Times New Roman" w:hAnsi="SF Pro Display" w:cstheme="minorHAnsi"/>
          <w:color w:val="000000" w:themeColor="text1"/>
          <w:sz w:val="20"/>
          <w:szCs w:val="20"/>
        </w:rPr>
        <w:t>, tort or otherwise</w:t>
      </w:r>
      <w:r w:rsidR="00394D78" w:rsidRPr="000D4044">
        <w:rPr>
          <w:rFonts w:ascii="SF Pro Display" w:eastAsia="Times New Roman" w:hAnsi="SF Pro Display" w:cstheme="minorHAnsi"/>
          <w:color w:val="000000" w:themeColor="text1"/>
          <w:sz w:val="20"/>
          <w:szCs w:val="20"/>
        </w:rPr>
        <w:t>.</w:t>
      </w:r>
    </w:p>
    <w:p w14:paraId="6BCA5E98" w14:textId="33E44FDE" w:rsidR="00356DEE" w:rsidRPr="000D4044" w:rsidRDefault="0001753F" w:rsidP="00297C0B">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Exclusive Remedy</w:t>
      </w:r>
      <w:r w:rsidRPr="000D4044">
        <w:rPr>
          <w:rFonts w:ascii="SF Pro Display" w:eastAsia="Times New Roman" w:hAnsi="SF Pro Display" w:cstheme="minorHAnsi"/>
          <w:color w:val="000000" w:themeColor="text1"/>
          <w:sz w:val="20"/>
          <w:szCs w:val="20"/>
        </w:rPr>
        <w:t>. Customer</w:t>
      </w:r>
      <w:r w:rsidR="000155C5"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color w:val="000000" w:themeColor="text1"/>
          <w:sz w:val="20"/>
          <w:szCs w:val="20"/>
        </w:rPr>
        <w:t>s right to indemnification</w:t>
      </w:r>
      <w:r w:rsidR="004B2705" w:rsidRPr="000D4044">
        <w:rPr>
          <w:rFonts w:ascii="SF Pro Display" w:eastAsia="Times New Roman" w:hAnsi="SF Pro Display" w:cstheme="minorHAnsi"/>
          <w:color w:val="000000" w:themeColor="text1"/>
          <w:sz w:val="20"/>
          <w:szCs w:val="20"/>
        </w:rPr>
        <w:t xml:space="preserve"> </w:t>
      </w:r>
      <w:r w:rsidR="006E2DF4" w:rsidRPr="000D4044">
        <w:rPr>
          <w:rFonts w:ascii="SF Pro Display" w:eastAsia="Times New Roman" w:hAnsi="SF Pro Display" w:cstheme="minorHAnsi"/>
          <w:color w:val="000000" w:themeColor="text1"/>
          <w:sz w:val="20"/>
          <w:szCs w:val="20"/>
        </w:rPr>
        <w:t xml:space="preserve">is </w:t>
      </w:r>
      <w:r w:rsidRPr="000D4044">
        <w:rPr>
          <w:rFonts w:ascii="SF Pro Display" w:eastAsia="Times New Roman" w:hAnsi="SF Pro Display" w:cstheme="minorHAnsi"/>
          <w:color w:val="000000" w:themeColor="text1"/>
          <w:sz w:val="20"/>
          <w:szCs w:val="20"/>
        </w:rPr>
        <w:t>the exclusive remedy available with respect to a</w:t>
      </w:r>
      <w:r w:rsidR="000155C5" w:rsidRPr="000D4044">
        <w:rPr>
          <w:rFonts w:ascii="SF Pro Display" w:eastAsia="Times New Roman" w:hAnsi="SF Pro Display" w:cstheme="minorHAnsi"/>
          <w:color w:val="000000" w:themeColor="text1"/>
          <w:sz w:val="20"/>
          <w:szCs w:val="20"/>
        </w:rPr>
        <w:t>ny</w:t>
      </w:r>
      <w:r w:rsidRPr="000D4044">
        <w:rPr>
          <w:rFonts w:ascii="SF Pro Display" w:eastAsia="Times New Roman" w:hAnsi="SF Pro Display" w:cstheme="minorHAnsi"/>
          <w:color w:val="000000" w:themeColor="text1"/>
          <w:sz w:val="20"/>
          <w:szCs w:val="20"/>
        </w:rPr>
        <w:t xml:space="preserve"> claim of indemnification.</w:t>
      </w:r>
    </w:p>
    <w:p w14:paraId="1D7872EA" w14:textId="77777777" w:rsidR="009254A2" w:rsidRPr="000D4044" w:rsidRDefault="0001753F" w:rsidP="009254A2">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Limitation on Liability</w:t>
      </w:r>
    </w:p>
    <w:p w14:paraId="56AE7A3D" w14:textId="02C2EAF3" w:rsidR="009254A2" w:rsidRPr="000D4044" w:rsidRDefault="0001753F" w:rsidP="009254A2">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Mutual Limit on Liability</w:t>
      </w:r>
      <w:r w:rsidRPr="000D4044">
        <w:rPr>
          <w:rFonts w:ascii="SF Pro Display" w:eastAsia="Times New Roman" w:hAnsi="SF Pro Display" w:cstheme="minorHAnsi"/>
          <w:color w:val="000000" w:themeColor="text1"/>
          <w:sz w:val="20"/>
          <w:szCs w:val="20"/>
        </w:rPr>
        <w:t xml:space="preserve">. </w:t>
      </w:r>
      <w:r w:rsidR="000155C5" w:rsidRPr="000D4044">
        <w:rPr>
          <w:rFonts w:ascii="SF Pro Display" w:eastAsia="Times New Roman" w:hAnsi="SF Pro Display" w:cstheme="minorHAnsi"/>
          <w:color w:val="000000" w:themeColor="text1"/>
          <w:sz w:val="20"/>
          <w:szCs w:val="20"/>
        </w:rPr>
        <w:t>In addition to any other limitations herein, n</w:t>
      </w:r>
      <w:r w:rsidRPr="000D4044">
        <w:rPr>
          <w:rFonts w:ascii="SF Pro Display" w:eastAsia="Times New Roman" w:hAnsi="SF Pro Display" w:cstheme="minorHAnsi"/>
          <w:color w:val="000000" w:themeColor="text1"/>
          <w:sz w:val="20"/>
          <w:szCs w:val="20"/>
        </w:rPr>
        <w:t xml:space="preserve">either </w:t>
      </w:r>
      <w:r w:rsidR="000155C5"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will be liable for breach-of-contract damages suffered by the other </w:t>
      </w:r>
      <w:r w:rsidR="000155C5"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that are remote or speculative, or that could not have reasonably been foreseen on entry into this </w:t>
      </w:r>
      <w:r w:rsidR="000155C5"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greement.</w:t>
      </w:r>
      <w:r w:rsidR="00C65F6C" w:rsidRPr="000D4044">
        <w:rPr>
          <w:rFonts w:ascii="SF Pro Display" w:eastAsia="Times New Roman" w:hAnsi="SF Pro Display" w:cstheme="minorHAnsi"/>
          <w:color w:val="000000" w:themeColor="text1"/>
          <w:sz w:val="20"/>
          <w:szCs w:val="20"/>
        </w:rPr>
        <w:t xml:space="preserve"> </w:t>
      </w:r>
    </w:p>
    <w:p w14:paraId="3BF2C759" w14:textId="2F2CA7C2" w:rsidR="009254A2" w:rsidRPr="005D7606" w:rsidRDefault="0001753F" w:rsidP="009254A2">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Maximum Liability</w:t>
      </w:r>
      <w:r w:rsidRPr="000D4044">
        <w:rPr>
          <w:rFonts w:ascii="SF Pro Display" w:eastAsia="Times New Roman" w:hAnsi="SF Pro Display" w:cstheme="minorHAnsi"/>
          <w:color w:val="000000" w:themeColor="text1"/>
          <w:sz w:val="20"/>
          <w:szCs w:val="20"/>
        </w:rPr>
        <w:t xml:space="preserve">. Neither </w:t>
      </w:r>
      <w:r w:rsidR="000155C5"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arty's liability under this </w:t>
      </w:r>
      <w:r w:rsidR="000155C5"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 xml:space="preserve">greement </w:t>
      </w:r>
      <w:r w:rsidR="009254A2" w:rsidRPr="000D4044">
        <w:rPr>
          <w:rFonts w:ascii="SF Pro Display" w:eastAsia="Times New Roman" w:hAnsi="SF Pro Display" w:cstheme="minorHAnsi"/>
          <w:color w:val="000000" w:themeColor="text1"/>
          <w:sz w:val="20"/>
          <w:szCs w:val="20"/>
        </w:rPr>
        <w:t>shall</w:t>
      </w:r>
      <w:r w:rsidRPr="000D4044">
        <w:rPr>
          <w:rFonts w:ascii="SF Pro Display" w:eastAsia="Times New Roman" w:hAnsi="SF Pro Display" w:cstheme="minorHAnsi"/>
          <w:color w:val="000000" w:themeColor="text1"/>
          <w:sz w:val="20"/>
          <w:szCs w:val="20"/>
        </w:rPr>
        <w:t xml:space="preserve"> exceed the fees paid </w:t>
      </w:r>
      <w:r w:rsidR="000155C5" w:rsidRPr="000D4044">
        <w:rPr>
          <w:rFonts w:ascii="SF Pro Display" w:eastAsia="Times New Roman" w:hAnsi="SF Pro Display" w:cstheme="minorHAnsi"/>
          <w:color w:val="000000" w:themeColor="text1"/>
          <w:sz w:val="20"/>
          <w:szCs w:val="20"/>
        </w:rPr>
        <w:t>or due to be paid by the Customer</w:t>
      </w:r>
      <w:r w:rsidRPr="000D4044">
        <w:rPr>
          <w:rFonts w:ascii="SF Pro Display" w:eastAsia="Times New Roman" w:hAnsi="SF Pro Display" w:cstheme="minorHAnsi"/>
          <w:color w:val="000000" w:themeColor="text1"/>
          <w:sz w:val="20"/>
          <w:szCs w:val="20"/>
        </w:rPr>
        <w:t xml:space="preserve"> under this </w:t>
      </w:r>
      <w:r w:rsidR="000155C5" w:rsidRPr="000D4044">
        <w:rPr>
          <w:rFonts w:ascii="SF Pro Display" w:eastAsia="Times New Roman" w:hAnsi="SF Pro Display" w:cstheme="minorHAnsi"/>
          <w:color w:val="000000" w:themeColor="text1"/>
          <w:sz w:val="20"/>
          <w:szCs w:val="20"/>
        </w:rPr>
        <w:t xml:space="preserve">Agreement </w:t>
      </w:r>
      <w:r w:rsidR="00C65F6C" w:rsidRPr="000D4044">
        <w:rPr>
          <w:rFonts w:ascii="SF Pro Display" w:eastAsia="Times New Roman" w:hAnsi="SF Pro Display" w:cstheme="minorHAnsi"/>
          <w:color w:val="000000" w:themeColor="text1"/>
          <w:sz w:val="20"/>
          <w:szCs w:val="20"/>
        </w:rPr>
        <w:t>during the Term of this Agreement.</w:t>
      </w:r>
    </w:p>
    <w:p w14:paraId="5F2C9058" w14:textId="3842EC69" w:rsidR="00D93E91" w:rsidRPr="000D4044" w:rsidRDefault="00D93E91" w:rsidP="009254A2">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Exceptions</w:t>
      </w:r>
      <w:r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b/>
          <w:bCs/>
          <w:color w:val="000000" w:themeColor="text1"/>
          <w:sz w:val="20"/>
          <w:szCs w:val="20"/>
        </w:rPr>
        <w:t xml:space="preserve"> </w:t>
      </w:r>
      <w:r w:rsidRPr="000D4044">
        <w:rPr>
          <w:rFonts w:ascii="SF Pro Display" w:eastAsia="Times New Roman" w:hAnsi="SF Pro Display" w:cstheme="minorHAnsi"/>
          <w:color w:val="000000" w:themeColor="text1"/>
          <w:sz w:val="20"/>
          <w:szCs w:val="20"/>
        </w:rPr>
        <w:t>The limitation on liability set forth in this Section 12 shall not apply in cases of willful misconduct, gross negligence, intentional actions, confidentiality obligations or a breach by Customer of Company’s intellectual property rights.</w:t>
      </w:r>
      <w:r w:rsidRPr="000D4044">
        <w:rPr>
          <w:rFonts w:ascii="SF Pro Display" w:eastAsia="Times New Roman" w:hAnsi="SF Pro Display" w:cstheme="minorHAnsi"/>
          <w:b/>
          <w:bCs/>
          <w:color w:val="000000" w:themeColor="text1"/>
          <w:sz w:val="20"/>
          <w:szCs w:val="20"/>
        </w:rPr>
        <w:t xml:space="preserve">  </w:t>
      </w:r>
    </w:p>
    <w:p w14:paraId="67810609" w14:textId="6595051C" w:rsidR="009254A2" w:rsidRPr="000D4044" w:rsidRDefault="0001753F" w:rsidP="009254A2">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Entire Agreement</w:t>
      </w:r>
      <w:r w:rsidRPr="000D4044">
        <w:rPr>
          <w:rFonts w:ascii="SF Pro Display" w:eastAsia="Times New Roman" w:hAnsi="SF Pro Display" w:cstheme="minorHAnsi"/>
          <w:color w:val="000000" w:themeColor="text1"/>
          <w:sz w:val="20"/>
          <w:szCs w:val="20"/>
        </w:rPr>
        <w:t xml:space="preserve">. This </w:t>
      </w:r>
      <w:r w:rsidR="006D7F5B"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 xml:space="preserve">greement represents the entire understanding between the </w:t>
      </w:r>
      <w:r w:rsidR="000155C5"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arties with respect to its subject matter and </w:t>
      </w:r>
      <w:r w:rsidR="006D7F5B" w:rsidRPr="000D4044">
        <w:rPr>
          <w:rFonts w:ascii="SF Pro Display" w:eastAsia="Times New Roman" w:hAnsi="SF Pro Display" w:cstheme="minorHAnsi"/>
          <w:color w:val="000000" w:themeColor="text1"/>
          <w:sz w:val="20"/>
          <w:szCs w:val="20"/>
        </w:rPr>
        <w:t xml:space="preserve">this Agreement supersedes all prior discussions, agreements, written or otherwise, unless specifically set forth herein.   </w:t>
      </w:r>
    </w:p>
    <w:p w14:paraId="11CF384C" w14:textId="2E1804E9" w:rsidR="009254A2" w:rsidRPr="000D4044" w:rsidRDefault="0001753F" w:rsidP="009254A2">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Amendment</w:t>
      </w:r>
      <w:r w:rsidRPr="000D4044">
        <w:rPr>
          <w:rFonts w:ascii="SF Pro Display" w:eastAsia="Times New Roman" w:hAnsi="SF Pro Display" w:cstheme="minorHAnsi"/>
          <w:color w:val="000000" w:themeColor="text1"/>
          <w:sz w:val="20"/>
          <w:szCs w:val="20"/>
        </w:rPr>
        <w:t>.</w:t>
      </w:r>
      <w:r w:rsidRPr="000D4044">
        <w:rPr>
          <w:rFonts w:ascii="SF Pro Display" w:eastAsia="Times New Roman" w:hAnsi="SF Pro Display" w:cstheme="minorHAnsi"/>
          <w:b/>
          <w:bCs/>
          <w:color w:val="000000" w:themeColor="text1"/>
          <w:sz w:val="20"/>
          <w:szCs w:val="20"/>
        </w:rPr>
        <w:t> </w:t>
      </w:r>
      <w:r w:rsidRPr="000D4044">
        <w:rPr>
          <w:rFonts w:ascii="SF Pro Display" w:eastAsia="Times New Roman" w:hAnsi="SF Pro Display" w:cstheme="minorHAnsi"/>
          <w:color w:val="000000" w:themeColor="text1"/>
          <w:sz w:val="20"/>
          <w:szCs w:val="20"/>
        </w:rPr>
        <w:t xml:space="preserve">This </w:t>
      </w:r>
      <w:r w:rsidR="000155C5"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 xml:space="preserve">greement can be amended only by </w:t>
      </w:r>
      <w:r w:rsidR="00683A8E" w:rsidRPr="000D4044">
        <w:rPr>
          <w:rFonts w:ascii="SF Pro Display" w:eastAsia="Times New Roman" w:hAnsi="SF Pro Display" w:cstheme="minorHAnsi"/>
          <w:color w:val="000000" w:themeColor="text1"/>
          <w:sz w:val="20"/>
          <w:szCs w:val="20"/>
        </w:rPr>
        <w:t>in writing</w:t>
      </w:r>
      <w:r w:rsidRPr="000D4044">
        <w:rPr>
          <w:rFonts w:ascii="SF Pro Display" w:eastAsia="Times New Roman" w:hAnsi="SF Pro Display" w:cstheme="minorHAnsi"/>
          <w:color w:val="000000" w:themeColor="text1"/>
          <w:sz w:val="20"/>
          <w:szCs w:val="20"/>
        </w:rPr>
        <w:t> signed by both parties.</w:t>
      </w:r>
    </w:p>
    <w:p w14:paraId="51500099" w14:textId="6AD9F795" w:rsidR="00844F2B" w:rsidRPr="000D4044" w:rsidRDefault="0001753F" w:rsidP="00844F2B">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Assignment</w:t>
      </w:r>
      <w:r w:rsidRPr="000D4044">
        <w:rPr>
          <w:rFonts w:ascii="SF Pro Display" w:eastAsia="Times New Roman" w:hAnsi="SF Pro Display" w:cstheme="minorHAnsi"/>
          <w:color w:val="000000" w:themeColor="text1"/>
          <w:sz w:val="20"/>
          <w:szCs w:val="20"/>
        </w:rPr>
        <w:t xml:space="preserve">. Neither </w:t>
      </w:r>
      <w:r w:rsidR="000155C5"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arty may assign this </w:t>
      </w:r>
      <w:r w:rsidR="000155C5" w:rsidRPr="000D4044">
        <w:rPr>
          <w:rFonts w:ascii="SF Pro Display" w:eastAsia="Times New Roman" w:hAnsi="SF Pro Display" w:cstheme="minorHAnsi"/>
          <w:color w:val="000000" w:themeColor="text1"/>
          <w:spacing w:val="3"/>
          <w:sz w:val="20"/>
          <w:szCs w:val="20"/>
        </w:rPr>
        <w:t>Agreement</w:t>
      </w:r>
      <w:r w:rsidR="000155C5" w:rsidRPr="000D4044">
        <w:rPr>
          <w:rFonts w:ascii="SF Pro Display" w:eastAsia="Times New Roman" w:hAnsi="SF Pro Display" w:cstheme="minorHAnsi"/>
          <w:color w:val="000000" w:themeColor="text1"/>
          <w:sz w:val="20"/>
          <w:szCs w:val="20"/>
        </w:rPr>
        <w:t> </w:t>
      </w:r>
      <w:r w:rsidRPr="000D4044">
        <w:rPr>
          <w:rFonts w:ascii="SF Pro Display" w:eastAsia="Times New Roman" w:hAnsi="SF Pro Display" w:cstheme="minorHAnsi"/>
          <w:color w:val="000000" w:themeColor="text1"/>
          <w:sz w:val="20"/>
          <w:szCs w:val="20"/>
        </w:rPr>
        <w:t>or any of their rights or obligations under this </w:t>
      </w:r>
      <w:r w:rsidR="000155C5" w:rsidRPr="000D4044">
        <w:rPr>
          <w:rFonts w:ascii="SF Pro Display" w:eastAsia="Times New Roman" w:hAnsi="SF Pro Display" w:cstheme="minorHAnsi"/>
          <w:color w:val="000000" w:themeColor="text1"/>
          <w:spacing w:val="3"/>
          <w:sz w:val="20"/>
          <w:szCs w:val="20"/>
        </w:rPr>
        <w:t>Agreement</w:t>
      </w:r>
      <w:r w:rsidR="000155C5" w:rsidRPr="000D4044">
        <w:rPr>
          <w:rFonts w:ascii="SF Pro Display" w:eastAsia="Times New Roman" w:hAnsi="SF Pro Display" w:cstheme="minorHAnsi"/>
          <w:color w:val="000000" w:themeColor="text1"/>
          <w:sz w:val="20"/>
          <w:szCs w:val="20"/>
        </w:rPr>
        <w:t> </w:t>
      </w:r>
      <w:r w:rsidRPr="000D4044">
        <w:rPr>
          <w:rFonts w:ascii="SF Pro Display" w:eastAsia="Times New Roman" w:hAnsi="SF Pro Display" w:cstheme="minorHAnsi"/>
          <w:color w:val="000000" w:themeColor="text1"/>
          <w:sz w:val="20"/>
          <w:szCs w:val="20"/>
        </w:rPr>
        <w:t xml:space="preserve">without the other </w:t>
      </w:r>
      <w:r w:rsidR="000155C5" w:rsidRPr="000D4044">
        <w:rPr>
          <w:rFonts w:ascii="SF Pro Display" w:eastAsia="Times New Roman" w:hAnsi="SF Pro Display" w:cstheme="minorHAnsi"/>
          <w:color w:val="000000" w:themeColor="text1"/>
          <w:sz w:val="20"/>
          <w:szCs w:val="20"/>
        </w:rPr>
        <w:t>Party's </w:t>
      </w:r>
      <w:r w:rsidRPr="000D4044">
        <w:rPr>
          <w:rFonts w:ascii="SF Pro Display" w:eastAsia="Times New Roman" w:hAnsi="SF Pro Display" w:cstheme="minorHAnsi"/>
          <w:color w:val="000000" w:themeColor="text1"/>
          <w:sz w:val="20"/>
          <w:szCs w:val="20"/>
        </w:rPr>
        <w:t>written consent</w:t>
      </w:r>
      <w:r w:rsidR="00844F2B" w:rsidRPr="000D4044">
        <w:rPr>
          <w:rFonts w:ascii="SF Pro Display" w:eastAsia="Times New Roman" w:hAnsi="SF Pro Display" w:cstheme="minorHAnsi"/>
          <w:color w:val="000000" w:themeColor="text1"/>
          <w:sz w:val="20"/>
          <w:szCs w:val="20"/>
        </w:rPr>
        <w:t xml:space="preserve"> not to be unreasonably withheld</w:t>
      </w:r>
      <w:r w:rsidR="00D93E91" w:rsidRPr="000D4044">
        <w:rPr>
          <w:rFonts w:ascii="SF Pro Display" w:eastAsia="Times New Roman" w:hAnsi="SF Pro Display" w:cstheme="minorHAnsi"/>
          <w:color w:val="000000" w:themeColor="text1"/>
          <w:sz w:val="20"/>
          <w:szCs w:val="20"/>
        </w:rPr>
        <w:t>, provided, however, that if such assignment changes the pricing, Company may increase its pricing to account for such change</w:t>
      </w:r>
      <w:r w:rsidRPr="000D4044">
        <w:rPr>
          <w:rFonts w:ascii="SF Pro Display" w:eastAsia="Times New Roman" w:hAnsi="SF Pro Display" w:cstheme="minorHAnsi"/>
          <w:color w:val="000000" w:themeColor="text1"/>
          <w:sz w:val="20"/>
          <w:szCs w:val="20"/>
        </w:rPr>
        <w:t>.</w:t>
      </w:r>
    </w:p>
    <w:p w14:paraId="750E51EA" w14:textId="0ABC15B7" w:rsidR="00A24E7E" w:rsidRPr="000D4044" w:rsidRDefault="009254A2" w:rsidP="00844F2B">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lastRenderedPageBreak/>
        <w:t xml:space="preserve">Marketing. </w:t>
      </w:r>
      <w:r w:rsidR="00D93E91" w:rsidRPr="000D4044">
        <w:rPr>
          <w:rFonts w:ascii="SF Pro Display" w:eastAsia="Times New Roman" w:hAnsi="SF Pro Display" w:cstheme="minorHAnsi"/>
          <w:color w:val="000000" w:themeColor="text1"/>
          <w:sz w:val="20"/>
          <w:szCs w:val="20"/>
        </w:rPr>
        <w:t xml:space="preserve">Company </w:t>
      </w:r>
      <w:r w:rsidR="00844F2B" w:rsidRPr="000D4044">
        <w:rPr>
          <w:rFonts w:ascii="SF Pro Display" w:eastAsia="Times New Roman" w:hAnsi="SF Pro Display" w:cstheme="minorHAnsi"/>
          <w:color w:val="000000" w:themeColor="text1"/>
          <w:sz w:val="20"/>
          <w:szCs w:val="20"/>
        </w:rPr>
        <w:t>may issue a press release and show customer’s logo in marketing materials</w:t>
      </w:r>
      <w:r w:rsidR="00AA6F9C" w:rsidRPr="000D4044">
        <w:rPr>
          <w:rFonts w:ascii="SF Pro Display" w:eastAsia="Times New Roman" w:hAnsi="SF Pro Display" w:cstheme="minorHAnsi"/>
          <w:color w:val="000000" w:themeColor="text1"/>
          <w:sz w:val="20"/>
          <w:szCs w:val="20"/>
        </w:rPr>
        <w:t xml:space="preserve"> and on its website.  </w:t>
      </w:r>
    </w:p>
    <w:p w14:paraId="7C068817" w14:textId="7DEC2B23" w:rsidR="009254A2" w:rsidRPr="000D4044" w:rsidRDefault="0001753F" w:rsidP="009254A2">
      <w:pPr>
        <w:pStyle w:val="ListParagraph"/>
        <w:numPr>
          <w:ilvl w:val="0"/>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Notices</w:t>
      </w:r>
    </w:p>
    <w:p w14:paraId="11987649" w14:textId="61011BA5" w:rsidR="008A57AC" w:rsidRPr="000D4044" w:rsidRDefault="0001753F" w:rsidP="009254A2">
      <w:pPr>
        <w:pStyle w:val="ListParagraph"/>
        <w:numPr>
          <w:ilvl w:val="1"/>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b/>
          <w:bCs/>
          <w:color w:val="000000" w:themeColor="text1"/>
          <w:sz w:val="20"/>
          <w:szCs w:val="20"/>
        </w:rPr>
        <w:t>Method of Notice</w:t>
      </w:r>
      <w:r w:rsidRPr="000D4044">
        <w:rPr>
          <w:rFonts w:ascii="SF Pro Display" w:eastAsia="Times New Roman" w:hAnsi="SF Pro Display" w:cstheme="minorHAnsi"/>
          <w:color w:val="000000" w:themeColor="text1"/>
          <w:sz w:val="20"/>
          <w:szCs w:val="20"/>
        </w:rPr>
        <w:t xml:space="preserve">. The </w:t>
      </w:r>
      <w:r w:rsidR="00301152"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arties shall give all notices and communications between the parties in writing by </w:t>
      </w:r>
    </w:p>
    <w:p w14:paraId="1799FCEB" w14:textId="6B1FD845" w:rsidR="008A57AC" w:rsidRPr="000D4044" w:rsidRDefault="0001753F" w:rsidP="008A57AC">
      <w:pPr>
        <w:pStyle w:val="ListParagraph"/>
        <w:numPr>
          <w:ilvl w:val="2"/>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color w:val="000000" w:themeColor="text1"/>
          <w:sz w:val="20"/>
          <w:szCs w:val="20"/>
        </w:rPr>
        <w:t xml:space="preserve">a nationally-recognized, next-day courier service, </w:t>
      </w:r>
      <w:r w:rsidR="009254A2" w:rsidRPr="000D4044">
        <w:rPr>
          <w:rFonts w:ascii="SF Pro Display" w:eastAsia="Times New Roman" w:hAnsi="SF Pro Display" w:cstheme="minorHAnsi"/>
          <w:color w:val="000000" w:themeColor="text1"/>
          <w:sz w:val="20"/>
          <w:szCs w:val="20"/>
        </w:rPr>
        <w:t xml:space="preserve">or </w:t>
      </w:r>
    </w:p>
    <w:p w14:paraId="1D1273D3" w14:textId="56C3FC46" w:rsidR="008A57AC" w:rsidRPr="000D4044" w:rsidRDefault="0001753F" w:rsidP="008A57AC">
      <w:pPr>
        <w:pStyle w:val="ListParagraph"/>
        <w:numPr>
          <w:ilvl w:val="2"/>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color w:val="000000" w:themeColor="text1"/>
          <w:sz w:val="20"/>
          <w:szCs w:val="20"/>
        </w:rPr>
        <w:t>first-class registered or certified mail, postage prepaid</w:t>
      </w:r>
      <w:r w:rsidR="009254A2" w:rsidRPr="000D4044">
        <w:rPr>
          <w:rFonts w:ascii="SF Pro Display" w:eastAsia="Times New Roman" w:hAnsi="SF Pro Display" w:cstheme="minorHAnsi"/>
          <w:color w:val="000000" w:themeColor="text1"/>
          <w:sz w:val="20"/>
          <w:szCs w:val="20"/>
        </w:rPr>
        <w:t xml:space="preserve"> to the party's address specified in this agreement, or to the address that, </w:t>
      </w:r>
      <w:r w:rsidRPr="000D4044">
        <w:rPr>
          <w:rFonts w:ascii="SF Pro Display" w:eastAsia="Times New Roman" w:hAnsi="SF Pro Display" w:cstheme="minorHAnsi"/>
          <w:color w:val="000000" w:themeColor="text1"/>
          <w:sz w:val="20"/>
          <w:szCs w:val="20"/>
        </w:rPr>
        <w:t>a party has notified to be that party's address for the purposes of this section</w:t>
      </w:r>
      <w:r w:rsidR="008A57AC" w:rsidRPr="000D4044">
        <w:rPr>
          <w:rFonts w:ascii="SF Pro Display" w:eastAsia="Times New Roman" w:hAnsi="SF Pro Display" w:cstheme="minorHAnsi"/>
          <w:color w:val="000000" w:themeColor="text1"/>
          <w:sz w:val="20"/>
          <w:szCs w:val="20"/>
        </w:rPr>
        <w:t>, or</w:t>
      </w:r>
    </w:p>
    <w:p w14:paraId="7711C50B" w14:textId="6C99D21D" w:rsidR="006D7F5B" w:rsidRPr="000D4044" w:rsidRDefault="009254A2" w:rsidP="008A57AC">
      <w:pPr>
        <w:pStyle w:val="ListParagraph"/>
        <w:numPr>
          <w:ilvl w:val="2"/>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color w:val="000000" w:themeColor="text1"/>
          <w:sz w:val="20"/>
          <w:szCs w:val="20"/>
        </w:rPr>
        <w:t xml:space="preserve">via email to the Company </w:t>
      </w:r>
      <w:r w:rsidR="006D7F5B" w:rsidRPr="000D4044">
        <w:rPr>
          <w:rFonts w:ascii="SF Pro Display" w:eastAsia="Times New Roman" w:hAnsi="SF Pro Display" w:cstheme="minorHAnsi"/>
          <w:color w:val="000000" w:themeColor="text1"/>
          <w:sz w:val="20"/>
          <w:szCs w:val="20"/>
        </w:rPr>
        <w:t xml:space="preserve">at </w:t>
      </w:r>
      <w:hyperlink r:id="rId11" w:history="1">
        <w:r w:rsidR="006D7F5B" w:rsidRPr="000D4044">
          <w:rPr>
            <w:rStyle w:val="Hyperlink"/>
            <w:rFonts w:ascii="SF Pro Display" w:eastAsia="Times New Roman" w:hAnsi="SF Pro Display" w:cstheme="minorHAnsi"/>
            <w:color w:val="000000" w:themeColor="text1"/>
            <w:sz w:val="20"/>
            <w:szCs w:val="20"/>
          </w:rPr>
          <w:t>contracts@successkpi.com</w:t>
        </w:r>
      </w:hyperlink>
      <w:r w:rsidR="006D7F5B" w:rsidRPr="000D4044">
        <w:rPr>
          <w:rFonts w:ascii="SF Pro Display" w:eastAsia="Times New Roman" w:hAnsi="SF Pro Display" w:cstheme="minorHAnsi"/>
          <w:color w:val="000000" w:themeColor="text1"/>
          <w:sz w:val="20"/>
          <w:szCs w:val="20"/>
        </w:rPr>
        <w:t xml:space="preserve"> with copy to </w:t>
      </w:r>
      <w:hyperlink r:id="rId12" w:history="1">
        <w:r w:rsidR="006D7F5B" w:rsidRPr="000D4044">
          <w:rPr>
            <w:rStyle w:val="Hyperlink"/>
            <w:rFonts w:ascii="SF Pro Display" w:eastAsia="Times New Roman" w:hAnsi="SF Pro Display" w:cstheme="minorHAnsi"/>
            <w:color w:val="000000" w:themeColor="text1"/>
            <w:sz w:val="20"/>
            <w:szCs w:val="20"/>
          </w:rPr>
          <w:t>legal@successkpi.com</w:t>
        </w:r>
      </w:hyperlink>
      <w:r w:rsidR="00D93E91" w:rsidRPr="000D4044">
        <w:rPr>
          <w:rStyle w:val="Hyperlink"/>
          <w:rFonts w:ascii="SF Pro Display" w:eastAsia="Times New Roman" w:hAnsi="SF Pro Display" w:cstheme="minorHAnsi"/>
          <w:color w:val="000000" w:themeColor="text1"/>
          <w:sz w:val="20"/>
          <w:szCs w:val="20"/>
          <w:u w:val="none"/>
        </w:rPr>
        <w:t>, or</w:t>
      </w:r>
      <w:r w:rsidR="00DE26C0" w:rsidRPr="000D4044">
        <w:rPr>
          <w:rStyle w:val="Hyperlink"/>
          <w:rFonts w:ascii="SF Pro Display" w:eastAsia="Times New Roman" w:hAnsi="SF Pro Display" w:cstheme="minorHAnsi"/>
          <w:color w:val="000000" w:themeColor="text1"/>
          <w:sz w:val="20"/>
          <w:szCs w:val="20"/>
        </w:rPr>
        <w:t xml:space="preserve"> </w:t>
      </w:r>
    </w:p>
    <w:p w14:paraId="144E59E8" w14:textId="313662CD" w:rsidR="009254A2" w:rsidRPr="000D4044" w:rsidRDefault="00D93E91" w:rsidP="001164C7">
      <w:pPr>
        <w:pStyle w:val="ListParagraph"/>
        <w:numPr>
          <w:ilvl w:val="2"/>
          <w:numId w:val="3"/>
        </w:numPr>
        <w:adjustRightInd w:val="0"/>
        <w:snapToGrid w:val="0"/>
        <w:rPr>
          <w:rFonts w:ascii="SF Pro Display" w:eastAsia="Times New Roman" w:hAnsi="SF Pro Display" w:cstheme="minorHAnsi"/>
          <w:b/>
          <w:bCs/>
          <w:color w:val="000000" w:themeColor="text1"/>
          <w:sz w:val="20"/>
          <w:szCs w:val="20"/>
        </w:rPr>
      </w:pPr>
      <w:r w:rsidRPr="000D4044">
        <w:rPr>
          <w:rFonts w:ascii="SF Pro Display" w:eastAsia="Times New Roman" w:hAnsi="SF Pro Display" w:cstheme="minorHAnsi"/>
          <w:color w:val="000000" w:themeColor="text1"/>
          <w:sz w:val="20"/>
          <w:szCs w:val="20"/>
        </w:rPr>
        <w:t xml:space="preserve">to </w:t>
      </w:r>
      <w:r w:rsidR="006D7F5B" w:rsidRPr="000D4044">
        <w:rPr>
          <w:rFonts w:ascii="SF Pro Display" w:eastAsia="Times New Roman" w:hAnsi="SF Pro Display" w:cstheme="minorHAnsi"/>
          <w:color w:val="000000" w:themeColor="text1"/>
          <w:sz w:val="20"/>
          <w:szCs w:val="20"/>
        </w:rPr>
        <w:t xml:space="preserve">the </w:t>
      </w:r>
      <w:r w:rsidR="008A57AC" w:rsidRPr="000D4044">
        <w:rPr>
          <w:rFonts w:ascii="SF Pro Display" w:eastAsia="Times New Roman" w:hAnsi="SF Pro Display" w:cstheme="minorHAnsi"/>
          <w:color w:val="000000" w:themeColor="text1"/>
          <w:sz w:val="20"/>
          <w:szCs w:val="20"/>
        </w:rPr>
        <w:t xml:space="preserve">Customer at </w:t>
      </w:r>
      <w:r w:rsidR="008B5A4A">
        <w:rPr>
          <w:rFonts w:ascii="SF Pro Display" w:eastAsia="Times New Roman" w:hAnsi="SF Pro Display" w:cstheme="minorHAnsi"/>
          <w:color w:val="000000" w:themeColor="text1"/>
          <w:sz w:val="20"/>
          <w:szCs w:val="20"/>
        </w:rPr>
        <w:t>the email address accompanying the initial setup login.</w:t>
      </w:r>
    </w:p>
    <w:p w14:paraId="6D9A4292" w14:textId="0FBC7B57" w:rsidR="009254A2" w:rsidRPr="000D4044" w:rsidRDefault="0001753F" w:rsidP="009254A2">
      <w:pPr>
        <w:pStyle w:val="ListParagraph"/>
        <w:numPr>
          <w:ilvl w:val="1"/>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Receipt of Notice</w:t>
      </w:r>
      <w:r w:rsidRPr="000D4044">
        <w:rPr>
          <w:rFonts w:ascii="SF Pro Display" w:eastAsia="Times New Roman" w:hAnsi="SF Pro Display" w:cstheme="minorHAnsi"/>
          <w:color w:val="000000" w:themeColor="text1"/>
          <w:sz w:val="20"/>
          <w:szCs w:val="20"/>
        </w:rPr>
        <w:t>. A notice given under this </w:t>
      </w:r>
      <w:r w:rsidR="00301152" w:rsidRPr="000D4044">
        <w:rPr>
          <w:rFonts w:ascii="SF Pro Display" w:eastAsia="Times New Roman" w:hAnsi="SF Pro Display" w:cstheme="minorHAnsi"/>
          <w:color w:val="000000" w:themeColor="text1"/>
          <w:spacing w:val="3"/>
          <w:sz w:val="20"/>
          <w:szCs w:val="20"/>
        </w:rPr>
        <w:t>A</w:t>
      </w:r>
      <w:r w:rsidRPr="000D4044">
        <w:rPr>
          <w:rFonts w:ascii="SF Pro Display" w:eastAsia="Times New Roman" w:hAnsi="SF Pro Display" w:cstheme="minorHAnsi"/>
          <w:color w:val="000000" w:themeColor="text1"/>
          <w:spacing w:val="3"/>
          <w:sz w:val="20"/>
          <w:szCs w:val="20"/>
        </w:rPr>
        <w:t>greement</w:t>
      </w:r>
      <w:r w:rsidRPr="000D4044">
        <w:rPr>
          <w:rFonts w:ascii="SF Pro Display" w:eastAsia="Times New Roman" w:hAnsi="SF Pro Display" w:cstheme="minorHAnsi"/>
          <w:color w:val="000000" w:themeColor="text1"/>
          <w:sz w:val="20"/>
          <w:szCs w:val="20"/>
        </w:rPr>
        <w:t> will be effective on</w:t>
      </w:r>
      <w:r w:rsidR="009254A2" w:rsidRPr="000D4044">
        <w:rPr>
          <w:rFonts w:ascii="SF Pro Display" w:eastAsia="Times New Roman" w:hAnsi="SF Pro Display" w:cstheme="minorHAnsi"/>
          <w:color w:val="000000" w:themeColor="text1"/>
          <w:sz w:val="20"/>
          <w:szCs w:val="20"/>
        </w:rPr>
        <w:t xml:space="preserve"> </w:t>
      </w:r>
      <w:r w:rsidRPr="000D4044">
        <w:rPr>
          <w:rFonts w:ascii="SF Pro Display" w:eastAsia="Times New Roman" w:hAnsi="SF Pro Display" w:cstheme="minorHAnsi"/>
          <w:color w:val="000000" w:themeColor="text1"/>
          <w:sz w:val="20"/>
          <w:szCs w:val="20"/>
        </w:rPr>
        <w:t xml:space="preserve">the other </w:t>
      </w:r>
      <w:r w:rsidR="00EC71D8" w:rsidRPr="000D4044">
        <w:rPr>
          <w:rFonts w:ascii="SF Pro Display" w:eastAsia="Times New Roman" w:hAnsi="SF Pro Display" w:cstheme="minorHAnsi"/>
          <w:color w:val="000000" w:themeColor="text1"/>
          <w:sz w:val="20"/>
          <w:szCs w:val="20"/>
        </w:rPr>
        <w:t xml:space="preserve">Party's </w:t>
      </w:r>
      <w:r w:rsidRPr="000D4044">
        <w:rPr>
          <w:rFonts w:ascii="SF Pro Display" w:eastAsia="Times New Roman" w:hAnsi="SF Pro Display" w:cstheme="minorHAnsi"/>
          <w:color w:val="000000" w:themeColor="text1"/>
          <w:sz w:val="20"/>
          <w:szCs w:val="20"/>
        </w:rPr>
        <w:t>receipt of i</w:t>
      </w:r>
      <w:r w:rsidR="00CE09A5" w:rsidRPr="000D4044">
        <w:rPr>
          <w:rFonts w:ascii="SF Pro Display" w:eastAsia="Times New Roman" w:hAnsi="SF Pro Display" w:cstheme="minorHAnsi"/>
          <w:color w:val="000000" w:themeColor="text1"/>
          <w:sz w:val="20"/>
          <w:szCs w:val="20"/>
        </w:rPr>
        <w:t>t; o</w:t>
      </w:r>
      <w:r w:rsidRPr="000D4044">
        <w:rPr>
          <w:rFonts w:ascii="SF Pro Display" w:eastAsia="Times New Roman" w:hAnsi="SF Pro Display" w:cstheme="minorHAnsi"/>
          <w:color w:val="000000" w:themeColor="text1"/>
          <w:sz w:val="20"/>
          <w:szCs w:val="20"/>
        </w:rPr>
        <w:t>r</w:t>
      </w:r>
      <w:r w:rsidR="009254A2" w:rsidRPr="000D4044">
        <w:rPr>
          <w:rFonts w:ascii="SF Pro Display" w:eastAsia="Times New Roman" w:hAnsi="SF Pro Display" w:cstheme="minorHAnsi"/>
          <w:color w:val="000000" w:themeColor="text1"/>
          <w:sz w:val="20"/>
          <w:szCs w:val="20"/>
        </w:rPr>
        <w:t xml:space="preserve"> </w:t>
      </w:r>
      <w:r w:rsidRPr="000D4044">
        <w:rPr>
          <w:rFonts w:ascii="SF Pro Display" w:eastAsia="Times New Roman" w:hAnsi="SF Pro Display" w:cstheme="minorHAnsi"/>
          <w:color w:val="000000" w:themeColor="text1"/>
          <w:sz w:val="20"/>
          <w:szCs w:val="20"/>
        </w:rPr>
        <w:t>if mailed, </w:t>
      </w:r>
      <w:r w:rsidR="00803DF9" w:rsidRPr="000D4044">
        <w:rPr>
          <w:rFonts w:ascii="SF Pro Display" w:eastAsia="Times New Roman" w:hAnsi="SF Pro Display" w:cstheme="minorHAnsi"/>
          <w:color w:val="000000" w:themeColor="text1"/>
          <w:sz w:val="20"/>
          <w:szCs w:val="20"/>
        </w:rPr>
        <w:t xml:space="preserve">upon confirmation by certified mail by the sending </w:t>
      </w:r>
      <w:r w:rsidR="00301152" w:rsidRPr="000D4044">
        <w:rPr>
          <w:rFonts w:ascii="SF Pro Display" w:eastAsia="Times New Roman" w:hAnsi="SF Pro Display" w:cstheme="minorHAnsi"/>
          <w:color w:val="000000" w:themeColor="text1"/>
          <w:sz w:val="20"/>
          <w:szCs w:val="20"/>
        </w:rPr>
        <w:t>P</w:t>
      </w:r>
      <w:r w:rsidR="00803DF9" w:rsidRPr="000D4044">
        <w:rPr>
          <w:rFonts w:ascii="SF Pro Display" w:eastAsia="Times New Roman" w:hAnsi="SF Pro Display" w:cstheme="minorHAnsi"/>
          <w:color w:val="000000" w:themeColor="text1"/>
          <w:sz w:val="20"/>
          <w:szCs w:val="20"/>
        </w:rPr>
        <w:t>arty</w:t>
      </w:r>
      <w:r w:rsidR="00301152" w:rsidRPr="000D4044">
        <w:rPr>
          <w:rFonts w:ascii="SF Pro Display" w:eastAsia="Times New Roman" w:hAnsi="SF Pro Display" w:cstheme="minorHAnsi"/>
          <w:color w:val="000000" w:themeColor="text1"/>
          <w:sz w:val="20"/>
          <w:szCs w:val="20"/>
        </w:rPr>
        <w:t>, or if sent by email, effective on the date sent</w:t>
      </w:r>
      <w:r w:rsidR="00EC71D8" w:rsidRPr="000D4044">
        <w:rPr>
          <w:rFonts w:ascii="SF Pro Display" w:eastAsia="Times New Roman" w:hAnsi="SF Pro Display" w:cstheme="minorHAnsi"/>
          <w:color w:val="000000" w:themeColor="text1"/>
          <w:sz w:val="20"/>
          <w:szCs w:val="20"/>
        </w:rPr>
        <w:t>, if sent to the emails provided for herein</w:t>
      </w:r>
      <w:r w:rsidR="00803DF9" w:rsidRPr="000D4044">
        <w:rPr>
          <w:rFonts w:ascii="SF Pro Display" w:eastAsia="Times New Roman" w:hAnsi="SF Pro Display" w:cstheme="minorHAnsi"/>
          <w:color w:val="000000" w:themeColor="text1"/>
          <w:sz w:val="20"/>
          <w:szCs w:val="20"/>
        </w:rPr>
        <w:t>.</w:t>
      </w:r>
    </w:p>
    <w:p w14:paraId="5A22FEC9" w14:textId="574F5369" w:rsidR="009254A2" w:rsidRPr="000D4044" w:rsidRDefault="0001753F" w:rsidP="009254A2">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Severability</w:t>
      </w:r>
      <w:r w:rsidR="00EC71D8" w:rsidRPr="000D4044">
        <w:rPr>
          <w:rFonts w:ascii="SF Pro Display" w:eastAsia="Times New Roman" w:hAnsi="SF Pro Display" w:cstheme="minorHAnsi"/>
          <w:b/>
          <w:bCs/>
          <w:color w:val="000000" w:themeColor="text1"/>
          <w:sz w:val="20"/>
          <w:szCs w:val="20"/>
        </w:rPr>
        <w:t>; Survival</w:t>
      </w:r>
      <w:r w:rsidRPr="000D4044">
        <w:rPr>
          <w:rFonts w:ascii="SF Pro Display" w:eastAsia="Times New Roman" w:hAnsi="SF Pro Display" w:cstheme="minorHAnsi"/>
          <w:color w:val="000000" w:themeColor="text1"/>
          <w:sz w:val="20"/>
          <w:szCs w:val="20"/>
        </w:rPr>
        <w:t>. If any part of this </w:t>
      </w:r>
      <w:r w:rsidR="00301152" w:rsidRPr="000D4044">
        <w:rPr>
          <w:rFonts w:ascii="SF Pro Display" w:eastAsia="Times New Roman" w:hAnsi="SF Pro Display" w:cstheme="minorHAnsi"/>
          <w:color w:val="000000" w:themeColor="text1"/>
          <w:spacing w:val="3"/>
          <w:sz w:val="20"/>
          <w:szCs w:val="20"/>
        </w:rPr>
        <w:t>A</w:t>
      </w:r>
      <w:r w:rsidRPr="000D4044">
        <w:rPr>
          <w:rFonts w:ascii="SF Pro Display" w:eastAsia="Times New Roman" w:hAnsi="SF Pro Display" w:cstheme="minorHAnsi"/>
          <w:color w:val="000000" w:themeColor="text1"/>
          <w:spacing w:val="3"/>
          <w:sz w:val="20"/>
          <w:szCs w:val="20"/>
        </w:rPr>
        <w:t>greement </w:t>
      </w:r>
      <w:r w:rsidRPr="000D4044">
        <w:rPr>
          <w:rFonts w:ascii="SF Pro Display" w:eastAsia="Times New Roman" w:hAnsi="SF Pro Display" w:cstheme="minorHAnsi"/>
          <w:color w:val="000000" w:themeColor="text1"/>
          <w:sz w:val="20"/>
          <w:szCs w:val="20"/>
        </w:rPr>
        <w:t>is declared unenforceable or invalid, the remainder will continue to be valid and enforceable.</w:t>
      </w:r>
      <w:r w:rsidR="00EC71D8" w:rsidRPr="000D4044">
        <w:rPr>
          <w:rFonts w:ascii="SF Pro Display" w:eastAsia="Times New Roman" w:hAnsi="SF Pro Display" w:cstheme="minorHAnsi"/>
          <w:color w:val="000000" w:themeColor="text1"/>
          <w:sz w:val="20"/>
          <w:szCs w:val="20"/>
        </w:rPr>
        <w:t xml:space="preserve"> The following provisions shall survive termination of this Agreement for any reason: </w:t>
      </w:r>
      <w:r w:rsidR="00EC71D8" w:rsidRPr="000D4044">
        <w:rPr>
          <w:rFonts w:ascii="SF Pro Display" w:eastAsia="Times New Roman" w:hAnsi="SF Pro Display" w:cstheme="minorHAnsi"/>
          <w:color w:val="000000" w:themeColor="text1"/>
          <w:sz w:val="20"/>
          <w:szCs w:val="20"/>
          <w:u w:val="single"/>
        </w:rPr>
        <w:tab/>
      </w:r>
      <w:r w:rsidR="00EC71D8" w:rsidRPr="000D4044">
        <w:rPr>
          <w:rFonts w:ascii="SF Pro Display" w:eastAsia="Times New Roman" w:hAnsi="SF Pro Display" w:cstheme="minorHAnsi"/>
          <w:color w:val="000000" w:themeColor="text1"/>
          <w:sz w:val="20"/>
          <w:szCs w:val="20"/>
          <w:u w:val="single"/>
        </w:rPr>
        <w:tab/>
      </w:r>
      <w:r w:rsidR="00EC71D8" w:rsidRPr="000D4044">
        <w:rPr>
          <w:rFonts w:ascii="SF Pro Display" w:eastAsia="Times New Roman" w:hAnsi="SF Pro Display" w:cstheme="minorHAnsi"/>
          <w:color w:val="000000" w:themeColor="text1"/>
          <w:sz w:val="20"/>
          <w:szCs w:val="20"/>
          <w:u w:val="single"/>
        </w:rPr>
        <w:tab/>
      </w:r>
      <w:r w:rsidR="00EC71D8" w:rsidRPr="000D4044">
        <w:rPr>
          <w:rFonts w:ascii="SF Pro Display" w:eastAsia="Times New Roman" w:hAnsi="SF Pro Display" w:cstheme="minorHAnsi"/>
          <w:color w:val="000000" w:themeColor="text1"/>
          <w:sz w:val="20"/>
          <w:szCs w:val="20"/>
          <w:u w:val="single"/>
        </w:rPr>
        <w:tab/>
      </w:r>
      <w:r w:rsidR="00EC71D8" w:rsidRPr="000D4044">
        <w:rPr>
          <w:rFonts w:ascii="SF Pro Display" w:eastAsia="Times New Roman" w:hAnsi="SF Pro Display" w:cstheme="minorHAnsi"/>
          <w:color w:val="000000" w:themeColor="text1"/>
          <w:sz w:val="20"/>
          <w:szCs w:val="20"/>
          <w:u w:val="single"/>
        </w:rPr>
        <w:tab/>
      </w:r>
      <w:r w:rsidR="00EC71D8" w:rsidRPr="000D4044">
        <w:rPr>
          <w:rFonts w:ascii="SF Pro Display" w:eastAsia="Times New Roman" w:hAnsi="SF Pro Display" w:cstheme="minorHAnsi"/>
          <w:color w:val="000000" w:themeColor="text1"/>
          <w:sz w:val="20"/>
          <w:szCs w:val="20"/>
        </w:rPr>
        <w:t>.</w:t>
      </w:r>
    </w:p>
    <w:p w14:paraId="41D50B75" w14:textId="4247B87D" w:rsidR="006D7F5B" w:rsidRPr="000D4044" w:rsidRDefault="0001753F" w:rsidP="006D7F5B">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Waiver</w:t>
      </w:r>
      <w:r w:rsidRPr="000D4044">
        <w:rPr>
          <w:rFonts w:ascii="SF Pro Display" w:eastAsia="Times New Roman" w:hAnsi="SF Pro Display" w:cstheme="minorHAnsi"/>
          <w:color w:val="000000" w:themeColor="text1"/>
          <w:sz w:val="20"/>
          <w:szCs w:val="20"/>
        </w:rPr>
        <w:t xml:space="preserve">. The failure or neglect by a </w:t>
      </w:r>
      <w:r w:rsidR="00301152"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 xml:space="preserve">arty to enforce any of rights under this </w:t>
      </w:r>
      <w:r w:rsidR="00301152" w:rsidRPr="000D4044">
        <w:rPr>
          <w:rFonts w:ascii="SF Pro Display" w:eastAsia="Times New Roman" w:hAnsi="SF Pro Display" w:cstheme="minorHAnsi"/>
          <w:color w:val="000000" w:themeColor="text1"/>
          <w:sz w:val="20"/>
          <w:szCs w:val="20"/>
        </w:rPr>
        <w:t>A</w:t>
      </w:r>
      <w:r w:rsidRPr="000D4044">
        <w:rPr>
          <w:rFonts w:ascii="SF Pro Display" w:eastAsia="Times New Roman" w:hAnsi="SF Pro Display" w:cstheme="minorHAnsi"/>
          <w:color w:val="000000" w:themeColor="text1"/>
          <w:sz w:val="20"/>
          <w:szCs w:val="20"/>
        </w:rPr>
        <w:t xml:space="preserve">greement will not be deemed to be a waiver of that </w:t>
      </w:r>
      <w:r w:rsidR="00301152" w:rsidRPr="000D4044">
        <w:rPr>
          <w:rFonts w:ascii="SF Pro Display" w:eastAsia="Times New Roman" w:hAnsi="SF Pro Display" w:cstheme="minorHAnsi"/>
          <w:color w:val="000000" w:themeColor="text1"/>
          <w:sz w:val="20"/>
          <w:szCs w:val="20"/>
        </w:rPr>
        <w:t>P</w:t>
      </w:r>
      <w:r w:rsidRPr="000D4044">
        <w:rPr>
          <w:rFonts w:ascii="SF Pro Display" w:eastAsia="Times New Roman" w:hAnsi="SF Pro Display" w:cstheme="minorHAnsi"/>
          <w:color w:val="000000" w:themeColor="text1"/>
          <w:sz w:val="20"/>
          <w:szCs w:val="20"/>
        </w:rPr>
        <w:t>arty's rights. </w:t>
      </w:r>
    </w:p>
    <w:p w14:paraId="63E61B9C" w14:textId="4B914744" w:rsidR="009C15F8" w:rsidRPr="000D4044" w:rsidRDefault="009C15F8" w:rsidP="009C15F8">
      <w:pPr>
        <w:pStyle w:val="ListParagraph"/>
        <w:numPr>
          <w:ilvl w:val="0"/>
          <w:numId w:val="3"/>
        </w:num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b/>
          <w:bCs/>
          <w:color w:val="000000" w:themeColor="text1"/>
          <w:sz w:val="20"/>
          <w:szCs w:val="20"/>
        </w:rPr>
        <w:t>Non-Exclusivity.</w:t>
      </w:r>
      <w:r w:rsidRPr="000D4044">
        <w:rPr>
          <w:rFonts w:ascii="SF Pro Display" w:hAnsi="SF Pro Display" w:cstheme="minorHAnsi"/>
          <w:color w:val="000000" w:themeColor="text1"/>
          <w:sz w:val="20"/>
          <w:szCs w:val="20"/>
        </w:rPr>
        <w:t xml:space="preserve">  Each Party reserves the right to contract with other firms or individuals during the Term of this Agree</w:t>
      </w:r>
      <w:r w:rsidR="007E7E38" w:rsidRPr="000D4044">
        <w:rPr>
          <w:rFonts w:ascii="SF Pro Display" w:hAnsi="SF Pro Display" w:cstheme="minorHAnsi"/>
          <w:color w:val="000000" w:themeColor="text1"/>
          <w:sz w:val="20"/>
          <w:szCs w:val="20"/>
        </w:rPr>
        <w:t>ment</w:t>
      </w:r>
    </w:p>
    <w:p w14:paraId="0DBE204B" w14:textId="1BFF5563" w:rsidR="009C15F8" w:rsidRPr="000D4044" w:rsidRDefault="00B50D59" w:rsidP="009C15F8">
      <w:pPr>
        <w:pStyle w:val="ListParagraph"/>
        <w:widowControl w:val="0"/>
        <w:numPr>
          <w:ilvl w:val="0"/>
          <w:numId w:val="3"/>
        </w:numPr>
        <w:tabs>
          <w:tab w:val="left" w:pos="540"/>
          <w:tab w:val="left" w:pos="1080"/>
        </w:tabs>
        <w:jc w:val="both"/>
        <w:rPr>
          <w:rFonts w:ascii="SF Pro Display" w:hAnsi="SF Pro Display" w:cstheme="minorHAnsi"/>
          <w:color w:val="000000" w:themeColor="text1"/>
          <w:sz w:val="20"/>
          <w:szCs w:val="20"/>
        </w:rPr>
      </w:pPr>
      <w:r w:rsidRPr="000D4044">
        <w:rPr>
          <w:rFonts w:ascii="SF Pro Display" w:hAnsi="SF Pro Display" w:cstheme="minorHAnsi"/>
          <w:b/>
          <w:bCs/>
          <w:color w:val="000000" w:themeColor="text1"/>
          <w:sz w:val="20"/>
          <w:szCs w:val="20"/>
        </w:rPr>
        <w:t>SCHEDULES</w:t>
      </w:r>
      <w:r w:rsidR="009C15F8" w:rsidRPr="000D4044">
        <w:rPr>
          <w:rFonts w:ascii="SF Pro Display" w:hAnsi="SF Pro Display" w:cstheme="minorHAnsi"/>
          <w:b/>
          <w:bCs/>
          <w:color w:val="000000" w:themeColor="text1"/>
          <w:sz w:val="20"/>
          <w:szCs w:val="20"/>
        </w:rPr>
        <w:t>.</w:t>
      </w:r>
      <w:r w:rsidR="009C15F8" w:rsidRPr="000D4044">
        <w:rPr>
          <w:rFonts w:ascii="SF Pro Display" w:hAnsi="SF Pro Display" w:cstheme="minorHAnsi"/>
          <w:color w:val="000000" w:themeColor="text1"/>
          <w:sz w:val="20"/>
          <w:szCs w:val="20"/>
        </w:rPr>
        <w:t xml:space="preserve"> The following </w:t>
      </w:r>
      <w:r w:rsidRPr="000D4044">
        <w:rPr>
          <w:rFonts w:ascii="SF Pro Display" w:hAnsi="SF Pro Display" w:cstheme="minorHAnsi"/>
          <w:color w:val="000000" w:themeColor="text1"/>
          <w:sz w:val="20"/>
          <w:szCs w:val="20"/>
        </w:rPr>
        <w:t xml:space="preserve">Schedules </w:t>
      </w:r>
      <w:r w:rsidR="009C15F8" w:rsidRPr="000D4044">
        <w:rPr>
          <w:rFonts w:ascii="SF Pro Display" w:hAnsi="SF Pro Display" w:cstheme="minorHAnsi"/>
          <w:color w:val="000000" w:themeColor="text1"/>
          <w:sz w:val="20"/>
          <w:szCs w:val="20"/>
        </w:rPr>
        <w:t>are attached to and incorporated in this Agreement by reference as if fully set forth herein:</w:t>
      </w:r>
    </w:p>
    <w:p w14:paraId="51E990F2" w14:textId="50DC184C" w:rsidR="009C15F8" w:rsidRPr="000D4044" w:rsidRDefault="00B50D59" w:rsidP="009C15F8">
      <w:pPr>
        <w:pStyle w:val="ListParagraph"/>
        <w:widowControl w:val="0"/>
        <w:numPr>
          <w:ilvl w:val="1"/>
          <w:numId w:val="3"/>
        </w:numPr>
        <w:tabs>
          <w:tab w:val="left" w:pos="540"/>
          <w:tab w:val="left" w:pos="1080"/>
        </w:tabs>
        <w:jc w:val="both"/>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Schedule </w:t>
      </w:r>
      <w:r w:rsidR="009C15F8" w:rsidRPr="000D4044">
        <w:rPr>
          <w:rFonts w:ascii="SF Pro Display" w:hAnsi="SF Pro Display" w:cstheme="minorHAnsi"/>
          <w:color w:val="000000" w:themeColor="text1"/>
          <w:sz w:val="20"/>
          <w:szCs w:val="20"/>
        </w:rPr>
        <w:t xml:space="preserve">A: Order Form </w:t>
      </w:r>
    </w:p>
    <w:p w14:paraId="077357FB" w14:textId="1EDA659A" w:rsidR="00B50D59" w:rsidRPr="000D4044" w:rsidRDefault="00B50D59" w:rsidP="009C15F8">
      <w:pPr>
        <w:pStyle w:val="ListParagraph"/>
        <w:widowControl w:val="0"/>
        <w:numPr>
          <w:ilvl w:val="1"/>
          <w:numId w:val="3"/>
        </w:numPr>
        <w:tabs>
          <w:tab w:val="left" w:pos="540"/>
          <w:tab w:val="left" w:pos="1080"/>
        </w:tabs>
        <w:jc w:val="both"/>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Schedule </w:t>
      </w:r>
      <w:r w:rsidR="009E4A1F">
        <w:rPr>
          <w:rFonts w:ascii="SF Pro Display" w:hAnsi="SF Pro Display" w:cstheme="minorHAnsi"/>
          <w:color w:val="000000" w:themeColor="text1"/>
          <w:sz w:val="20"/>
          <w:szCs w:val="20"/>
        </w:rPr>
        <w:t>B</w:t>
      </w:r>
      <w:r w:rsidR="003D358B" w:rsidRPr="000D4044">
        <w:rPr>
          <w:rFonts w:ascii="SF Pro Display" w:hAnsi="SF Pro Display" w:cstheme="minorHAnsi"/>
          <w:color w:val="000000" w:themeColor="text1"/>
          <w:sz w:val="20"/>
          <w:szCs w:val="20"/>
        </w:rPr>
        <w:t>1</w:t>
      </w:r>
      <w:r w:rsidRPr="000D4044">
        <w:rPr>
          <w:rFonts w:ascii="SF Pro Display" w:hAnsi="SF Pro Display" w:cstheme="minorHAnsi"/>
          <w:color w:val="000000" w:themeColor="text1"/>
          <w:sz w:val="20"/>
          <w:szCs w:val="20"/>
        </w:rPr>
        <w:t>: Configuration Services Statement of Work</w:t>
      </w:r>
    </w:p>
    <w:p w14:paraId="6B61103C" w14:textId="3B787B58" w:rsidR="003D358B" w:rsidRPr="000D4044" w:rsidRDefault="003D358B" w:rsidP="009C15F8">
      <w:pPr>
        <w:pStyle w:val="ListParagraph"/>
        <w:widowControl w:val="0"/>
        <w:numPr>
          <w:ilvl w:val="1"/>
          <w:numId w:val="3"/>
        </w:numPr>
        <w:tabs>
          <w:tab w:val="left" w:pos="540"/>
          <w:tab w:val="left" w:pos="1080"/>
        </w:tabs>
        <w:jc w:val="both"/>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Schedule </w:t>
      </w:r>
      <w:r w:rsidR="009E4A1F">
        <w:rPr>
          <w:rFonts w:ascii="SF Pro Display" w:hAnsi="SF Pro Display" w:cstheme="minorHAnsi"/>
          <w:color w:val="000000" w:themeColor="text1"/>
          <w:sz w:val="20"/>
          <w:szCs w:val="20"/>
        </w:rPr>
        <w:t>B</w:t>
      </w:r>
      <w:r w:rsidRPr="000D4044">
        <w:rPr>
          <w:rFonts w:ascii="SF Pro Display" w:hAnsi="SF Pro Display" w:cstheme="minorHAnsi"/>
          <w:color w:val="000000" w:themeColor="text1"/>
          <w:sz w:val="20"/>
          <w:szCs w:val="20"/>
        </w:rPr>
        <w:t xml:space="preserve">2: Configuration Services Statement of Configuration Services--Packaged Work </w:t>
      </w:r>
    </w:p>
    <w:p w14:paraId="12136D98" w14:textId="360B1096" w:rsidR="009254A2" w:rsidRPr="000D4044" w:rsidRDefault="0001753F" w:rsidP="004B2705">
      <w:pPr>
        <w:pStyle w:val="ListParagraph"/>
        <w:numPr>
          <w:ilvl w:val="0"/>
          <w:numId w:val="3"/>
        </w:numPr>
        <w:adjustRightInd w:val="0"/>
        <w:snapToGrid w:val="0"/>
        <w:jc w:val="both"/>
        <w:rPr>
          <w:rFonts w:ascii="SF Pro Display" w:eastAsia="Times New Roman" w:hAnsi="SF Pro Display" w:cstheme="minorHAnsi"/>
          <w:color w:val="000000" w:themeColor="text1"/>
          <w:sz w:val="20"/>
          <w:szCs w:val="20"/>
        </w:rPr>
      </w:pPr>
      <w:r w:rsidRPr="000D4044">
        <w:rPr>
          <w:rFonts w:ascii="SF Pro Display" w:hAnsi="SF Pro Display" w:cstheme="minorHAnsi"/>
          <w:b/>
          <w:bCs/>
          <w:color w:val="000000" w:themeColor="text1"/>
          <w:sz w:val="20"/>
          <w:szCs w:val="20"/>
        </w:rPr>
        <w:t>Force Majeure</w:t>
      </w:r>
      <w:r w:rsidRPr="000D4044">
        <w:rPr>
          <w:rFonts w:ascii="SF Pro Display" w:hAnsi="SF Pro Display" w:cstheme="minorHAnsi"/>
          <w:color w:val="000000" w:themeColor="text1"/>
          <w:sz w:val="20"/>
          <w:szCs w:val="20"/>
        </w:rPr>
        <w:t xml:space="preserve">. A </w:t>
      </w:r>
      <w:r w:rsidR="00301152" w:rsidRPr="000D4044">
        <w:rPr>
          <w:rFonts w:ascii="SF Pro Display" w:hAnsi="SF Pro Display" w:cstheme="minorHAnsi"/>
          <w:color w:val="000000" w:themeColor="text1"/>
          <w:sz w:val="20"/>
          <w:szCs w:val="20"/>
        </w:rPr>
        <w:t>P</w:t>
      </w:r>
      <w:r w:rsidRPr="000D4044">
        <w:rPr>
          <w:rFonts w:ascii="SF Pro Display" w:hAnsi="SF Pro Display" w:cstheme="minorHAnsi"/>
          <w:color w:val="000000" w:themeColor="text1"/>
          <w:sz w:val="20"/>
          <w:szCs w:val="20"/>
        </w:rPr>
        <w:t xml:space="preserve">arty shall not be liable for any failure of or delay in the performance of this </w:t>
      </w:r>
      <w:r w:rsidR="00301152" w:rsidRPr="000D4044">
        <w:rPr>
          <w:rFonts w:ascii="SF Pro Display" w:hAnsi="SF Pro Display" w:cstheme="minorHAnsi"/>
          <w:color w:val="000000" w:themeColor="text1"/>
          <w:sz w:val="20"/>
          <w:szCs w:val="20"/>
        </w:rPr>
        <w:t>A</w:t>
      </w:r>
      <w:r w:rsidRPr="000D4044">
        <w:rPr>
          <w:rFonts w:ascii="SF Pro Display" w:hAnsi="SF Pro Display" w:cstheme="minorHAnsi"/>
          <w:color w:val="000000" w:themeColor="text1"/>
          <w:sz w:val="20"/>
          <w:szCs w:val="20"/>
        </w:rPr>
        <w:t>greement for the period that such failure or delay is</w:t>
      </w:r>
      <w:r w:rsidR="009254A2" w:rsidRPr="000D4044">
        <w:rPr>
          <w:rFonts w:ascii="SF Pro Display" w:hAnsi="SF Pro Display" w:cstheme="minorHAnsi"/>
          <w:color w:val="000000" w:themeColor="text1"/>
          <w:sz w:val="20"/>
          <w:szCs w:val="20"/>
        </w:rPr>
        <w:t xml:space="preserve"> </w:t>
      </w:r>
      <w:r w:rsidRPr="000D4044">
        <w:rPr>
          <w:rFonts w:ascii="SF Pro Display" w:hAnsi="SF Pro Display" w:cstheme="minorHAnsi"/>
          <w:color w:val="000000" w:themeColor="text1"/>
          <w:sz w:val="20"/>
          <w:szCs w:val="20"/>
        </w:rPr>
        <w:t xml:space="preserve">beyond the reasonable control of a </w:t>
      </w:r>
      <w:r w:rsidR="00301152" w:rsidRPr="000D4044">
        <w:rPr>
          <w:rFonts w:ascii="SF Pro Display" w:hAnsi="SF Pro Display" w:cstheme="minorHAnsi"/>
          <w:color w:val="000000" w:themeColor="text1"/>
          <w:sz w:val="20"/>
          <w:szCs w:val="20"/>
        </w:rPr>
        <w:t>P</w:t>
      </w:r>
      <w:r w:rsidRPr="000D4044">
        <w:rPr>
          <w:rFonts w:ascii="SF Pro Display" w:hAnsi="SF Pro Display" w:cstheme="minorHAnsi"/>
          <w:color w:val="000000" w:themeColor="text1"/>
          <w:sz w:val="20"/>
          <w:szCs w:val="20"/>
        </w:rPr>
        <w:t>arty</w:t>
      </w:r>
      <w:r w:rsidR="006D7F5B" w:rsidRPr="000D4044">
        <w:rPr>
          <w:rFonts w:ascii="SF Pro Display" w:hAnsi="SF Pro Display" w:cstheme="minorHAnsi"/>
          <w:color w:val="000000" w:themeColor="text1"/>
          <w:sz w:val="20"/>
          <w:szCs w:val="20"/>
        </w:rPr>
        <w:t xml:space="preserve"> by reason of acts of God, wars, </w:t>
      </w:r>
      <w:r w:rsidR="004B2705" w:rsidRPr="000D4044">
        <w:rPr>
          <w:rFonts w:ascii="SF Pro Display" w:hAnsi="SF Pro Display" w:cstheme="minorHAnsi"/>
          <w:color w:val="000000" w:themeColor="text1"/>
          <w:sz w:val="20"/>
          <w:szCs w:val="20"/>
        </w:rPr>
        <w:t xml:space="preserve">pandemic, epidemic, </w:t>
      </w:r>
      <w:r w:rsidR="006D7F5B" w:rsidRPr="000D4044">
        <w:rPr>
          <w:rFonts w:ascii="SF Pro Display" w:hAnsi="SF Pro Display" w:cstheme="minorHAnsi"/>
          <w:color w:val="000000" w:themeColor="text1"/>
          <w:sz w:val="20"/>
          <w:szCs w:val="20"/>
        </w:rPr>
        <w:t>revolution, civil commotion, acts of public enemy, terrorism, embargo, acts of government in its sovereign capacity, or any other circumstances beyond the reasonable control and not involving any fault or negligence of the party affected (“Force Majeure Event”)</w:t>
      </w:r>
      <w:r w:rsidRPr="000D4044">
        <w:rPr>
          <w:rFonts w:ascii="SF Pro Display" w:hAnsi="SF Pro Display" w:cstheme="minorHAnsi"/>
          <w:color w:val="000000" w:themeColor="text1"/>
          <w:sz w:val="20"/>
          <w:szCs w:val="20"/>
        </w:rPr>
        <w:t>,</w:t>
      </w:r>
      <w:r w:rsidR="009254A2" w:rsidRPr="000D4044">
        <w:rPr>
          <w:rFonts w:ascii="SF Pro Display" w:hAnsi="SF Pro Display" w:cstheme="minorHAnsi"/>
          <w:color w:val="000000" w:themeColor="text1"/>
          <w:sz w:val="20"/>
          <w:szCs w:val="20"/>
        </w:rPr>
        <w:t xml:space="preserve"> </w:t>
      </w:r>
      <w:r w:rsidR="006D7F5B" w:rsidRPr="000D4044">
        <w:rPr>
          <w:rFonts w:ascii="SF Pro Display" w:hAnsi="SF Pro Display" w:cstheme="minorHAnsi"/>
          <w:color w:val="000000" w:themeColor="text1"/>
          <w:sz w:val="20"/>
          <w:szCs w:val="20"/>
        </w:rPr>
        <w:t xml:space="preserve">which </w:t>
      </w:r>
      <w:r w:rsidRPr="000D4044">
        <w:rPr>
          <w:rFonts w:ascii="SF Pro Display" w:hAnsi="SF Pro Display" w:cstheme="minorHAnsi"/>
          <w:color w:val="000000" w:themeColor="text1"/>
          <w:sz w:val="20"/>
          <w:szCs w:val="20"/>
        </w:rPr>
        <w:t xml:space="preserve">materially affects the performance of any of its obligations under this </w:t>
      </w:r>
      <w:r w:rsidR="00301152" w:rsidRPr="000D4044">
        <w:rPr>
          <w:rFonts w:ascii="SF Pro Display" w:hAnsi="SF Pro Display" w:cstheme="minorHAnsi"/>
          <w:color w:val="000000" w:themeColor="text1"/>
          <w:sz w:val="20"/>
          <w:szCs w:val="20"/>
        </w:rPr>
        <w:t>A</w:t>
      </w:r>
      <w:r w:rsidRPr="000D4044">
        <w:rPr>
          <w:rFonts w:ascii="SF Pro Display" w:hAnsi="SF Pro Display" w:cstheme="minorHAnsi"/>
          <w:color w:val="000000" w:themeColor="text1"/>
          <w:sz w:val="20"/>
          <w:szCs w:val="20"/>
        </w:rPr>
        <w:t>greement</w:t>
      </w:r>
      <w:r w:rsidR="006D7F5B" w:rsidRPr="000D4044">
        <w:rPr>
          <w:rFonts w:ascii="SF Pro Display" w:hAnsi="SF Pro Display" w:cstheme="minorHAnsi"/>
          <w:color w:val="000000" w:themeColor="text1"/>
          <w:sz w:val="20"/>
          <w:szCs w:val="20"/>
        </w:rPr>
        <w:t xml:space="preserve">.  The </w:t>
      </w:r>
      <w:r w:rsidR="00301152" w:rsidRPr="000D4044">
        <w:rPr>
          <w:rFonts w:ascii="SF Pro Display" w:hAnsi="SF Pro Display" w:cstheme="minorHAnsi"/>
          <w:color w:val="000000" w:themeColor="text1"/>
          <w:sz w:val="20"/>
          <w:szCs w:val="20"/>
        </w:rPr>
        <w:t>P</w:t>
      </w:r>
      <w:r w:rsidR="006D7F5B" w:rsidRPr="000D4044">
        <w:rPr>
          <w:rFonts w:ascii="SF Pro Display" w:hAnsi="SF Pro Display" w:cstheme="minorHAnsi"/>
          <w:color w:val="000000" w:themeColor="text1"/>
          <w:sz w:val="20"/>
          <w:szCs w:val="20"/>
        </w:rPr>
        <w:t xml:space="preserve">arty affected, upon giving prompt notice to the other </w:t>
      </w:r>
      <w:r w:rsidR="00301152" w:rsidRPr="000D4044">
        <w:rPr>
          <w:rFonts w:ascii="SF Pro Display" w:hAnsi="SF Pro Display" w:cstheme="minorHAnsi"/>
          <w:color w:val="000000" w:themeColor="text1"/>
          <w:sz w:val="20"/>
          <w:szCs w:val="20"/>
        </w:rPr>
        <w:t>P</w:t>
      </w:r>
      <w:r w:rsidR="006D7F5B" w:rsidRPr="000D4044">
        <w:rPr>
          <w:rFonts w:ascii="SF Pro Display" w:hAnsi="SF Pro Display" w:cstheme="minorHAnsi"/>
          <w:color w:val="000000" w:themeColor="text1"/>
          <w:sz w:val="20"/>
          <w:szCs w:val="20"/>
        </w:rPr>
        <w:t xml:space="preserve">arty, shall be excused from such performance. </w:t>
      </w:r>
      <w:r w:rsidRPr="000D4044">
        <w:rPr>
          <w:rFonts w:ascii="SF Pro Display" w:hAnsi="SF Pro Display" w:cstheme="minorHAnsi"/>
          <w:color w:val="000000" w:themeColor="text1"/>
          <w:sz w:val="20"/>
          <w:szCs w:val="20"/>
        </w:rPr>
        <w:t xml:space="preserve"> </w:t>
      </w:r>
      <w:r w:rsidR="006D7F5B" w:rsidRPr="000D4044">
        <w:rPr>
          <w:rFonts w:ascii="SF Pro Display" w:hAnsi="SF Pro Display"/>
          <w:color w:val="000000" w:themeColor="text1"/>
          <w:sz w:val="20"/>
          <w:szCs w:val="20"/>
        </w:rPr>
        <w:t xml:space="preserve">Notwithstanding the foregoing, the occurrence of a Force Majeure Event shall </w:t>
      </w:r>
      <w:r w:rsidR="00301152" w:rsidRPr="000D4044">
        <w:rPr>
          <w:rFonts w:ascii="SF Pro Display" w:hAnsi="SF Pro Display"/>
          <w:color w:val="000000" w:themeColor="text1"/>
          <w:sz w:val="20"/>
          <w:szCs w:val="20"/>
        </w:rPr>
        <w:t xml:space="preserve">NOT </w:t>
      </w:r>
      <w:r w:rsidR="006D7F5B" w:rsidRPr="000D4044">
        <w:rPr>
          <w:rFonts w:ascii="SF Pro Display" w:hAnsi="SF Pro Display"/>
          <w:color w:val="000000" w:themeColor="text1"/>
          <w:sz w:val="20"/>
          <w:szCs w:val="20"/>
        </w:rPr>
        <w:t xml:space="preserve">delay or relieve Customer from </w:t>
      </w:r>
      <w:r w:rsidR="00301152" w:rsidRPr="000D4044">
        <w:rPr>
          <w:rFonts w:ascii="SF Pro Display" w:hAnsi="SF Pro Display"/>
          <w:color w:val="000000" w:themeColor="text1"/>
          <w:sz w:val="20"/>
          <w:szCs w:val="20"/>
        </w:rPr>
        <w:t xml:space="preserve">its obligations to pay </w:t>
      </w:r>
      <w:r w:rsidR="006D7F5B" w:rsidRPr="000D4044">
        <w:rPr>
          <w:rFonts w:ascii="SF Pro Display" w:hAnsi="SF Pro Display"/>
          <w:color w:val="000000" w:themeColor="text1"/>
          <w:sz w:val="20"/>
          <w:szCs w:val="20"/>
        </w:rPr>
        <w:t xml:space="preserve">any amounts that are due and payable with respect to </w:t>
      </w:r>
      <w:r w:rsidR="00301152" w:rsidRPr="000D4044">
        <w:rPr>
          <w:rFonts w:ascii="SF Pro Display" w:hAnsi="SF Pro Display"/>
          <w:color w:val="000000" w:themeColor="text1"/>
          <w:sz w:val="20"/>
          <w:szCs w:val="20"/>
        </w:rPr>
        <w:t xml:space="preserve">Software and other services </w:t>
      </w:r>
      <w:r w:rsidR="006D7F5B" w:rsidRPr="000D4044">
        <w:rPr>
          <w:rFonts w:ascii="SF Pro Display" w:hAnsi="SF Pro Display"/>
          <w:color w:val="000000" w:themeColor="text1"/>
          <w:sz w:val="20"/>
          <w:szCs w:val="20"/>
        </w:rPr>
        <w:t>that have been provided by Supplier prior to the occurrence of any such Force Majeure Event</w:t>
      </w:r>
      <w:r w:rsidR="004B2705" w:rsidRPr="000D4044">
        <w:rPr>
          <w:rFonts w:ascii="SF Pro Display" w:hAnsi="SF Pro Display"/>
          <w:color w:val="000000" w:themeColor="text1"/>
          <w:sz w:val="20"/>
          <w:szCs w:val="20"/>
        </w:rPr>
        <w:t>, unless it is impracticable or impossible for Customer to pay for these prior services during that time</w:t>
      </w:r>
      <w:r w:rsidR="006D7F5B" w:rsidRPr="000D4044">
        <w:rPr>
          <w:rFonts w:ascii="SF Pro Display" w:hAnsi="SF Pro Display"/>
          <w:color w:val="000000" w:themeColor="text1"/>
          <w:sz w:val="20"/>
          <w:szCs w:val="20"/>
        </w:rPr>
        <w:t>.</w:t>
      </w:r>
    </w:p>
    <w:p w14:paraId="3365CAC0" w14:textId="4CE1439F" w:rsidR="006D7F5B" w:rsidRPr="000D4044" w:rsidRDefault="006D7F5B" w:rsidP="006D7F5B">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hAnsi="SF Pro Display" w:cstheme="minorHAnsi"/>
          <w:b/>
          <w:bCs/>
          <w:color w:val="000000" w:themeColor="text1"/>
          <w:sz w:val="20"/>
          <w:szCs w:val="20"/>
        </w:rPr>
        <w:t>Attorney’s Fees.</w:t>
      </w:r>
      <w:r w:rsidRPr="000D4044">
        <w:rPr>
          <w:rFonts w:ascii="SF Pro Display" w:eastAsia="Times New Roman" w:hAnsi="SF Pro Display" w:cstheme="minorHAnsi"/>
          <w:color w:val="000000" w:themeColor="text1"/>
          <w:sz w:val="20"/>
          <w:szCs w:val="20"/>
        </w:rPr>
        <w:t xml:space="preserve">  In the event of a breach of this Agreement, the non-breaching party shall be entitled to reimbursement of attorney’s fees required to enforce this Agreement whether in court or otherwise in the event of such breach and/or or in the event of litigation to the substantially prevailing party.</w:t>
      </w:r>
    </w:p>
    <w:p w14:paraId="78EC0A38" w14:textId="5DEB5FAB" w:rsidR="00301152" w:rsidRPr="000D4044" w:rsidRDefault="00301152" w:rsidP="006D7F5B">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hAnsi="SF Pro Display" w:cstheme="minorHAnsi"/>
          <w:b/>
          <w:bCs/>
          <w:color w:val="000000" w:themeColor="text1"/>
          <w:sz w:val="20"/>
          <w:szCs w:val="20"/>
        </w:rPr>
        <w:t>Authority</w:t>
      </w:r>
      <w:r w:rsidRPr="000D4044">
        <w:rPr>
          <w:rFonts w:ascii="SF Pro Display" w:hAnsi="SF Pro Display" w:cstheme="minorHAnsi"/>
          <w:color w:val="000000" w:themeColor="text1"/>
          <w:sz w:val="20"/>
          <w:szCs w:val="20"/>
        </w:rPr>
        <w:t>.  The Parties hereto expressly represent that they have the appropriate and necessary authority, supported by the applicable corporate resolution, to execute and enter into this Agreement.</w:t>
      </w:r>
    </w:p>
    <w:p w14:paraId="5E912F3E" w14:textId="1B40BE3A" w:rsidR="00B50D59" w:rsidRPr="000D4044" w:rsidRDefault="00B50D59" w:rsidP="00B50D59">
      <w:pPr>
        <w:pStyle w:val="ListParagraph"/>
        <w:numPr>
          <w:ilvl w:val="0"/>
          <w:numId w:val="3"/>
        </w:num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b/>
          <w:bCs/>
          <w:color w:val="000000" w:themeColor="text1"/>
          <w:sz w:val="20"/>
          <w:szCs w:val="20"/>
        </w:rPr>
        <w:t>Governing Law.</w:t>
      </w:r>
      <w:r w:rsidRPr="000D4044">
        <w:rPr>
          <w:rFonts w:ascii="SF Pro Display" w:eastAsia="Times New Roman" w:hAnsi="SF Pro Display" w:cstheme="minorHAnsi"/>
          <w:color w:val="000000" w:themeColor="text1"/>
          <w:sz w:val="20"/>
          <w:szCs w:val="20"/>
        </w:rPr>
        <w:t xml:space="preserve">  This Agreement will be governed by and interpreted in accordance with laws of the </w:t>
      </w:r>
      <w:r w:rsidR="00AA6F9C" w:rsidRPr="000D4044">
        <w:rPr>
          <w:rFonts w:ascii="SF Pro Display" w:eastAsia="Times New Roman" w:hAnsi="SF Pro Display" w:cstheme="minorHAnsi"/>
          <w:color w:val="000000" w:themeColor="text1"/>
          <w:sz w:val="20"/>
          <w:szCs w:val="20"/>
        </w:rPr>
        <w:t>Commonwealth</w:t>
      </w:r>
      <w:r w:rsidRPr="000D4044">
        <w:rPr>
          <w:rFonts w:ascii="SF Pro Display" w:eastAsia="Times New Roman" w:hAnsi="SF Pro Display" w:cstheme="minorHAnsi"/>
          <w:color w:val="000000" w:themeColor="text1"/>
          <w:sz w:val="20"/>
          <w:szCs w:val="20"/>
        </w:rPr>
        <w:t xml:space="preserve"> of </w:t>
      </w:r>
      <w:r w:rsidR="00AA6F9C" w:rsidRPr="000D4044">
        <w:rPr>
          <w:rFonts w:ascii="SF Pro Display" w:eastAsia="Times New Roman" w:hAnsi="SF Pro Display" w:cstheme="minorHAnsi"/>
          <w:color w:val="000000" w:themeColor="text1"/>
          <w:sz w:val="20"/>
          <w:szCs w:val="20"/>
        </w:rPr>
        <w:t>Virginia</w:t>
      </w:r>
      <w:r w:rsidRPr="000D4044">
        <w:rPr>
          <w:rFonts w:ascii="SF Pro Display" w:eastAsia="Times New Roman" w:hAnsi="SF Pro Display" w:cstheme="minorHAnsi"/>
          <w:color w:val="000000" w:themeColor="text1"/>
          <w:sz w:val="20"/>
          <w:szCs w:val="20"/>
        </w:rPr>
        <w:t xml:space="preserve">, without regard to its conflicts of </w:t>
      </w:r>
      <w:proofErr w:type="spellStart"/>
      <w:r w:rsidRPr="000D4044">
        <w:rPr>
          <w:rFonts w:ascii="SF Pro Display" w:eastAsia="Times New Roman" w:hAnsi="SF Pro Display" w:cstheme="minorHAnsi"/>
          <w:color w:val="000000" w:themeColor="text1"/>
          <w:sz w:val="20"/>
          <w:szCs w:val="20"/>
        </w:rPr>
        <w:t>laws</w:t>
      </w:r>
      <w:proofErr w:type="spellEnd"/>
      <w:r w:rsidRPr="000D4044">
        <w:rPr>
          <w:rFonts w:ascii="SF Pro Display" w:eastAsia="Times New Roman" w:hAnsi="SF Pro Display" w:cstheme="minorHAnsi"/>
          <w:color w:val="000000" w:themeColor="text1"/>
          <w:sz w:val="20"/>
          <w:szCs w:val="20"/>
        </w:rPr>
        <w:t xml:space="preserve"> provisions or rules.  The parties agree that all actions and proceedings arising out of or related to this Agreement will be brought only in a state or federal court located in </w:t>
      </w:r>
      <w:r w:rsidR="00AA6F9C" w:rsidRPr="000D4044">
        <w:rPr>
          <w:rFonts w:ascii="SF Pro Display" w:eastAsia="Times New Roman" w:hAnsi="SF Pro Display" w:cstheme="minorHAnsi"/>
          <w:color w:val="000000" w:themeColor="text1"/>
          <w:sz w:val="20"/>
          <w:szCs w:val="20"/>
        </w:rPr>
        <w:t>Virginia</w:t>
      </w:r>
      <w:r w:rsidRPr="000D4044">
        <w:rPr>
          <w:rFonts w:ascii="SF Pro Display" w:eastAsia="Times New Roman" w:hAnsi="SF Pro Display" w:cstheme="minorHAnsi"/>
          <w:color w:val="000000" w:themeColor="text1"/>
          <w:sz w:val="20"/>
          <w:szCs w:val="20"/>
        </w:rPr>
        <w:t xml:space="preserve"> and the parties hereby consent to such venue and to the jurisdiction of such courts over the subject matter of such proceeding and themselves. </w:t>
      </w:r>
    </w:p>
    <w:p w14:paraId="29C20C3F" w14:textId="77777777" w:rsidR="00B50D59" w:rsidRPr="000D4044" w:rsidRDefault="00B50D59" w:rsidP="00B50D59">
      <w:pPr>
        <w:pStyle w:val="ListParagraph"/>
        <w:adjustRightInd w:val="0"/>
        <w:snapToGrid w:val="0"/>
        <w:ind w:left="360"/>
        <w:rPr>
          <w:rFonts w:ascii="SF Pro Display" w:eastAsia="Times New Roman" w:hAnsi="SF Pro Display" w:cstheme="minorHAnsi"/>
          <w:color w:val="000000" w:themeColor="text1"/>
          <w:sz w:val="20"/>
          <w:szCs w:val="20"/>
        </w:rPr>
      </w:pPr>
    </w:p>
    <w:p w14:paraId="2E623D4A" w14:textId="77777777" w:rsidR="006D7F5B" w:rsidRPr="000D4044" w:rsidRDefault="006D7F5B" w:rsidP="006D7F5B">
      <w:pPr>
        <w:pStyle w:val="ListParagraph"/>
        <w:adjustRightInd w:val="0"/>
        <w:snapToGrid w:val="0"/>
        <w:ind w:left="75"/>
        <w:rPr>
          <w:rFonts w:ascii="SF Pro Display" w:eastAsia="Times New Roman" w:hAnsi="SF Pro Display" w:cstheme="minorHAnsi"/>
          <w:color w:val="000000" w:themeColor="text1"/>
          <w:sz w:val="20"/>
          <w:szCs w:val="20"/>
        </w:rPr>
      </w:pPr>
    </w:p>
    <w:tbl>
      <w:tblPr>
        <w:tblStyle w:val="TableGrid"/>
        <w:tblW w:w="0" w:type="auto"/>
        <w:tblInd w:w="75" w:type="dxa"/>
        <w:tblLook w:val="04A0" w:firstRow="1" w:lastRow="0" w:firstColumn="1" w:lastColumn="0" w:noHBand="0" w:noVBand="1"/>
      </w:tblPr>
      <w:tblGrid>
        <w:gridCol w:w="4638"/>
        <w:gridCol w:w="4637"/>
      </w:tblGrid>
      <w:tr w:rsidR="004335C0" w:rsidRPr="005D7606" w14:paraId="190D299C" w14:textId="77777777" w:rsidTr="00301152">
        <w:tc>
          <w:tcPr>
            <w:tcW w:w="4638" w:type="dxa"/>
          </w:tcPr>
          <w:p w14:paraId="52C06E8B" w14:textId="77777777" w:rsidR="00D60AED" w:rsidRPr="000D4044" w:rsidRDefault="00D60AED" w:rsidP="0001753F">
            <w:pPr>
              <w:adjustRightInd w:val="0"/>
              <w:snapToGrid w:val="0"/>
              <w:rPr>
                <w:rFonts w:ascii="SF Pro Display" w:eastAsia="Times New Roman" w:hAnsi="SF Pro Display" w:cstheme="minorHAnsi"/>
                <w:b/>
                <w:bCs/>
                <w:color w:val="000000" w:themeColor="text1"/>
                <w:sz w:val="20"/>
                <w:szCs w:val="20"/>
              </w:rPr>
            </w:pPr>
          </w:p>
          <w:p w14:paraId="0ABB36C2" w14:textId="6C13EFA7" w:rsidR="009254A2" w:rsidRPr="000D4044" w:rsidRDefault="009254A2" w:rsidP="00D03FA4">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SuccessKPI</w:t>
            </w:r>
            <w:r w:rsidR="00301152" w:rsidRPr="000D4044">
              <w:rPr>
                <w:rFonts w:ascii="SF Pro Display" w:eastAsia="Times New Roman" w:hAnsi="SF Pro Display" w:cstheme="minorHAnsi"/>
                <w:color w:val="000000" w:themeColor="text1"/>
                <w:sz w:val="20"/>
                <w:szCs w:val="20"/>
              </w:rPr>
              <w:t>, Inc.</w:t>
            </w:r>
            <w:r w:rsidR="00D03FA4" w:rsidRPr="000D4044">
              <w:rPr>
                <w:rFonts w:ascii="SF Pro Display" w:eastAsia="Times New Roman" w:hAnsi="SF Pro Display" w:cstheme="minorHAnsi"/>
                <w:color w:val="000000" w:themeColor="text1"/>
                <w:sz w:val="20"/>
                <w:szCs w:val="20"/>
              </w:rPr>
              <w:t xml:space="preserve"> </w:t>
            </w:r>
          </w:p>
        </w:tc>
        <w:tc>
          <w:tcPr>
            <w:tcW w:w="4637" w:type="dxa"/>
          </w:tcPr>
          <w:p w14:paraId="0123F047" w14:textId="77777777" w:rsidR="009254A2" w:rsidRDefault="009254A2" w:rsidP="0001753F">
            <w:pPr>
              <w:adjustRightInd w:val="0"/>
              <w:snapToGrid w:val="0"/>
              <w:rPr>
                <w:rFonts w:ascii="SF Pro Display" w:eastAsia="Times New Roman" w:hAnsi="SF Pro Display" w:cstheme="minorHAnsi"/>
                <w:color w:val="000000" w:themeColor="text1"/>
                <w:sz w:val="20"/>
                <w:szCs w:val="20"/>
              </w:rPr>
            </w:pPr>
          </w:p>
          <w:p w14:paraId="4B305A83" w14:textId="784D378E" w:rsidR="00375A6D" w:rsidRPr="000D4044" w:rsidRDefault="00375A6D" w:rsidP="0001753F">
            <w:pPr>
              <w:adjustRightInd w:val="0"/>
              <w:snapToGrid w:val="0"/>
              <w:rPr>
                <w:rFonts w:ascii="SF Pro Display" w:eastAsia="Times New Roman" w:hAnsi="SF Pro Display" w:cstheme="minorHAnsi"/>
                <w:color w:val="000000" w:themeColor="text1"/>
                <w:sz w:val="20"/>
                <w:szCs w:val="20"/>
              </w:rPr>
            </w:pPr>
            <w:r>
              <w:rPr>
                <w:rFonts w:ascii="SF Pro Display" w:eastAsia="Times New Roman" w:hAnsi="SF Pro Display" w:cstheme="minorHAnsi"/>
                <w:color w:val="000000" w:themeColor="text1"/>
                <w:sz w:val="20"/>
                <w:szCs w:val="20"/>
              </w:rPr>
              <w:t>Customer: _________________________</w:t>
            </w:r>
          </w:p>
        </w:tc>
      </w:tr>
      <w:tr w:rsidR="004335C0" w:rsidRPr="005D7606" w14:paraId="10631469" w14:textId="77777777" w:rsidTr="00301152">
        <w:tc>
          <w:tcPr>
            <w:tcW w:w="4638" w:type="dxa"/>
          </w:tcPr>
          <w:p w14:paraId="35464E6D" w14:textId="77777777"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p>
          <w:p w14:paraId="29020D3B" w14:textId="71C621D1"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Name: </w:t>
            </w:r>
            <w:r w:rsidR="00BD5E33" w:rsidRPr="000D4044">
              <w:rPr>
                <w:rFonts w:ascii="SF Pro Display" w:eastAsia="Times New Roman" w:hAnsi="SF Pro Display" w:cstheme="minorHAnsi"/>
                <w:color w:val="000000" w:themeColor="text1"/>
                <w:sz w:val="20"/>
                <w:szCs w:val="20"/>
              </w:rPr>
              <w:t>Dave Rennyson</w:t>
            </w:r>
          </w:p>
        </w:tc>
        <w:tc>
          <w:tcPr>
            <w:tcW w:w="4637" w:type="dxa"/>
          </w:tcPr>
          <w:p w14:paraId="635338EE" w14:textId="77777777"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p>
          <w:p w14:paraId="4EC255D1" w14:textId="6A88872E"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Name: </w:t>
            </w:r>
            <w:r w:rsidR="004335C0" w:rsidRPr="000D4044">
              <w:rPr>
                <w:rFonts w:ascii="SF Pro Display" w:eastAsia="Times New Roman" w:hAnsi="SF Pro Display" w:cstheme="minorHAnsi"/>
                <w:color w:val="000000" w:themeColor="text1"/>
                <w:sz w:val="20"/>
                <w:szCs w:val="20"/>
              </w:rPr>
              <w:t>_____________________</w:t>
            </w:r>
            <w:r w:rsidR="00375A6D">
              <w:rPr>
                <w:rFonts w:ascii="SF Pro Display" w:eastAsia="Times New Roman" w:hAnsi="SF Pro Display" w:cstheme="minorHAnsi"/>
                <w:color w:val="000000" w:themeColor="text1"/>
                <w:sz w:val="20"/>
                <w:szCs w:val="20"/>
              </w:rPr>
              <w:t>_______</w:t>
            </w:r>
            <w:r w:rsidR="004335C0" w:rsidRPr="000D4044">
              <w:rPr>
                <w:rFonts w:ascii="SF Pro Display" w:eastAsia="Times New Roman" w:hAnsi="SF Pro Display" w:cstheme="minorHAnsi"/>
                <w:color w:val="000000" w:themeColor="text1"/>
                <w:sz w:val="20"/>
                <w:szCs w:val="20"/>
              </w:rPr>
              <w:t xml:space="preserve">  </w:t>
            </w:r>
          </w:p>
        </w:tc>
      </w:tr>
      <w:tr w:rsidR="004335C0" w:rsidRPr="005D7606" w14:paraId="6C1E9199" w14:textId="77777777" w:rsidTr="00301152">
        <w:tc>
          <w:tcPr>
            <w:tcW w:w="4638" w:type="dxa"/>
          </w:tcPr>
          <w:p w14:paraId="3D84D773" w14:textId="77777777"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p>
          <w:p w14:paraId="48F4FFA3" w14:textId="7C43C7A4"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Title:</w:t>
            </w:r>
            <w:r w:rsidR="00BD5E33" w:rsidRPr="000D4044">
              <w:rPr>
                <w:rFonts w:ascii="SF Pro Display" w:eastAsia="Times New Roman" w:hAnsi="SF Pro Display" w:cstheme="minorHAnsi"/>
                <w:color w:val="000000" w:themeColor="text1"/>
                <w:sz w:val="20"/>
                <w:szCs w:val="20"/>
              </w:rPr>
              <w:t xml:space="preserve"> CEO</w:t>
            </w:r>
          </w:p>
        </w:tc>
        <w:tc>
          <w:tcPr>
            <w:tcW w:w="4637" w:type="dxa"/>
          </w:tcPr>
          <w:p w14:paraId="74BA6C45" w14:textId="77777777"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p>
          <w:p w14:paraId="79FFF9C9" w14:textId="60D4117E" w:rsidR="00683A8E" w:rsidRPr="000D4044" w:rsidRDefault="00683A8E" w:rsidP="00683A8E">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Title: </w:t>
            </w:r>
            <w:r w:rsidR="004335C0" w:rsidRPr="000D4044">
              <w:rPr>
                <w:rFonts w:ascii="SF Pro Display" w:eastAsia="Times New Roman" w:hAnsi="SF Pro Display" w:cstheme="minorHAnsi"/>
                <w:color w:val="000000" w:themeColor="text1"/>
                <w:sz w:val="20"/>
                <w:szCs w:val="20"/>
              </w:rPr>
              <w:t>_____________________</w:t>
            </w:r>
            <w:r w:rsidR="00375A6D">
              <w:rPr>
                <w:rFonts w:ascii="SF Pro Display" w:eastAsia="Times New Roman" w:hAnsi="SF Pro Display" w:cstheme="minorHAnsi"/>
                <w:color w:val="000000" w:themeColor="text1"/>
                <w:sz w:val="20"/>
                <w:szCs w:val="20"/>
              </w:rPr>
              <w:t>________</w:t>
            </w:r>
            <w:r w:rsidR="004335C0" w:rsidRPr="000D4044">
              <w:rPr>
                <w:rFonts w:ascii="SF Pro Display" w:eastAsia="Times New Roman" w:hAnsi="SF Pro Display" w:cstheme="minorHAnsi"/>
                <w:color w:val="000000" w:themeColor="text1"/>
                <w:sz w:val="20"/>
                <w:szCs w:val="20"/>
              </w:rPr>
              <w:t xml:space="preserve">  </w:t>
            </w:r>
          </w:p>
        </w:tc>
      </w:tr>
      <w:tr w:rsidR="004335C0" w:rsidRPr="005D7606" w14:paraId="54F5205C" w14:textId="77777777" w:rsidTr="00301152">
        <w:tc>
          <w:tcPr>
            <w:tcW w:w="4638" w:type="dxa"/>
          </w:tcPr>
          <w:p w14:paraId="74377C94" w14:textId="77777777"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p>
          <w:p w14:paraId="6967B4FA" w14:textId="77777777"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p>
          <w:p w14:paraId="161B80D9" w14:textId="77777777"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p>
          <w:p w14:paraId="3473C805" w14:textId="43199055"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Signature:  ____________________________</w:t>
            </w:r>
          </w:p>
        </w:tc>
        <w:tc>
          <w:tcPr>
            <w:tcW w:w="4637" w:type="dxa"/>
          </w:tcPr>
          <w:p w14:paraId="27693ACD" w14:textId="77777777"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p>
          <w:p w14:paraId="549CD5B0" w14:textId="77777777"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p>
          <w:p w14:paraId="70108145" w14:textId="77777777"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p>
          <w:p w14:paraId="58CD3EF5" w14:textId="10E8B6FA"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Signature:  </w:t>
            </w:r>
            <w:r w:rsidR="004335C0" w:rsidRPr="000D4044">
              <w:rPr>
                <w:rFonts w:ascii="SF Pro Display" w:eastAsia="Times New Roman" w:hAnsi="SF Pro Display" w:cstheme="minorHAnsi"/>
                <w:color w:val="000000" w:themeColor="text1"/>
                <w:sz w:val="20"/>
                <w:szCs w:val="20"/>
              </w:rPr>
              <w:t>___________________</w:t>
            </w:r>
            <w:r w:rsidR="00375A6D">
              <w:rPr>
                <w:rFonts w:ascii="SF Pro Display" w:eastAsia="Times New Roman" w:hAnsi="SF Pro Display" w:cstheme="minorHAnsi"/>
                <w:color w:val="000000" w:themeColor="text1"/>
                <w:sz w:val="20"/>
                <w:szCs w:val="20"/>
              </w:rPr>
              <w:t>____</w:t>
            </w:r>
            <w:r w:rsidR="004335C0" w:rsidRPr="000D4044">
              <w:rPr>
                <w:rFonts w:ascii="SF Pro Display" w:eastAsia="Times New Roman" w:hAnsi="SF Pro Display" w:cstheme="minorHAnsi"/>
                <w:color w:val="000000" w:themeColor="text1"/>
                <w:sz w:val="20"/>
                <w:szCs w:val="20"/>
              </w:rPr>
              <w:t xml:space="preserve">__  </w:t>
            </w:r>
          </w:p>
        </w:tc>
      </w:tr>
      <w:tr w:rsidR="00683A8E" w:rsidRPr="005D7606" w14:paraId="35AC35A3" w14:textId="77777777" w:rsidTr="00375A6D">
        <w:tc>
          <w:tcPr>
            <w:tcW w:w="4638" w:type="dxa"/>
            <w:vAlign w:val="bottom"/>
          </w:tcPr>
          <w:p w14:paraId="6AD09489" w14:textId="4B01F16A" w:rsidR="009254A2" w:rsidRPr="000D4044" w:rsidRDefault="00301152" w:rsidP="0001753F">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Date:</w:t>
            </w:r>
            <w:r w:rsidR="00375A6D">
              <w:rPr>
                <w:rFonts w:ascii="SF Pro Display" w:eastAsia="Times New Roman" w:hAnsi="SF Pro Display" w:cstheme="minorHAnsi"/>
                <w:color w:val="000000" w:themeColor="text1"/>
                <w:sz w:val="20"/>
                <w:szCs w:val="20"/>
              </w:rPr>
              <w:t xml:space="preserve"> _________________________________</w:t>
            </w:r>
          </w:p>
        </w:tc>
        <w:tc>
          <w:tcPr>
            <w:tcW w:w="4637" w:type="dxa"/>
            <w:vAlign w:val="bottom"/>
          </w:tcPr>
          <w:p w14:paraId="39AA1775" w14:textId="77777777" w:rsidR="00D60AED" w:rsidRPr="000D4044" w:rsidRDefault="00D60AED" w:rsidP="0001753F">
            <w:pPr>
              <w:adjustRightInd w:val="0"/>
              <w:snapToGrid w:val="0"/>
              <w:rPr>
                <w:rFonts w:ascii="SF Pro Display" w:eastAsia="Times New Roman" w:hAnsi="SF Pro Display" w:cstheme="minorHAnsi"/>
                <w:color w:val="000000" w:themeColor="text1"/>
                <w:sz w:val="20"/>
                <w:szCs w:val="20"/>
              </w:rPr>
            </w:pPr>
          </w:p>
          <w:p w14:paraId="5EDF4022" w14:textId="248C01F9" w:rsidR="009254A2" w:rsidRPr="000D4044" w:rsidRDefault="00301152" w:rsidP="0001753F">
            <w:pPr>
              <w:adjustRightInd w:val="0"/>
              <w:snapToGrid w:val="0"/>
              <w:rPr>
                <w:rFonts w:ascii="SF Pro Display" w:eastAsia="Times New Roman"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Date</w:t>
            </w:r>
            <w:r w:rsidR="00803DF9" w:rsidRPr="000D4044">
              <w:rPr>
                <w:rFonts w:ascii="SF Pro Display" w:eastAsia="Times New Roman" w:hAnsi="SF Pro Display" w:cstheme="minorHAnsi"/>
                <w:color w:val="000000" w:themeColor="text1"/>
                <w:sz w:val="20"/>
                <w:szCs w:val="20"/>
              </w:rPr>
              <w:t>:</w:t>
            </w:r>
            <w:r w:rsidR="004335C0" w:rsidRPr="000D4044">
              <w:rPr>
                <w:rFonts w:ascii="SF Pro Display" w:eastAsia="Times New Roman" w:hAnsi="SF Pro Display" w:cstheme="minorHAnsi"/>
                <w:color w:val="000000" w:themeColor="text1"/>
                <w:sz w:val="20"/>
                <w:szCs w:val="20"/>
              </w:rPr>
              <w:t xml:space="preserve">   ____________________</w:t>
            </w:r>
            <w:r w:rsidR="00375A6D">
              <w:rPr>
                <w:rFonts w:ascii="SF Pro Display" w:eastAsia="Times New Roman" w:hAnsi="SF Pro Display" w:cstheme="minorHAnsi"/>
                <w:color w:val="000000" w:themeColor="text1"/>
                <w:sz w:val="20"/>
                <w:szCs w:val="20"/>
              </w:rPr>
              <w:t>_________</w:t>
            </w:r>
            <w:r w:rsidR="004335C0" w:rsidRPr="000D4044">
              <w:rPr>
                <w:rFonts w:ascii="SF Pro Display" w:eastAsia="Times New Roman" w:hAnsi="SF Pro Display" w:cstheme="minorHAnsi"/>
                <w:color w:val="000000" w:themeColor="text1"/>
                <w:sz w:val="20"/>
                <w:szCs w:val="20"/>
              </w:rPr>
              <w:t xml:space="preserve"> </w:t>
            </w:r>
          </w:p>
        </w:tc>
      </w:tr>
    </w:tbl>
    <w:p w14:paraId="4DFB4907" w14:textId="17F7DD6D" w:rsidR="00FE7813" w:rsidRPr="000D4044" w:rsidRDefault="00FE7813">
      <w:pPr>
        <w:rPr>
          <w:rFonts w:ascii="SF Pro Display" w:hAnsi="SF Pro Display" w:cstheme="minorHAnsi"/>
          <w:color w:val="000000" w:themeColor="text1"/>
          <w:sz w:val="20"/>
          <w:szCs w:val="20"/>
        </w:rPr>
      </w:pPr>
    </w:p>
    <w:p w14:paraId="0C0D0F71" w14:textId="5B766C6C" w:rsidR="00683A8E" w:rsidRPr="000D4044" w:rsidRDefault="00B557CD" w:rsidP="00FE7813">
      <w:pPr>
        <w:rPr>
          <w:rFonts w:ascii="SF Pro Display" w:hAnsi="SF Pro Display" w:cstheme="minorHAnsi"/>
          <w:b/>
          <w:bCs/>
          <w:color w:val="000000" w:themeColor="text1"/>
          <w:sz w:val="20"/>
          <w:szCs w:val="20"/>
        </w:rPr>
      </w:pPr>
      <w:r>
        <w:rPr>
          <w:rFonts w:ascii="SF Pro Display" w:hAnsi="SF Pro Display" w:cstheme="minorHAnsi"/>
          <w:color w:val="000000" w:themeColor="text1"/>
          <w:sz w:val="20"/>
          <w:szCs w:val="20"/>
        </w:rPr>
        <w:br w:type="page"/>
      </w:r>
      <w:r w:rsidR="00683A8E" w:rsidRPr="000D4044">
        <w:rPr>
          <w:rFonts w:ascii="SF Pro Display" w:hAnsi="SF Pro Display" w:cstheme="minorHAnsi"/>
          <w:b/>
          <w:bCs/>
          <w:color w:val="000000" w:themeColor="text1"/>
          <w:sz w:val="20"/>
          <w:szCs w:val="20"/>
        </w:rPr>
        <w:lastRenderedPageBreak/>
        <w:t>SCHEDULE</w:t>
      </w:r>
      <w:r w:rsidR="001313A7" w:rsidRPr="000D4044">
        <w:rPr>
          <w:rFonts w:ascii="SF Pro Display" w:hAnsi="SF Pro Display" w:cstheme="minorHAnsi"/>
          <w:b/>
          <w:bCs/>
          <w:color w:val="000000" w:themeColor="text1"/>
          <w:sz w:val="20"/>
          <w:szCs w:val="20"/>
        </w:rPr>
        <w:t xml:space="preserve"> A: </w:t>
      </w:r>
      <w:r w:rsidR="007152B3">
        <w:rPr>
          <w:rFonts w:ascii="SF Pro Display" w:hAnsi="SF Pro Display" w:cstheme="minorHAnsi"/>
          <w:b/>
          <w:bCs/>
          <w:color w:val="000000" w:themeColor="text1"/>
          <w:sz w:val="20"/>
          <w:szCs w:val="20"/>
        </w:rPr>
        <w:t xml:space="preserve">PURCHASE </w:t>
      </w:r>
      <w:r w:rsidR="001313A7" w:rsidRPr="000D4044">
        <w:rPr>
          <w:rFonts w:ascii="SF Pro Display" w:hAnsi="SF Pro Display" w:cstheme="minorHAnsi"/>
          <w:b/>
          <w:bCs/>
          <w:color w:val="000000" w:themeColor="text1"/>
          <w:sz w:val="20"/>
          <w:szCs w:val="20"/>
        </w:rPr>
        <w:t>ORDER FORM</w:t>
      </w:r>
      <w:r w:rsidR="00683A8E" w:rsidRPr="000D4044">
        <w:rPr>
          <w:rFonts w:ascii="SF Pro Display" w:hAnsi="SF Pro Display" w:cstheme="minorHAnsi"/>
          <w:b/>
          <w:bCs/>
          <w:color w:val="000000" w:themeColor="text1"/>
          <w:sz w:val="20"/>
          <w:szCs w:val="20"/>
        </w:rPr>
        <w:t xml:space="preserve"> </w:t>
      </w:r>
      <w:r w:rsidR="0073119E">
        <w:rPr>
          <w:rFonts w:ascii="SF Pro Display" w:hAnsi="SF Pro Display" w:cstheme="minorHAnsi"/>
          <w:b/>
          <w:bCs/>
          <w:color w:val="000000" w:themeColor="text1"/>
          <w:sz w:val="20"/>
          <w:szCs w:val="20"/>
        </w:rPr>
        <w:t>*sample*</w:t>
      </w:r>
    </w:p>
    <w:p w14:paraId="5F15919A" w14:textId="58829745" w:rsidR="004335C0" w:rsidRDefault="004335C0" w:rsidP="00FE7813">
      <w:pPr>
        <w:rPr>
          <w:rFonts w:ascii="SF Pro Display" w:hAnsi="SF Pro Display" w:cstheme="minorHAnsi"/>
          <w:color w:val="000000" w:themeColor="text1"/>
          <w:sz w:val="20"/>
          <w:szCs w:val="20"/>
        </w:rPr>
      </w:pPr>
    </w:p>
    <w:p w14:paraId="1B492930" w14:textId="00D9AC73" w:rsidR="007152B3" w:rsidRDefault="007152B3" w:rsidP="007152B3">
      <w:pPr>
        <w:jc w:val="both"/>
        <w:rPr>
          <w:rFonts w:ascii="Arial" w:hAnsi="Arial" w:cs="Arial"/>
          <w:sz w:val="18"/>
          <w:szCs w:val="18"/>
        </w:rPr>
      </w:pPr>
      <w:r w:rsidRPr="001F7013">
        <w:rPr>
          <w:rFonts w:ascii="Arial" w:hAnsi="Arial" w:cs="Arial"/>
          <w:sz w:val="18"/>
          <w:szCs w:val="18"/>
        </w:rPr>
        <w:t xml:space="preserve">This </w:t>
      </w:r>
      <w:r>
        <w:rPr>
          <w:rFonts w:ascii="Arial" w:hAnsi="Arial" w:cs="Arial"/>
          <w:sz w:val="18"/>
          <w:szCs w:val="18"/>
        </w:rPr>
        <w:t>Purchase Order</w:t>
      </w:r>
      <w:r w:rsidRPr="001F7013">
        <w:rPr>
          <w:rFonts w:ascii="Arial" w:hAnsi="Arial" w:cs="Arial"/>
          <w:sz w:val="18"/>
          <w:szCs w:val="18"/>
        </w:rPr>
        <w:t xml:space="preserve"> is issued pursuant to the Software as a Service Agreement, (the “Agreement” between </w:t>
      </w:r>
      <w:r>
        <w:rPr>
          <w:rFonts w:ascii="Arial" w:hAnsi="Arial" w:cs="Arial"/>
          <w:sz w:val="18"/>
          <w:szCs w:val="18"/>
        </w:rPr>
        <w:t>_________</w:t>
      </w:r>
      <w:r w:rsidRPr="001F7013">
        <w:rPr>
          <w:rFonts w:ascii="Arial" w:hAnsi="Arial" w:cs="Arial"/>
          <w:sz w:val="18"/>
          <w:szCs w:val="18"/>
        </w:rPr>
        <w:t xml:space="preserve">(“Customer”) and </w:t>
      </w:r>
      <w:proofErr w:type="spellStart"/>
      <w:r w:rsidRPr="001F7013">
        <w:rPr>
          <w:rFonts w:ascii="Arial" w:hAnsi="Arial" w:cs="Arial"/>
          <w:sz w:val="18"/>
          <w:szCs w:val="18"/>
        </w:rPr>
        <w:t>SuccessKPI</w:t>
      </w:r>
      <w:proofErr w:type="spellEnd"/>
      <w:r w:rsidRPr="001F7013">
        <w:rPr>
          <w:rFonts w:ascii="Arial" w:hAnsi="Arial" w:cs="Arial"/>
          <w:sz w:val="18"/>
          <w:szCs w:val="18"/>
        </w:rPr>
        <w:t xml:space="preserve"> (“Company” or “Supplier</w:t>
      </w:r>
      <w:r>
        <w:rPr>
          <w:rFonts w:ascii="Arial" w:hAnsi="Arial" w:cs="Arial"/>
          <w:sz w:val="18"/>
          <w:szCs w:val="18"/>
        </w:rPr>
        <w:t>”) executed in</w:t>
      </w:r>
      <w:r w:rsidRPr="001F7013">
        <w:rPr>
          <w:rFonts w:ascii="Arial" w:hAnsi="Arial" w:cs="Arial"/>
          <w:sz w:val="18"/>
          <w:szCs w:val="18"/>
        </w:rPr>
        <w:t xml:space="preserve"> </w:t>
      </w:r>
      <w:r>
        <w:rPr>
          <w:rFonts w:ascii="Arial" w:hAnsi="Arial" w:cs="Arial"/>
          <w:sz w:val="18"/>
          <w:szCs w:val="18"/>
        </w:rPr>
        <w:t>________</w:t>
      </w:r>
      <w:r w:rsidRPr="001F7013">
        <w:rPr>
          <w:rFonts w:ascii="Arial" w:hAnsi="Arial" w:cs="Arial"/>
          <w:sz w:val="18"/>
          <w:szCs w:val="18"/>
        </w:rPr>
        <w:t xml:space="preserve"> (the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w:t>
      </w:r>
      <w:r>
        <w:rPr>
          <w:rFonts w:ascii="Arial" w:hAnsi="Arial" w:cs="Arial"/>
          <w:sz w:val="18"/>
          <w:szCs w:val="18"/>
        </w:rPr>
        <w:t>ORDER</w:t>
      </w:r>
      <w:r w:rsidRPr="001F7013">
        <w:rPr>
          <w:rFonts w:ascii="Arial" w:hAnsi="Arial" w:cs="Arial"/>
          <w:sz w:val="18"/>
          <w:szCs w:val="18"/>
        </w:rPr>
        <w:t xml:space="preserve"> and the terms of this Agreement, the terms of this </w:t>
      </w:r>
      <w:r>
        <w:rPr>
          <w:rFonts w:ascii="Arial" w:hAnsi="Arial" w:cs="Arial"/>
          <w:sz w:val="18"/>
          <w:szCs w:val="18"/>
        </w:rPr>
        <w:t>ORDER</w:t>
      </w:r>
      <w:r w:rsidRPr="001F7013">
        <w:rPr>
          <w:rFonts w:ascii="Arial" w:hAnsi="Arial" w:cs="Arial"/>
          <w:sz w:val="18"/>
          <w:szCs w:val="18"/>
        </w:rPr>
        <w:t xml:space="preserve"> shall govern and prevail.</w:t>
      </w:r>
    </w:p>
    <w:p w14:paraId="39B95FF1" w14:textId="77777777" w:rsidR="00324902" w:rsidRPr="001230A9" w:rsidRDefault="00324902" w:rsidP="007152B3">
      <w:pPr>
        <w:jc w:val="both"/>
        <w:rPr>
          <w:rFonts w:ascii="Arial" w:hAnsi="Arial" w:cs="Arial"/>
          <w:sz w:val="18"/>
          <w:szCs w:val="18"/>
        </w:rPr>
      </w:pPr>
    </w:p>
    <w:p w14:paraId="6B14D1E5" w14:textId="06E5E199" w:rsidR="007152B3" w:rsidRDefault="007152B3" w:rsidP="007152B3">
      <w:pPr>
        <w:rPr>
          <w:rFonts w:ascii="Arial" w:hAnsi="Arial" w:cs="Arial"/>
          <w:color w:val="000000" w:themeColor="text1"/>
          <w:sz w:val="18"/>
          <w:szCs w:val="18"/>
        </w:rPr>
      </w:pPr>
      <w:r w:rsidRPr="001F7013">
        <w:rPr>
          <w:rFonts w:ascii="Arial" w:eastAsia="Times New Roman" w:hAnsi="Arial" w:cs="Arial"/>
          <w:b/>
          <w:bCs/>
          <w:color w:val="000000" w:themeColor="text1"/>
          <w:sz w:val="18"/>
          <w:szCs w:val="18"/>
        </w:rPr>
        <w:t>Order Form</w:t>
      </w:r>
      <w:r w:rsidRPr="001F7013">
        <w:rPr>
          <w:rFonts w:ascii="Arial" w:eastAsia="Times New Roman" w:hAnsi="Arial" w:cs="Arial"/>
          <w:color w:val="000000" w:themeColor="text1"/>
          <w:sz w:val="18"/>
          <w:szCs w:val="18"/>
        </w:rPr>
        <w:t xml:space="preserve">: </w:t>
      </w:r>
      <w:r w:rsidRPr="001F7013">
        <w:rPr>
          <w:rFonts w:ascii="Arial" w:hAnsi="Arial" w:cs="Arial"/>
          <w:color w:val="000000" w:themeColor="text1"/>
          <w:sz w:val="18"/>
          <w:szCs w:val="18"/>
        </w:rPr>
        <w:t xml:space="preserve">Please select the Products, </w:t>
      </w:r>
      <w:proofErr w:type="gramStart"/>
      <w:r w:rsidRPr="001F7013">
        <w:rPr>
          <w:rFonts w:ascii="Arial" w:hAnsi="Arial" w:cs="Arial"/>
          <w:color w:val="000000" w:themeColor="text1"/>
          <w:sz w:val="18"/>
          <w:szCs w:val="18"/>
        </w:rPr>
        <w:t>amount</w:t>
      </w:r>
      <w:proofErr w:type="gramEnd"/>
      <w:r w:rsidRPr="001F7013">
        <w:rPr>
          <w:rFonts w:ascii="Arial" w:hAnsi="Arial" w:cs="Arial"/>
          <w:color w:val="000000" w:themeColor="text1"/>
          <w:sz w:val="18"/>
          <w:szCs w:val="18"/>
        </w:rPr>
        <w:t xml:space="preserve"> of </w:t>
      </w:r>
      <w:r>
        <w:rPr>
          <w:rFonts w:ascii="Arial" w:hAnsi="Arial" w:cs="Arial"/>
          <w:color w:val="000000" w:themeColor="text1"/>
          <w:sz w:val="18"/>
          <w:szCs w:val="18"/>
        </w:rPr>
        <w:t>Users</w:t>
      </w:r>
      <w:r w:rsidRPr="001F7013">
        <w:rPr>
          <w:rFonts w:ascii="Arial" w:hAnsi="Arial" w:cs="Arial"/>
          <w:color w:val="000000" w:themeColor="text1"/>
          <w:sz w:val="18"/>
          <w:szCs w:val="18"/>
        </w:rPr>
        <w:t>, and term applicable to this order. All prices in USD</w:t>
      </w:r>
    </w:p>
    <w:p w14:paraId="3C0C5657" w14:textId="77777777" w:rsidR="00324902" w:rsidRDefault="00324902" w:rsidP="007152B3">
      <w:pPr>
        <w:rPr>
          <w:rFonts w:ascii="Arial" w:hAnsi="Arial" w:cs="Arial"/>
          <w:color w:val="000000" w:themeColor="text1"/>
          <w:sz w:val="18"/>
          <w:szCs w:val="18"/>
        </w:rPr>
      </w:pPr>
    </w:p>
    <w:p w14:paraId="1AF9DD0E" w14:textId="089D73E7" w:rsidR="00A62AD3" w:rsidRPr="000D4044" w:rsidRDefault="00A62AD3" w:rsidP="00A62AD3">
      <w:pPr>
        <w:jc w:val="center"/>
        <w:rPr>
          <w:rFonts w:ascii="SF Pro Display" w:eastAsia="Times New Roman" w:hAnsi="SF Pro Display" w:cs="Arial"/>
          <w:b/>
          <w:bCs/>
          <w:color w:val="000000" w:themeColor="text1"/>
          <w:sz w:val="20"/>
          <w:szCs w:val="20"/>
        </w:rPr>
      </w:pPr>
      <w:proofErr w:type="spellStart"/>
      <w:r w:rsidRPr="000D4044">
        <w:rPr>
          <w:rFonts w:ascii="SF Pro Display" w:eastAsia="Times New Roman" w:hAnsi="SF Pro Display" w:cs="Arial"/>
          <w:b/>
          <w:bCs/>
          <w:color w:val="000000" w:themeColor="text1"/>
          <w:sz w:val="20"/>
          <w:szCs w:val="20"/>
        </w:rPr>
        <w:t>SuccessKPI</w:t>
      </w:r>
      <w:proofErr w:type="spellEnd"/>
      <w:r w:rsidRPr="000D4044">
        <w:rPr>
          <w:rFonts w:ascii="SF Pro Display" w:eastAsia="Times New Roman" w:hAnsi="SF Pro Display" w:cs="Arial"/>
          <w:b/>
          <w:bCs/>
          <w:color w:val="000000" w:themeColor="text1"/>
          <w:sz w:val="20"/>
          <w:szCs w:val="20"/>
        </w:rPr>
        <w:t xml:space="preserve"> Fee Schedule</w:t>
      </w:r>
      <w:r w:rsidR="004335C0" w:rsidRPr="000D4044">
        <w:rPr>
          <w:rFonts w:ascii="SF Pro Display" w:eastAsia="Times New Roman" w:hAnsi="SF Pro Display" w:cs="Arial"/>
          <w:b/>
          <w:bCs/>
          <w:color w:val="000000" w:themeColor="text1"/>
          <w:sz w:val="20"/>
          <w:szCs w:val="20"/>
        </w:rPr>
        <w:t xml:space="preserve"> (prepaid </w:t>
      </w:r>
      <w:r w:rsidR="008B4C4F" w:rsidRPr="000D4044">
        <w:rPr>
          <w:rFonts w:ascii="SF Pro Display" w:eastAsia="Times New Roman" w:hAnsi="SF Pro Display" w:cs="Arial"/>
          <w:b/>
          <w:bCs/>
          <w:color w:val="000000" w:themeColor="text1"/>
          <w:sz w:val="20"/>
          <w:szCs w:val="20"/>
        </w:rPr>
        <w:t>a</w:t>
      </w:r>
      <w:r w:rsidR="004335C0" w:rsidRPr="000D4044">
        <w:rPr>
          <w:rFonts w:ascii="SF Pro Display" w:eastAsia="Times New Roman" w:hAnsi="SF Pro Display" w:cs="Arial"/>
          <w:b/>
          <w:bCs/>
          <w:color w:val="000000" w:themeColor="text1"/>
          <w:sz w:val="20"/>
          <w:szCs w:val="20"/>
        </w:rPr>
        <w:t xml:space="preserve">nnual </w:t>
      </w:r>
      <w:r w:rsidR="008B4C4F" w:rsidRPr="000D4044">
        <w:rPr>
          <w:rFonts w:ascii="SF Pro Display" w:eastAsia="Times New Roman" w:hAnsi="SF Pro Display" w:cs="Arial"/>
          <w:b/>
          <w:bCs/>
          <w:color w:val="000000" w:themeColor="text1"/>
          <w:sz w:val="20"/>
          <w:szCs w:val="20"/>
        </w:rPr>
        <w:t>commitment</w:t>
      </w:r>
      <w:r w:rsidR="004335C0" w:rsidRPr="000D4044">
        <w:rPr>
          <w:rFonts w:ascii="SF Pro Display" w:eastAsia="Times New Roman" w:hAnsi="SF Pro Display" w:cs="Arial"/>
          <w:b/>
          <w:bCs/>
          <w:color w:val="000000" w:themeColor="text1"/>
          <w:sz w:val="20"/>
          <w:szCs w:val="20"/>
        </w:rPr>
        <w:t>)</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60"/>
        <w:gridCol w:w="2299"/>
        <w:gridCol w:w="2201"/>
        <w:gridCol w:w="1800"/>
        <w:gridCol w:w="1620"/>
      </w:tblGrid>
      <w:tr w:rsidR="004E18EC" w:rsidRPr="005D7606" w14:paraId="2E3DE2D0" w14:textId="43A767CA" w:rsidTr="00BE2537">
        <w:tc>
          <w:tcPr>
            <w:tcW w:w="1260" w:type="dxa"/>
            <w:shd w:val="clear" w:color="auto" w:fill="FFFFFF"/>
          </w:tcPr>
          <w:p w14:paraId="0FBF266E" w14:textId="562546D6" w:rsidR="004E18EC" w:rsidRPr="000D4044" w:rsidRDefault="007152B3" w:rsidP="003C79BE">
            <w:pPr>
              <w:spacing w:before="100" w:beforeAutospacing="1" w:after="100" w:afterAutospacing="1"/>
              <w:jc w:val="center"/>
              <w:rPr>
                <w:rFonts w:ascii="SF Pro Display" w:hAnsi="SF Pro Display" w:cs="Arial"/>
                <w:b/>
                <w:bCs/>
                <w:color w:val="000000" w:themeColor="text1"/>
                <w:sz w:val="20"/>
                <w:szCs w:val="20"/>
              </w:rPr>
            </w:pPr>
            <w:r>
              <w:rPr>
                <w:rFonts w:ascii="SF Pro Display" w:hAnsi="SF Pro Display" w:cs="Arial"/>
                <w:b/>
                <w:bCs/>
                <w:color w:val="000000" w:themeColor="text1"/>
                <w:sz w:val="20"/>
                <w:szCs w:val="20"/>
              </w:rPr>
              <w:t>Part Number</w:t>
            </w:r>
          </w:p>
        </w:tc>
        <w:tc>
          <w:tcPr>
            <w:tcW w:w="2299" w:type="dxa"/>
            <w:shd w:val="clear" w:color="auto" w:fill="FFFFFF"/>
            <w:hideMark/>
          </w:tcPr>
          <w:p w14:paraId="3331F14D" w14:textId="42F3C46F" w:rsidR="004E18EC" w:rsidRPr="000D4044" w:rsidRDefault="007152B3" w:rsidP="003C79BE">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b/>
                <w:bCs/>
                <w:color w:val="000000" w:themeColor="text1"/>
                <w:sz w:val="20"/>
                <w:szCs w:val="20"/>
              </w:rPr>
              <w:t>Product Family</w:t>
            </w:r>
          </w:p>
        </w:tc>
        <w:tc>
          <w:tcPr>
            <w:tcW w:w="2201" w:type="dxa"/>
            <w:shd w:val="clear" w:color="auto" w:fill="FFFFFF"/>
            <w:hideMark/>
          </w:tcPr>
          <w:p w14:paraId="1E02D850" w14:textId="1CC3B8EF" w:rsidR="004E18EC" w:rsidRPr="000D4044" w:rsidRDefault="007152B3" w:rsidP="003C79BE">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b/>
                <w:bCs/>
                <w:color w:val="000000" w:themeColor="text1"/>
                <w:sz w:val="20"/>
                <w:szCs w:val="20"/>
              </w:rPr>
              <w:t>Part Description</w:t>
            </w:r>
          </w:p>
        </w:tc>
        <w:tc>
          <w:tcPr>
            <w:tcW w:w="1800" w:type="dxa"/>
            <w:shd w:val="clear" w:color="auto" w:fill="FFFFFF"/>
            <w:hideMark/>
          </w:tcPr>
          <w:p w14:paraId="6E313785" w14:textId="01532F36" w:rsidR="004E18EC" w:rsidRPr="00BE2537" w:rsidRDefault="007152B3" w:rsidP="00BE2537">
            <w:pPr>
              <w:spacing w:before="100" w:beforeAutospacing="1" w:after="100" w:afterAutospacing="1"/>
              <w:jc w:val="center"/>
              <w:rPr>
                <w:rFonts w:ascii="SF Pro Display" w:hAnsi="SF Pro Display" w:cs="Arial"/>
                <w:b/>
                <w:bCs/>
                <w:color w:val="000000" w:themeColor="text1"/>
                <w:sz w:val="20"/>
                <w:szCs w:val="20"/>
              </w:rPr>
            </w:pPr>
            <w:r>
              <w:rPr>
                <w:rFonts w:ascii="SF Pro Display" w:hAnsi="SF Pro Display" w:cs="Arial"/>
                <w:b/>
                <w:bCs/>
                <w:color w:val="000000" w:themeColor="text1"/>
                <w:sz w:val="20"/>
                <w:szCs w:val="20"/>
              </w:rPr>
              <w:t>Part Price</w:t>
            </w:r>
            <w:r w:rsidR="00BE2537">
              <w:rPr>
                <w:rFonts w:ascii="SF Pro Display" w:hAnsi="SF Pro Display" w:cs="Arial"/>
                <w:b/>
                <w:bCs/>
                <w:color w:val="000000" w:themeColor="text1"/>
                <w:sz w:val="20"/>
                <w:szCs w:val="20"/>
              </w:rPr>
              <w:t xml:space="preserve"> </w:t>
            </w:r>
            <w:r w:rsidR="0073119E">
              <w:rPr>
                <w:rFonts w:ascii="SF Pro Display" w:hAnsi="SF Pro Display" w:cs="Arial"/>
                <w:b/>
                <w:bCs/>
                <w:color w:val="000000" w:themeColor="text1"/>
                <w:sz w:val="20"/>
                <w:szCs w:val="20"/>
              </w:rPr>
              <w:t>in USD</w:t>
            </w:r>
          </w:p>
        </w:tc>
        <w:tc>
          <w:tcPr>
            <w:tcW w:w="1620" w:type="dxa"/>
            <w:shd w:val="clear" w:color="auto" w:fill="FFFFFF"/>
          </w:tcPr>
          <w:p w14:paraId="712BEDF0" w14:textId="4383ABF7" w:rsidR="004E18EC" w:rsidRPr="000D4044" w:rsidRDefault="007152B3" w:rsidP="003C79BE">
            <w:pPr>
              <w:spacing w:before="100" w:beforeAutospacing="1" w:after="100" w:afterAutospacing="1"/>
              <w:jc w:val="center"/>
              <w:rPr>
                <w:rFonts w:ascii="SF Pro Display" w:hAnsi="SF Pro Display" w:cs="Arial"/>
                <w:b/>
                <w:bCs/>
                <w:color w:val="000000" w:themeColor="text1"/>
                <w:sz w:val="20"/>
                <w:szCs w:val="20"/>
              </w:rPr>
            </w:pPr>
            <w:r>
              <w:rPr>
                <w:rFonts w:ascii="SF Pro Display" w:hAnsi="SF Pro Display" w:cs="Arial"/>
                <w:b/>
                <w:bCs/>
                <w:color w:val="000000" w:themeColor="text1"/>
                <w:sz w:val="20"/>
                <w:szCs w:val="20"/>
              </w:rPr>
              <w:t xml:space="preserve">Quantity </w:t>
            </w:r>
            <w:r w:rsidR="004E18EC" w:rsidRPr="000D4044">
              <w:rPr>
                <w:rFonts w:ascii="SF Pro Display" w:hAnsi="SF Pro Display" w:cs="Arial"/>
                <w:b/>
                <w:bCs/>
                <w:color w:val="000000" w:themeColor="text1"/>
                <w:sz w:val="20"/>
                <w:szCs w:val="20"/>
              </w:rPr>
              <w:t>Selected</w:t>
            </w:r>
          </w:p>
        </w:tc>
      </w:tr>
      <w:tr w:rsidR="004E18EC" w:rsidRPr="005D7606" w14:paraId="59446830" w14:textId="62308F96" w:rsidTr="007152B3">
        <w:tc>
          <w:tcPr>
            <w:tcW w:w="1260" w:type="dxa"/>
            <w:shd w:val="clear" w:color="auto" w:fill="FFFFFF"/>
          </w:tcPr>
          <w:p w14:paraId="5372AADC" w14:textId="0C0D4510" w:rsidR="004E18EC" w:rsidRPr="000D4044" w:rsidRDefault="007152B3" w:rsidP="00BD5E33">
            <w:pPr>
              <w:spacing w:before="100" w:beforeAutospacing="1" w:after="100" w:afterAutospacing="1"/>
              <w:jc w:val="center"/>
              <w:rPr>
                <w:rFonts w:ascii="SF Pro Display" w:hAnsi="SF Pro Display" w:cs="Arial"/>
                <w:color w:val="000000" w:themeColor="text1"/>
                <w:sz w:val="20"/>
                <w:szCs w:val="20"/>
              </w:rPr>
            </w:pPr>
            <w:r w:rsidRPr="007152B3">
              <w:rPr>
                <w:rFonts w:ascii="SF Pro Display" w:hAnsi="SF Pro Display" w:cs="Arial"/>
                <w:color w:val="000000" w:themeColor="text1"/>
                <w:sz w:val="20"/>
                <w:szCs w:val="20"/>
              </w:rPr>
              <w:t>SKPI-CTC-FED-BIREP</w:t>
            </w:r>
          </w:p>
        </w:tc>
        <w:tc>
          <w:tcPr>
            <w:tcW w:w="2299" w:type="dxa"/>
            <w:shd w:val="clear" w:color="auto" w:fill="FFFFFF"/>
            <w:hideMark/>
          </w:tcPr>
          <w:p w14:paraId="71118958" w14:textId="741F2424" w:rsidR="004E18EC" w:rsidRPr="000D4044" w:rsidRDefault="007152B3" w:rsidP="00BD5E33">
            <w:pPr>
              <w:spacing w:before="100" w:beforeAutospacing="1" w:after="100" w:afterAutospacing="1"/>
              <w:rPr>
                <w:rFonts w:ascii="SF Pro Display" w:hAnsi="SF Pro Display" w:cs="Arial"/>
                <w:color w:val="000000" w:themeColor="text1"/>
                <w:sz w:val="20"/>
                <w:szCs w:val="20"/>
              </w:rPr>
            </w:pPr>
            <w:r w:rsidRPr="007152B3">
              <w:rPr>
                <w:rFonts w:ascii="SF Pro Display" w:hAnsi="SF Pro Display" w:cs="Arial"/>
                <w:color w:val="000000" w:themeColor="text1"/>
                <w:sz w:val="20"/>
                <w:szCs w:val="20"/>
              </w:rPr>
              <w:t>Named Agent BI &amp; Reporting, FedRAMP</w:t>
            </w:r>
          </w:p>
        </w:tc>
        <w:tc>
          <w:tcPr>
            <w:tcW w:w="2201" w:type="dxa"/>
            <w:shd w:val="clear" w:color="auto" w:fill="FFFFFF"/>
            <w:hideMark/>
          </w:tcPr>
          <w:p w14:paraId="48CEE37D" w14:textId="69BA7528" w:rsidR="004E18EC" w:rsidRPr="000D4044" w:rsidRDefault="004E18EC" w:rsidP="00BD5E33">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 xml:space="preserve">Real-time reports and dashboards </w:t>
            </w:r>
            <w:r w:rsidRPr="000D4044">
              <w:rPr>
                <w:rFonts w:ascii="SF Pro Display" w:hAnsi="SF Pro Display" w:cs="Arial"/>
                <w:b/>
                <w:bCs/>
                <w:color w:val="000000" w:themeColor="text1"/>
                <w:sz w:val="20"/>
                <w:szCs w:val="20"/>
              </w:rPr>
              <w:t xml:space="preserve">Plus </w:t>
            </w:r>
            <w:r w:rsidRPr="000D4044">
              <w:rPr>
                <w:rFonts w:ascii="SF Pro Display" w:hAnsi="SF Pro Display" w:cs="Arial"/>
                <w:color w:val="000000" w:themeColor="text1"/>
                <w:sz w:val="20"/>
                <w:szCs w:val="20"/>
              </w:rPr>
              <w:t>Historical Reports/Dashboards</w:t>
            </w:r>
            <w:r w:rsidR="007152B3">
              <w:rPr>
                <w:rFonts w:ascii="SF Pro Display" w:hAnsi="SF Pro Display" w:cs="Arial"/>
                <w:color w:val="000000" w:themeColor="text1"/>
                <w:sz w:val="20"/>
                <w:szCs w:val="20"/>
              </w:rPr>
              <w:t xml:space="preserve"> for FedRAMP environments</w:t>
            </w:r>
          </w:p>
        </w:tc>
        <w:tc>
          <w:tcPr>
            <w:tcW w:w="1800" w:type="dxa"/>
            <w:shd w:val="clear" w:color="auto" w:fill="FFFFFF"/>
            <w:hideMark/>
          </w:tcPr>
          <w:p w14:paraId="43FA0941" w14:textId="312D77F1" w:rsidR="004E18EC" w:rsidRPr="000D4044" w:rsidRDefault="007152B3" w:rsidP="00BD5E33">
            <w:pPr>
              <w:spacing w:before="100" w:beforeAutospacing="1" w:after="100" w:afterAutospacing="1"/>
              <w:rPr>
                <w:rFonts w:ascii="SF Pro Display" w:hAnsi="SF Pro Display" w:cs="Arial"/>
                <w:color w:val="000000" w:themeColor="text1"/>
                <w:sz w:val="20"/>
                <w:szCs w:val="20"/>
              </w:rPr>
            </w:pPr>
            <w:r>
              <w:rPr>
                <w:rFonts w:ascii="SF Pro Display" w:hAnsi="SF Pro Display" w:cs="Arial"/>
                <w:color w:val="000000" w:themeColor="text1"/>
                <w:sz w:val="20"/>
                <w:szCs w:val="20"/>
              </w:rPr>
              <w:t>$305.76</w:t>
            </w:r>
          </w:p>
        </w:tc>
        <w:tc>
          <w:tcPr>
            <w:tcW w:w="1620" w:type="dxa"/>
            <w:shd w:val="clear" w:color="auto" w:fill="FFFFFF"/>
          </w:tcPr>
          <w:p w14:paraId="6A41CA18" w14:textId="207FCEE3" w:rsidR="004E18EC" w:rsidRPr="000D4044" w:rsidRDefault="004E18EC" w:rsidP="00BD5E33">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_____</w:t>
            </w:r>
          </w:p>
        </w:tc>
      </w:tr>
      <w:tr w:rsidR="004E18EC" w:rsidRPr="005D7606" w14:paraId="4130F963" w14:textId="68914BFE" w:rsidTr="007152B3">
        <w:tc>
          <w:tcPr>
            <w:tcW w:w="1260" w:type="dxa"/>
            <w:shd w:val="clear" w:color="auto" w:fill="FFFFFF"/>
          </w:tcPr>
          <w:p w14:paraId="305DD800" w14:textId="385F2E6B" w:rsidR="004E18EC" w:rsidRPr="000D4044" w:rsidRDefault="007152B3" w:rsidP="003C79BE">
            <w:pPr>
              <w:spacing w:before="100" w:beforeAutospacing="1" w:after="100" w:afterAutospacing="1"/>
              <w:jc w:val="center"/>
              <w:rPr>
                <w:rFonts w:ascii="SF Pro Display" w:hAnsi="SF Pro Display" w:cs="Arial"/>
                <w:color w:val="000000" w:themeColor="text1"/>
                <w:sz w:val="20"/>
                <w:szCs w:val="20"/>
              </w:rPr>
            </w:pPr>
            <w:r w:rsidRPr="007152B3">
              <w:rPr>
                <w:rFonts w:ascii="SF Pro Display" w:hAnsi="SF Pro Display" w:cs="Arial"/>
                <w:color w:val="000000" w:themeColor="text1"/>
                <w:sz w:val="20"/>
                <w:szCs w:val="20"/>
              </w:rPr>
              <w:t>SKPI-CTC-FED-BIREPQM</w:t>
            </w:r>
          </w:p>
        </w:tc>
        <w:tc>
          <w:tcPr>
            <w:tcW w:w="2299" w:type="dxa"/>
            <w:shd w:val="clear" w:color="auto" w:fill="FFFFFF"/>
            <w:hideMark/>
          </w:tcPr>
          <w:p w14:paraId="1B343452" w14:textId="36849EDB" w:rsidR="004E18EC" w:rsidRPr="000D4044" w:rsidRDefault="0073119E" w:rsidP="003C79BE">
            <w:pPr>
              <w:spacing w:before="100" w:beforeAutospacing="1" w:after="100" w:afterAutospacing="1"/>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Named Agent BI Reporting and QM, FedRAMP</w:t>
            </w:r>
          </w:p>
        </w:tc>
        <w:tc>
          <w:tcPr>
            <w:tcW w:w="2201" w:type="dxa"/>
            <w:shd w:val="clear" w:color="auto" w:fill="FFFFFF"/>
            <w:hideMark/>
          </w:tcPr>
          <w:p w14:paraId="3CC7E9BB" w14:textId="31CFD9A0" w:rsidR="004E18EC" w:rsidRPr="000D4044" w:rsidRDefault="004E18EC" w:rsidP="003C79B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 xml:space="preserve">Real-time and Historical Reports/Dashboards </w:t>
            </w:r>
            <w:r w:rsidRPr="000D4044">
              <w:rPr>
                <w:rFonts w:ascii="SF Pro Display" w:hAnsi="SF Pro Display" w:cs="Arial"/>
                <w:b/>
                <w:bCs/>
                <w:color w:val="000000" w:themeColor="text1"/>
                <w:sz w:val="20"/>
                <w:szCs w:val="20"/>
              </w:rPr>
              <w:t xml:space="preserve">Plus </w:t>
            </w:r>
            <w:r w:rsidRPr="000D4044">
              <w:rPr>
                <w:rFonts w:ascii="SF Pro Display" w:hAnsi="SF Pro Display" w:cs="Arial"/>
                <w:color w:val="000000" w:themeColor="text1"/>
                <w:sz w:val="20"/>
                <w:szCs w:val="20"/>
              </w:rPr>
              <w:t xml:space="preserve">Evaluate/Scoring through Quality Monitoring </w:t>
            </w:r>
            <w:r w:rsidR="0073119E">
              <w:rPr>
                <w:rFonts w:ascii="SF Pro Display" w:hAnsi="SF Pro Display" w:cs="Arial"/>
                <w:color w:val="000000" w:themeColor="text1"/>
                <w:sz w:val="20"/>
                <w:szCs w:val="20"/>
              </w:rPr>
              <w:t>for FedRAMP environments</w:t>
            </w:r>
          </w:p>
        </w:tc>
        <w:tc>
          <w:tcPr>
            <w:tcW w:w="1800" w:type="dxa"/>
            <w:shd w:val="clear" w:color="auto" w:fill="FFFFFF"/>
            <w:hideMark/>
          </w:tcPr>
          <w:p w14:paraId="5C5E90C2" w14:textId="5906BCCE" w:rsidR="004E18EC" w:rsidRPr="000D4044" w:rsidRDefault="0073119E" w:rsidP="003C79BE">
            <w:pPr>
              <w:spacing w:before="100" w:beforeAutospacing="1" w:after="100" w:afterAutospacing="1"/>
              <w:rPr>
                <w:rFonts w:ascii="SF Pro Display" w:hAnsi="SF Pro Display" w:cs="Arial"/>
                <w:color w:val="000000" w:themeColor="text1"/>
                <w:sz w:val="20"/>
                <w:szCs w:val="20"/>
              </w:rPr>
            </w:pPr>
            <w:r>
              <w:rPr>
                <w:rFonts w:ascii="SF Pro Display" w:hAnsi="SF Pro Display" w:cs="Arial"/>
                <w:color w:val="000000" w:themeColor="text1"/>
                <w:sz w:val="20"/>
                <w:szCs w:val="20"/>
              </w:rPr>
              <w:t>$411.60</w:t>
            </w:r>
          </w:p>
        </w:tc>
        <w:tc>
          <w:tcPr>
            <w:tcW w:w="1620" w:type="dxa"/>
            <w:shd w:val="clear" w:color="auto" w:fill="FFFFFF"/>
          </w:tcPr>
          <w:p w14:paraId="32E45CE9" w14:textId="75736FB4" w:rsidR="004E18EC" w:rsidRPr="000D4044" w:rsidRDefault="004E18EC" w:rsidP="003C79B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_____</w:t>
            </w:r>
          </w:p>
        </w:tc>
      </w:tr>
      <w:tr w:rsidR="0073119E" w:rsidRPr="005D7606" w14:paraId="33A462EA" w14:textId="7862EB67" w:rsidTr="007152B3">
        <w:tc>
          <w:tcPr>
            <w:tcW w:w="1260" w:type="dxa"/>
            <w:shd w:val="clear" w:color="auto" w:fill="FFFFFF"/>
          </w:tcPr>
          <w:p w14:paraId="0EDC1958" w14:textId="728617C7" w:rsidR="0073119E" w:rsidRPr="000D4044" w:rsidRDefault="0073119E" w:rsidP="0073119E">
            <w:pPr>
              <w:spacing w:before="100" w:beforeAutospacing="1" w:after="100" w:afterAutospacing="1"/>
              <w:jc w:val="center"/>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SKPI-CTC-FED-PWRPACK</w:t>
            </w:r>
          </w:p>
        </w:tc>
        <w:tc>
          <w:tcPr>
            <w:tcW w:w="2299" w:type="dxa"/>
            <w:shd w:val="clear" w:color="auto" w:fill="FFFFFF"/>
            <w:hideMark/>
          </w:tcPr>
          <w:p w14:paraId="2CC4F84C" w14:textId="1D4B318B"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 xml:space="preserve">Named Agent </w:t>
            </w:r>
            <w:proofErr w:type="spellStart"/>
            <w:r w:rsidRPr="0073119E">
              <w:rPr>
                <w:rFonts w:ascii="SF Pro Display" w:hAnsi="SF Pro Display" w:cs="Arial"/>
                <w:color w:val="000000" w:themeColor="text1"/>
                <w:sz w:val="20"/>
                <w:szCs w:val="20"/>
              </w:rPr>
              <w:t>SuccessKPIs</w:t>
            </w:r>
            <w:proofErr w:type="spellEnd"/>
            <w:r w:rsidRPr="0073119E">
              <w:rPr>
                <w:rFonts w:ascii="SF Pro Display" w:hAnsi="SF Pro Display" w:cs="Arial"/>
                <w:color w:val="000000" w:themeColor="text1"/>
                <w:sz w:val="20"/>
                <w:szCs w:val="20"/>
              </w:rPr>
              <w:t xml:space="preserve"> Power Package, FedRAMP</w:t>
            </w:r>
          </w:p>
        </w:tc>
        <w:tc>
          <w:tcPr>
            <w:tcW w:w="2201" w:type="dxa"/>
            <w:shd w:val="clear" w:color="auto" w:fill="FFFFFF"/>
            <w:hideMark/>
          </w:tcPr>
          <w:p w14:paraId="1B763F59" w14:textId="68B86BE6"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Real-time reports and dashboards, Historical Reports and Dashboards, Quality Monitoring and Scoring and Speech and Text Analytics all in one package</w:t>
            </w:r>
            <w:r>
              <w:rPr>
                <w:rFonts w:ascii="SF Pro Display" w:hAnsi="SF Pro Display" w:cs="Arial"/>
                <w:color w:val="000000" w:themeColor="text1"/>
                <w:sz w:val="20"/>
                <w:szCs w:val="20"/>
              </w:rPr>
              <w:t xml:space="preserve"> for FedRAMP environments</w:t>
            </w:r>
            <w:r w:rsidRPr="000D4044">
              <w:rPr>
                <w:rFonts w:ascii="SF Pro Display" w:hAnsi="SF Pro Display" w:cs="Arial"/>
                <w:color w:val="000000" w:themeColor="text1"/>
                <w:sz w:val="20"/>
                <w:szCs w:val="20"/>
              </w:rPr>
              <w:t xml:space="preserve"> </w:t>
            </w:r>
          </w:p>
        </w:tc>
        <w:tc>
          <w:tcPr>
            <w:tcW w:w="1800" w:type="dxa"/>
            <w:shd w:val="clear" w:color="auto" w:fill="FFFFFF"/>
            <w:hideMark/>
          </w:tcPr>
          <w:p w14:paraId="36110BDD" w14:textId="06103E8F"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w:t>
            </w:r>
            <w:r>
              <w:rPr>
                <w:rFonts w:ascii="SF Pro Display" w:hAnsi="SF Pro Display" w:cs="Arial"/>
                <w:color w:val="000000" w:themeColor="text1"/>
                <w:sz w:val="20"/>
                <w:szCs w:val="20"/>
              </w:rPr>
              <w:t>705.60</w:t>
            </w:r>
          </w:p>
          <w:p w14:paraId="2F7C856C" w14:textId="16F4833F" w:rsidR="0073119E" w:rsidRPr="000D4044" w:rsidRDefault="0073119E" w:rsidP="0073119E">
            <w:pPr>
              <w:spacing w:before="100" w:beforeAutospacing="1" w:after="100" w:afterAutospacing="1"/>
              <w:rPr>
                <w:rFonts w:ascii="SF Pro Display" w:hAnsi="SF Pro Display" w:cs="Arial"/>
                <w:color w:val="000000" w:themeColor="text1"/>
                <w:sz w:val="20"/>
                <w:szCs w:val="20"/>
              </w:rPr>
            </w:pPr>
          </w:p>
        </w:tc>
        <w:tc>
          <w:tcPr>
            <w:tcW w:w="1620" w:type="dxa"/>
            <w:shd w:val="clear" w:color="auto" w:fill="FFFFFF"/>
          </w:tcPr>
          <w:p w14:paraId="57175307" w14:textId="072382F0"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_____</w:t>
            </w:r>
          </w:p>
        </w:tc>
      </w:tr>
      <w:tr w:rsidR="0073119E" w:rsidRPr="005D7606" w14:paraId="700E1977" w14:textId="5A50E4BE" w:rsidTr="007152B3">
        <w:tc>
          <w:tcPr>
            <w:tcW w:w="1260" w:type="dxa"/>
            <w:shd w:val="clear" w:color="auto" w:fill="FFFFFF"/>
          </w:tcPr>
          <w:p w14:paraId="44736886" w14:textId="383CABEC" w:rsidR="0073119E" w:rsidRPr="000D4044" w:rsidRDefault="0073119E" w:rsidP="0073119E">
            <w:pPr>
              <w:spacing w:before="100" w:beforeAutospacing="1" w:after="100" w:afterAutospacing="1"/>
              <w:jc w:val="center"/>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SKPI-CTC-FED-EMPOWER</w:t>
            </w:r>
          </w:p>
        </w:tc>
        <w:tc>
          <w:tcPr>
            <w:tcW w:w="2299" w:type="dxa"/>
            <w:shd w:val="clear" w:color="auto" w:fill="FFFFFF"/>
            <w:hideMark/>
          </w:tcPr>
          <w:p w14:paraId="1A7DBB64" w14:textId="0A9C4A83"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 xml:space="preserve">Named Agent </w:t>
            </w:r>
            <w:proofErr w:type="spellStart"/>
            <w:r w:rsidRPr="0073119E">
              <w:rPr>
                <w:rFonts w:ascii="SF Pro Display" w:hAnsi="SF Pro Display" w:cs="Arial"/>
                <w:color w:val="000000" w:themeColor="text1"/>
                <w:sz w:val="20"/>
                <w:szCs w:val="20"/>
              </w:rPr>
              <w:t>SuccessKPIs</w:t>
            </w:r>
            <w:proofErr w:type="spellEnd"/>
            <w:r w:rsidRPr="0073119E">
              <w:rPr>
                <w:rFonts w:ascii="SF Pro Display" w:hAnsi="SF Pro Display" w:cs="Arial"/>
                <w:color w:val="000000" w:themeColor="text1"/>
                <w:sz w:val="20"/>
                <w:szCs w:val="20"/>
              </w:rPr>
              <w:t xml:space="preserve"> Empower Package, FedRAMP</w:t>
            </w:r>
          </w:p>
        </w:tc>
        <w:tc>
          <w:tcPr>
            <w:tcW w:w="2201" w:type="dxa"/>
            <w:shd w:val="clear" w:color="auto" w:fill="FFFFFF"/>
            <w:hideMark/>
          </w:tcPr>
          <w:p w14:paraId="648AB595" w14:textId="332A200C"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 xml:space="preserve">Real-time reports and dashboards, Historical Reports and Dashboards, Quality Monitoring and Scoring and Speech and Text Analytics all in one package </w:t>
            </w:r>
            <w:r>
              <w:rPr>
                <w:rFonts w:ascii="SF Pro Display" w:hAnsi="SF Pro Display" w:cs="Arial"/>
                <w:color w:val="000000" w:themeColor="text1"/>
                <w:sz w:val="20"/>
                <w:szCs w:val="20"/>
              </w:rPr>
              <w:t>plus Agent Assist with task automation for FedRAMP environments</w:t>
            </w:r>
          </w:p>
        </w:tc>
        <w:tc>
          <w:tcPr>
            <w:tcW w:w="1800" w:type="dxa"/>
            <w:shd w:val="clear" w:color="auto" w:fill="FFFFFF"/>
            <w:hideMark/>
          </w:tcPr>
          <w:p w14:paraId="3864EF32" w14:textId="5B0853D3"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w:t>
            </w:r>
            <w:r>
              <w:rPr>
                <w:rFonts w:ascii="SF Pro Display" w:hAnsi="SF Pro Display" w:cs="Arial"/>
                <w:color w:val="000000" w:themeColor="text1"/>
                <w:sz w:val="20"/>
                <w:szCs w:val="20"/>
              </w:rPr>
              <w:t>934.42</w:t>
            </w:r>
          </w:p>
          <w:p w14:paraId="13391161" w14:textId="2B6EEE31" w:rsidR="0073119E" w:rsidRPr="000D4044" w:rsidRDefault="0073119E" w:rsidP="0073119E">
            <w:pPr>
              <w:spacing w:before="100" w:beforeAutospacing="1" w:after="100" w:afterAutospacing="1"/>
              <w:rPr>
                <w:rFonts w:ascii="SF Pro Display" w:hAnsi="SF Pro Display" w:cs="Arial"/>
                <w:color w:val="000000" w:themeColor="text1"/>
                <w:sz w:val="20"/>
                <w:szCs w:val="20"/>
              </w:rPr>
            </w:pPr>
          </w:p>
        </w:tc>
        <w:tc>
          <w:tcPr>
            <w:tcW w:w="1620" w:type="dxa"/>
            <w:shd w:val="clear" w:color="auto" w:fill="FFFFFF"/>
          </w:tcPr>
          <w:p w14:paraId="0F5C8345" w14:textId="011D40F0"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_____</w:t>
            </w:r>
          </w:p>
        </w:tc>
      </w:tr>
      <w:tr w:rsidR="0073119E" w:rsidRPr="005D7606" w14:paraId="625209A9" w14:textId="60A87D20" w:rsidTr="007152B3">
        <w:tc>
          <w:tcPr>
            <w:tcW w:w="1260" w:type="dxa"/>
            <w:shd w:val="clear" w:color="auto" w:fill="FFFFFF"/>
          </w:tcPr>
          <w:p w14:paraId="67F3DEBE" w14:textId="2FF0BA9F" w:rsidR="0073119E" w:rsidRPr="000D4044" w:rsidRDefault="0073119E" w:rsidP="00BE2537">
            <w:pPr>
              <w:spacing w:before="100" w:beforeAutospacing="1" w:after="100" w:afterAutospacing="1"/>
              <w:jc w:val="center"/>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SKPI-CTC-FED-TRANSBLK</w:t>
            </w:r>
          </w:p>
        </w:tc>
        <w:tc>
          <w:tcPr>
            <w:tcW w:w="2299" w:type="dxa"/>
            <w:shd w:val="clear" w:color="auto" w:fill="FFFFFF"/>
            <w:vAlign w:val="center"/>
          </w:tcPr>
          <w:p w14:paraId="0A71198A" w14:textId="77777777" w:rsidR="0073119E" w:rsidRDefault="0073119E" w:rsidP="0073119E">
            <w:pPr>
              <w:spacing w:before="100" w:beforeAutospacing="1" w:after="100" w:afterAutospacing="1"/>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Transcription Services</w:t>
            </w:r>
          </w:p>
          <w:p w14:paraId="44A7A89B" w14:textId="77777777" w:rsidR="00B557CD" w:rsidRDefault="00B557CD" w:rsidP="0073119E">
            <w:pPr>
              <w:spacing w:before="100" w:beforeAutospacing="1" w:after="100" w:afterAutospacing="1"/>
              <w:rPr>
                <w:rFonts w:ascii="SF Pro Display" w:hAnsi="SF Pro Display" w:cs="Arial"/>
                <w:color w:val="000000" w:themeColor="text1"/>
                <w:sz w:val="20"/>
                <w:szCs w:val="20"/>
              </w:rPr>
            </w:pPr>
          </w:p>
          <w:p w14:paraId="11B50A40" w14:textId="1326701C" w:rsidR="00B557CD" w:rsidRPr="000D4044" w:rsidRDefault="00B557CD" w:rsidP="0073119E">
            <w:pPr>
              <w:spacing w:before="100" w:beforeAutospacing="1" w:after="100" w:afterAutospacing="1"/>
              <w:rPr>
                <w:rFonts w:ascii="SF Pro Display" w:hAnsi="SF Pro Display" w:cs="Arial"/>
                <w:color w:val="000000" w:themeColor="text1"/>
                <w:sz w:val="20"/>
                <w:szCs w:val="20"/>
              </w:rPr>
            </w:pPr>
          </w:p>
        </w:tc>
        <w:tc>
          <w:tcPr>
            <w:tcW w:w="2201" w:type="dxa"/>
            <w:shd w:val="clear" w:color="auto" w:fill="FFFFFF"/>
            <w:vAlign w:val="center"/>
          </w:tcPr>
          <w:p w14:paraId="6956E9F4" w14:textId="738608CA"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73119E">
              <w:rPr>
                <w:rFonts w:ascii="SF Pro Display" w:hAnsi="SF Pro Display" w:cs="Arial"/>
                <w:color w:val="000000" w:themeColor="text1"/>
                <w:sz w:val="20"/>
                <w:szCs w:val="20"/>
              </w:rPr>
              <w:t>Real time transcription services, block of 1,200,000 minutes, paid annually</w:t>
            </w:r>
            <w:r>
              <w:rPr>
                <w:rFonts w:ascii="SF Pro Display" w:hAnsi="SF Pro Display" w:cs="Arial"/>
                <w:color w:val="000000" w:themeColor="text1"/>
                <w:sz w:val="20"/>
                <w:szCs w:val="20"/>
              </w:rPr>
              <w:t xml:space="preserve"> for</w:t>
            </w:r>
            <w:r w:rsidRPr="0073119E">
              <w:rPr>
                <w:rFonts w:ascii="SF Pro Display" w:hAnsi="SF Pro Display" w:cs="Arial"/>
                <w:color w:val="000000" w:themeColor="text1"/>
                <w:sz w:val="20"/>
                <w:szCs w:val="20"/>
              </w:rPr>
              <w:t xml:space="preserve"> FedRAMP </w:t>
            </w:r>
            <w:r>
              <w:rPr>
                <w:rFonts w:ascii="SF Pro Display" w:hAnsi="SF Pro Display" w:cs="Arial"/>
                <w:color w:val="000000" w:themeColor="text1"/>
                <w:sz w:val="20"/>
                <w:szCs w:val="20"/>
              </w:rPr>
              <w:t>environments</w:t>
            </w:r>
          </w:p>
        </w:tc>
        <w:tc>
          <w:tcPr>
            <w:tcW w:w="1800" w:type="dxa"/>
            <w:shd w:val="clear" w:color="auto" w:fill="FFFFFF"/>
            <w:vAlign w:val="center"/>
          </w:tcPr>
          <w:p w14:paraId="5E97B158" w14:textId="77777777" w:rsidR="0073119E" w:rsidRPr="00B557CD" w:rsidRDefault="0073119E" w:rsidP="0073119E">
            <w:pPr>
              <w:spacing w:before="100" w:beforeAutospacing="1" w:after="100" w:afterAutospacing="1"/>
              <w:rPr>
                <w:rFonts w:ascii="SF Pro Display" w:hAnsi="SF Pro Display" w:cs="Arial"/>
                <w:color w:val="000000" w:themeColor="text1"/>
                <w:sz w:val="20"/>
                <w:szCs w:val="20"/>
              </w:rPr>
            </w:pPr>
            <w:r w:rsidRPr="00324902">
              <w:rPr>
                <w:rFonts w:ascii="SF Pro Display" w:hAnsi="SF Pro Display" w:cs="Arial"/>
                <w:color w:val="000000" w:themeColor="text1"/>
                <w:sz w:val="20"/>
                <w:szCs w:val="20"/>
              </w:rPr>
              <w:t>$15,600.00</w:t>
            </w:r>
            <w:r w:rsidRPr="00B557CD">
              <w:rPr>
                <w:rFonts w:ascii="SF Pro Display" w:hAnsi="SF Pro Display" w:cs="Arial"/>
                <w:color w:val="000000" w:themeColor="text1"/>
                <w:sz w:val="20"/>
                <w:szCs w:val="20"/>
              </w:rPr>
              <w:t xml:space="preserve"> </w:t>
            </w:r>
          </w:p>
          <w:p w14:paraId="2B19CCAC" w14:textId="77777777" w:rsidR="00B557CD" w:rsidRDefault="00B557CD" w:rsidP="0073119E">
            <w:pPr>
              <w:spacing w:before="100" w:beforeAutospacing="1" w:after="100" w:afterAutospacing="1"/>
              <w:rPr>
                <w:rFonts w:ascii="SF Pro Display" w:hAnsi="SF Pro Display" w:cs="Arial"/>
                <w:color w:val="000000" w:themeColor="text1"/>
                <w:sz w:val="20"/>
                <w:szCs w:val="20"/>
              </w:rPr>
            </w:pPr>
          </w:p>
          <w:p w14:paraId="465A1207" w14:textId="57AD36BD" w:rsidR="00B557CD" w:rsidRPr="000D4044" w:rsidRDefault="00B557CD" w:rsidP="0073119E">
            <w:pPr>
              <w:spacing w:before="100" w:beforeAutospacing="1" w:after="100" w:afterAutospacing="1"/>
              <w:rPr>
                <w:rFonts w:ascii="SF Pro Display" w:hAnsi="SF Pro Display" w:cs="Arial"/>
                <w:color w:val="000000" w:themeColor="text1"/>
                <w:sz w:val="20"/>
                <w:szCs w:val="20"/>
              </w:rPr>
            </w:pPr>
          </w:p>
        </w:tc>
        <w:tc>
          <w:tcPr>
            <w:tcW w:w="1620" w:type="dxa"/>
            <w:shd w:val="clear" w:color="auto" w:fill="FFFFFF"/>
          </w:tcPr>
          <w:p w14:paraId="08726EF6" w14:textId="3E4E65E9" w:rsidR="0073119E" w:rsidRPr="000D4044" w:rsidRDefault="0073119E" w:rsidP="0073119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_____</w:t>
            </w:r>
          </w:p>
        </w:tc>
      </w:tr>
      <w:tr w:rsidR="00BE2537" w:rsidRPr="005D7606" w14:paraId="393687A4" w14:textId="77777777" w:rsidTr="00BE2537">
        <w:tc>
          <w:tcPr>
            <w:tcW w:w="1260" w:type="dxa"/>
            <w:shd w:val="clear" w:color="auto" w:fill="FFFFFF"/>
          </w:tcPr>
          <w:p w14:paraId="754D4E70" w14:textId="027A693C" w:rsidR="00BE2537" w:rsidRPr="0073119E" w:rsidRDefault="00BE2537" w:rsidP="00BE2537">
            <w:pPr>
              <w:spacing w:before="100" w:beforeAutospacing="1" w:after="100" w:afterAutospacing="1"/>
              <w:jc w:val="center"/>
              <w:rPr>
                <w:rFonts w:ascii="SF Pro Display" w:hAnsi="SF Pro Display" w:cs="Arial"/>
                <w:color w:val="000000" w:themeColor="text1"/>
                <w:sz w:val="20"/>
                <w:szCs w:val="20"/>
              </w:rPr>
            </w:pPr>
            <w:r w:rsidRPr="00BE2537">
              <w:rPr>
                <w:rFonts w:ascii="SF Pro Display" w:hAnsi="SF Pro Display" w:cs="Arial"/>
                <w:color w:val="000000" w:themeColor="text1"/>
                <w:sz w:val="20"/>
                <w:szCs w:val="20"/>
              </w:rPr>
              <w:t>SKPI-CTC-FED-PREMIUMSUP</w:t>
            </w:r>
          </w:p>
        </w:tc>
        <w:tc>
          <w:tcPr>
            <w:tcW w:w="2299" w:type="dxa"/>
            <w:shd w:val="clear" w:color="auto" w:fill="FFFFFF"/>
          </w:tcPr>
          <w:p w14:paraId="31C71992" w14:textId="3DDF5DE5" w:rsidR="00BE2537" w:rsidRPr="0073119E" w:rsidRDefault="00BE2537" w:rsidP="0073119E">
            <w:pPr>
              <w:spacing w:before="100" w:beforeAutospacing="1" w:after="100" w:afterAutospacing="1"/>
              <w:rPr>
                <w:rFonts w:ascii="SF Pro Display" w:hAnsi="SF Pro Display" w:cs="Arial"/>
                <w:color w:val="000000" w:themeColor="text1"/>
                <w:sz w:val="20"/>
                <w:szCs w:val="20"/>
              </w:rPr>
            </w:pPr>
            <w:r>
              <w:rPr>
                <w:rFonts w:ascii="SF Pro Display" w:hAnsi="SF Pro Display" w:cs="Arial"/>
                <w:color w:val="000000" w:themeColor="text1"/>
                <w:sz w:val="20"/>
                <w:szCs w:val="20"/>
              </w:rPr>
              <w:t>Premium Support Services</w:t>
            </w:r>
          </w:p>
        </w:tc>
        <w:tc>
          <w:tcPr>
            <w:tcW w:w="2201" w:type="dxa"/>
            <w:shd w:val="clear" w:color="auto" w:fill="FFFFFF"/>
          </w:tcPr>
          <w:p w14:paraId="3E2CCBAF" w14:textId="0CFF8189" w:rsidR="00BE2537" w:rsidRPr="0073119E" w:rsidRDefault="00BE2537" w:rsidP="0073119E">
            <w:pPr>
              <w:spacing w:before="100" w:beforeAutospacing="1" w:after="100" w:afterAutospacing="1"/>
              <w:rPr>
                <w:rFonts w:ascii="SF Pro Display" w:hAnsi="SF Pro Display" w:cs="Arial"/>
                <w:color w:val="000000" w:themeColor="text1"/>
                <w:sz w:val="20"/>
                <w:szCs w:val="20"/>
              </w:rPr>
            </w:pPr>
            <w:r w:rsidRPr="00BE2537">
              <w:rPr>
                <w:rFonts w:ascii="SF Pro Display" w:eastAsia="Times New Roman" w:hAnsi="SF Pro Display" w:cs="Arial"/>
                <w:color w:val="000000" w:themeColor="text1"/>
                <w:sz w:val="20"/>
                <w:szCs w:val="20"/>
              </w:rPr>
              <w:t>24/7/365 US Based Tier 1, 2, and 3 NOC support and helpdesk for FedRAMP products and solutions</w:t>
            </w:r>
          </w:p>
        </w:tc>
        <w:tc>
          <w:tcPr>
            <w:tcW w:w="1800" w:type="dxa"/>
            <w:shd w:val="clear" w:color="auto" w:fill="FFFFFF"/>
          </w:tcPr>
          <w:p w14:paraId="578EC3A7" w14:textId="36D3147C" w:rsidR="00BE2537" w:rsidRPr="00324902" w:rsidRDefault="00BE2537" w:rsidP="0073119E">
            <w:pPr>
              <w:spacing w:before="100" w:beforeAutospacing="1" w:after="100" w:afterAutospacing="1"/>
              <w:rPr>
                <w:rFonts w:ascii="SF Pro Display" w:hAnsi="SF Pro Display" w:cs="Arial"/>
                <w:color w:val="000000" w:themeColor="text1"/>
                <w:sz w:val="20"/>
                <w:szCs w:val="20"/>
              </w:rPr>
            </w:pPr>
            <w:r>
              <w:rPr>
                <w:rFonts w:ascii="SF Pro Display" w:hAnsi="SF Pro Display" w:cs="Arial"/>
                <w:color w:val="000000" w:themeColor="text1"/>
                <w:sz w:val="20"/>
                <w:szCs w:val="20"/>
              </w:rPr>
              <w:t>$8</w:t>
            </w:r>
            <w:r w:rsidR="00F24C85">
              <w:rPr>
                <w:rFonts w:ascii="SF Pro Display" w:hAnsi="SF Pro Display" w:cs="Arial"/>
                <w:color w:val="000000" w:themeColor="text1"/>
                <w:sz w:val="20"/>
                <w:szCs w:val="20"/>
              </w:rPr>
              <w:t>3</w:t>
            </w:r>
            <w:r>
              <w:rPr>
                <w:rFonts w:ascii="SF Pro Display" w:hAnsi="SF Pro Display" w:cs="Arial"/>
                <w:color w:val="000000" w:themeColor="text1"/>
                <w:sz w:val="20"/>
                <w:szCs w:val="20"/>
              </w:rPr>
              <w:t>,</w:t>
            </w:r>
            <w:r w:rsidR="00F24C85">
              <w:rPr>
                <w:rFonts w:ascii="SF Pro Display" w:hAnsi="SF Pro Display" w:cs="Arial"/>
                <w:color w:val="000000" w:themeColor="text1"/>
                <w:sz w:val="20"/>
                <w:szCs w:val="20"/>
              </w:rPr>
              <w:t>3</w:t>
            </w:r>
            <w:r>
              <w:rPr>
                <w:rFonts w:ascii="SF Pro Display" w:hAnsi="SF Pro Display" w:cs="Arial"/>
                <w:color w:val="000000" w:themeColor="text1"/>
                <w:sz w:val="20"/>
                <w:szCs w:val="20"/>
              </w:rPr>
              <w:t>00.00</w:t>
            </w:r>
          </w:p>
        </w:tc>
        <w:tc>
          <w:tcPr>
            <w:tcW w:w="1620" w:type="dxa"/>
            <w:shd w:val="clear" w:color="auto" w:fill="FFFFFF"/>
          </w:tcPr>
          <w:p w14:paraId="1AF4B7A9" w14:textId="4D36132D" w:rsidR="00BE2537" w:rsidRPr="000D4044" w:rsidRDefault="00BE2537" w:rsidP="0073119E">
            <w:pPr>
              <w:spacing w:before="100" w:beforeAutospacing="1" w:after="100" w:afterAutospacing="1"/>
              <w:rPr>
                <w:rFonts w:ascii="SF Pro Display" w:hAnsi="SF Pro Display" w:cs="Arial"/>
                <w:b/>
                <w:bCs/>
                <w:color w:val="000000" w:themeColor="text1"/>
                <w:sz w:val="20"/>
                <w:szCs w:val="20"/>
              </w:rPr>
            </w:pPr>
            <w:r>
              <w:rPr>
                <w:rFonts w:ascii="SF Pro Display" w:hAnsi="SF Pro Display" w:cs="Arial"/>
                <w:b/>
                <w:bCs/>
                <w:color w:val="000000" w:themeColor="text1"/>
                <w:sz w:val="20"/>
                <w:szCs w:val="20"/>
              </w:rPr>
              <w:t>_____</w:t>
            </w:r>
          </w:p>
        </w:tc>
      </w:tr>
    </w:tbl>
    <w:p w14:paraId="62131744" w14:textId="77777777" w:rsidR="00324902" w:rsidRDefault="00324902" w:rsidP="00683A8E">
      <w:pPr>
        <w:rPr>
          <w:rFonts w:ascii="SF Pro Display" w:hAnsi="SF Pro Display" w:cs="Arial"/>
          <w:b/>
          <w:bCs/>
          <w:color w:val="000000" w:themeColor="text1"/>
          <w:sz w:val="20"/>
          <w:szCs w:val="20"/>
        </w:rPr>
      </w:pPr>
    </w:p>
    <w:p w14:paraId="23181374" w14:textId="27361D69" w:rsidR="00AA6F9C" w:rsidRPr="000D4044" w:rsidRDefault="00A8768C" w:rsidP="00683A8E">
      <w:pPr>
        <w:rPr>
          <w:rFonts w:ascii="SF Pro Display" w:eastAsia="Times New Roman" w:hAnsi="SF Pro Display" w:cstheme="minorHAnsi"/>
          <w:color w:val="000000" w:themeColor="text1"/>
          <w:sz w:val="20"/>
          <w:szCs w:val="20"/>
        </w:rPr>
      </w:pPr>
      <w:r w:rsidRPr="000D4044">
        <w:rPr>
          <w:rFonts w:ascii="SF Pro Display" w:hAnsi="SF Pro Display" w:cs="Arial"/>
          <w:b/>
          <w:bCs/>
          <w:color w:val="000000" w:themeColor="text1"/>
          <w:sz w:val="20"/>
          <w:szCs w:val="20"/>
        </w:rPr>
        <w:t>Customer</w:t>
      </w:r>
      <w:r w:rsidR="00324902">
        <w:rPr>
          <w:rFonts w:ascii="SF Pro Display" w:hAnsi="SF Pro Display" w:cs="Arial"/>
          <w:b/>
          <w:bCs/>
          <w:color w:val="000000" w:themeColor="text1"/>
          <w:sz w:val="20"/>
          <w:szCs w:val="20"/>
        </w:rPr>
        <w:t xml:space="preserve"> Name</w:t>
      </w:r>
      <w:r w:rsidRPr="000D4044">
        <w:rPr>
          <w:rFonts w:ascii="SF Pro Display" w:hAnsi="SF Pro Display" w:cs="Arial"/>
          <w:b/>
          <w:bCs/>
          <w:color w:val="000000" w:themeColor="text1"/>
          <w:sz w:val="20"/>
          <w:szCs w:val="20"/>
        </w:rPr>
        <w:t xml:space="preserve">:  </w:t>
      </w:r>
      <w:r w:rsidR="00AA6F9C" w:rsidRPr="000D4044">
        <w:rPr>
          <w:rFonts w:ascii="SF Pro Display" w:hAnsi="SF Pro Display" w:cs="Arial"/>
          <w:b/>
          <w:bCs/>
          <w:color w:val="000000" w:themeColor="text1"/>
          <w:sz w:val="20"/>
          <w:szCs w:val="20"/>
        </w:rPr>
        <w:t>_____________________</w:t>
      </w:r>
      <w:r w:rsidR="00324902">
        <w:rPr>
          <w:rFonts w:ascii="SF Pro Display" w:hAnsi="SF Pro Display" w:cs="Arial"/>
          <w:b/>
          <w:bCs/>
          <w:color w:val="000000" w:themeColor="text1"/>
          <w:sz w:val="20"/>
          <w:szCs w:val="20"/>
        </w:rPr>
        <w:t>________</w:t>
      </w:r>
    </w:p>
    <w:p w14:paraId="1D00AD57" w14:textId="4D6AE168" w:rsidR="00683A8E" w:rsidRPr="000D4044" w:rsidRDefault="00683A8E" w:rsidP="00683A8E">
      <w:pP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lastRenderedPageBreak/>
        <w:t>Administrator Email:  __</w:t>
      </w:r>
      <w:r w:rsidR="004335C0" w:rsidRPr="000D4044">
        <w:rPr>
          <w:rFonts w:ascii="SF Pro Display" w:eastAsia="Times New Roman" w:hAnsi="SF Pro Display" w:cstheme="minorHAnsi"/>
          <w:color w:val="000000" w:themeColor="text1"/>
          <w:sz w:val="20"/>
          <w:szCs w:val="20"/>
        </w:rPr>
        <w:t>_____________________</w:t>
      </w:r>
      <w:r w:rsidR="00324902">
        <w:rPr>
          <w:rFonts w:ascii="SF Pro Display" w:eastAsia="Times New Roman" w:hAnsi="SF Pro Display" w:cstheme="minorHAnsi"/>
          <w:color w:val="000000" w:themeColor="text1"/>
          <w:sz w:val="20"/>
          <w:szCs w:val="20"/>
        </w:rPr>
        <w:t>___</w:t>
      </w:r>
      <w:r w:rsidR="004335C0" w:rsidRPr="000D4044">
        <w:rPr>
          <w:rFonts w:ascii="SF Pro Display" w:eastAsia="Times New Roman" w:hAnsi="SF Pro Display" w:cstheme="minorHAnsi"/>
          <w:color w:val="000000" w:themeColor="text1"/>
          <w:sz w:val="20"/>
          <w:szCs w:val="20"/>
        </w:rPr>
        <w:t xml:space="preserve">  </w:t>
      </w:r>
    </w:p>
    <w:p w14:paraId="1BE7194C" w14:textId="6CA5DCCE" w:rsidR="00930955" w:rsidRPr="000D4044" w:rsidRDefault="00324902" w:rsidP="00683A8E">
      <w:pPr>
        <w:rPr>
          <w:rFonts w:ascii="SF Pro Display" w:hAnsi="SF Pro Display" w:cs="Arial"/>
          <w:b/>
          <w:bCs/>
          <w:color w:val="000000" w:themeColor="text1"/>
          <w:sz w:val="20"/>
          <w:szCs w:val="20"/>
        </w:rPr>
      </w:pPr>
      <w:r>
        <w:rPr>
          <w:rFonts w:ascii="SF Pro Display" w:hAnsi="SF Pro Display" w:cs="Arial"/>
          <w:b/>
          <w:bCs/>
          <w:color w:val="000000" w:themeColor="text1"/>
          <w:sz w:val="20"/>
          <w:szCs w:val="20"/>
        </w:rPr>
        <w:t>Part Number(s)</w:t>
      </w:r>
      <w:r w:rsidR="00930955" w:rsidRPr="000D4044">
        <w:rPr>
          <w:rFonts w:ascii="SF Pro Display" w:hAnsi="SF Pro Display" w:cs="Arial"/>
          <w:b/>
          <w:bCs/>
          <w:color w:val="000000" w:themeColor="text1"/>
          <w:sz w:val="20"/>
          <w:szCs w:val="20"/>
        </w:rPr>
        <w:t xml:space="preserve"> Selected:  __________</w:t>
      </w:r>
      <w:r>
        <w:rPr>
          <w:rFonts w:ascii="SF Pro Display" w:hAnsi="SF Pro Display" w:cs="Arial"/>
          <w:b/>
          <w:bCs/>
          <w:color w:val="000000" w:themeColor="text1"/>
          <w:sz w:val="20"/>
          <w:szCs w:val="20"/>
        </w:rPr>
        <w:t>____________</w:t>
      </w:r>
    </w:p>
    <w:p w14:paraId="1BE63E33" w14:textId="4116BFC6" w:rsidR="00930955" w:rsidRPr="000D4044" w:rsidRDefault="00324902" w:rsidP="00683A8E">
      <w:pPr>
        <w:rPr>
          <w:rFonts w:ascii="SF Pro Display" w:hAnsi="SF Pro Display" w:cs="Arial"/>
          <w:b/>
          <w:bCs/>
          <w:color w:val="000000" w:themeColor="text1"/>
          <w:sz w:val="20"/>
          <w:szCs w:val="20"/>
        </w:rPr>
      </w:pPr>
      <w:r>
        <w:rPr>
          <w:rFonts w:ascii="SF Pro Display" w:hAnsi="SF Pro Display" w:cs="Arial"/>
          <w:b/>
          <w:bCs/>
          <w:color w:val="000000" w:themeColor="text1"/>
          <w:sz w:val="20"/>
          <w:szCs w:val="20"/>
        </w:rPr>
        <w:t xml:space="preserve">Total </w:t>
      </w:r>
      <w:r w:rsidR="009F37BC" w:rsidRPr="000D4044">
        <w:rPr>
          <w:rFonts w:ascii="SF Pro Display" w:hAnsi="SF Pro Display" w:cs="Arial"/>
          <w:b/>
          <w:bCs/>
          <w:color w:val="000000" w:themeColor="text1"/>
          <w:sz w:val="20"/>
          <w:szCs w:val="20"/>
        </w:rPr>
        <w:t xml:space="preserve">Committed </w:t>
      </w:r>
      <w:r w:rsidR="004E18EC" w:rsidRPr="000D4044">
        <w:rPr>
          <w:rFonts w:ascii="SF Pro Display" w:hAnsi="SF Pro Display" w:cs="Arial"/>
          <w:b/>
          <w:bCs/>
          <w:color w:val="000000" w:themeColor="text1"/>
          <w:sz w:val="20"/>
          <w:szCs w:val="20"/>
        </w:rPr>
        <w:t>Seats</w:t>
      </w:r>
      <w:r w:rsidR="00683A8E" w:rsidRPr="000D4044">
        <w:rPr>
          <w:rFonts w:ascii="SF Pro Display" w:hAnsi="SF Pro Display" w:cs="Arial"/>
          <w:color w:val="000000" w:themeColor="text1"/>
          <w:sz w:val="20"/>
          <w:szCs w:val="20"/>
        </w:rPr>
        <w:t xml:space="preserve">: </w:t>
      </w:r>
      <w:r w:rsidR="00930955" w:rsidRPr="000D4044">
        <w:rPr>
          <w:rFonts w:ascii="SF Pro Display" w:hAnsi="SF Pro Display" w:cs="Arial"/>
          <w:b/>
          <w:bCs/>
          <w:color w:val="000000" w:themeColor="text1"/>
          <w:sz w:val="20"/>
          <w:szCs w:val="20"/>
        </w:rPr>
        <w:t>________</w:t>
      </w:r>
      <w:r>
        <w:rPr>
          <w:rFonts w:ascii="SF Pro Display" w:hAnsi="SF Pro Display" w:cs="Arial"/>
          <w:b/>
          <w:bCs/>
          <w:color w:val="000000" w:themeColor="text1"/>
          <w:sz w:val="20"/>
          <w:szCs w:val="20"/>
        </w:rPr>
        <w:t>________________</w:t>
      </w:r>
    </w:p>
    <w:p w14:paraId="7FE56EA2" w14:textId="226DB71A" w:rsidR="004335C0" w:rsidRPr="000D4044" w:rsidRDefault="00683A8E" w:rsidP="00683A8E">
      <w:pPr>
        <w:rPr>
          <w:rFonts w:ascii="SF Pro Display" w:eastAsia="Times New Roman" w:hAnsi="SF Pro Display" w:cstheme="minorHAnsi"/>
          <w:color w:val="000000" w:themeColor="text1"/>
          <w:sz w:val="20"/>
          <w:szCs w:val="20"/>
        </w:rPr>
      </w:pPr>
      <w:r w:rsidRPr="000D4044">
        <w:rPr>
          <w:rFonts w:ascii="SF Pro Display" w:hAnsi="SF Pro Display" w:cs="Arial"/>
          <w:b/>
          <w:bCs/>
          <w:color w:val="000000" w:themeColor="text1"/>
          <w:sz w:val="20"/>
          <w:szCs w:val="20"/>
        </w:rPr>
        <w:t xml:space="preserve">Total </w:t>
      </w:r>
      <w:r w:rsidR="00324902">
        <w:rPr>
          <w:rFonts w:ascii="SF Pro Display" w:hAnsi="SF Pro Display" w:cs="Arial"/>
          <w:b/>
          <w:bCs/>
          <w:color w:val="000000" w:themeColor="text1"/>
          <w:sz w:val="20"/>
          <w:szCs w:val="20"/>
        </w:rPr>
        <w:t xml:space="preserve">Annual </w:t>
      </w:r>
      <w:r w:rsidR="00E315F0" w:rsidRPr="000D4044">
        <w:rPr>
          <w:rFonts w:ascii="SF Pro Display" w:hAnsi="SF Pro Display" w:cs="Arial"/>
          <w:b/>
          <w:bCs/>
          <w:color w:val="000000" w:themeColor="text1"/>
          <w:sz w:val="20"/>
          <w:szCs w:val="20"/>
        </w:rPr>
        <w:t>Reoccurring Cost</w:t>
      </w:r>
      <w:r w:rsidRPr="000D4044">
        <w:rPr>
          <w:rFonts w:ascii="SF Pro Display" w:hAnsi="SF Pro Display" w:cs="Arial"/>
          <w:color w:val="000000" w:themeColor="text1"/>
          <w:sz w:val="20"/>
          <w:szCs w:val="20"/>
        </w:rPr>
        <w:t xml:space="preserve">: </w:t>
      </w:r>
      <w:r w:rsidR="00930955" w:rsidRPr="000D4044">
        <w:rPr>
          <w:rFonts w:ascii="SF Pro Display" w:hAnsi="SF Pro Display" w:cs="Arial"/>
          <w:b/>
          <w:bCs/>
          <w:color w:val="000000" w:themeColor="text1"/>
          <w:sz w:val="20"/>
          <w:szCs w:val="20"/>
        </w:rPr>
        <w:t>__________</w:t>
      </w:r>
      <w:r w:rsidR="00324902">
        <w:rPr>
          <w:rFonts w:ascii="SF Pro Display" w:hAnsi="SF Pro Display" w:cs="Arial"/>
          <w:b/>
          <w:bCs/>
          <w:color w:val="000000" w:themeColor="text1"/>
          <w:sz w:val="20"/>
          <w:szCs w:val="20"/>
        </w:rPr>
        <w:t>________</w:t>
      </w:r>
      <w:r w:rsidR="004335C0" w:rsidRPr="000D4044">
        <w:rPr>
          <w:rFonts w:ascii="SF Pro Display" w:eastAsia="Times New Roman" w:hAnsi="SF Pro Display" w:cstheme="minorHAnsi"/>
          <w:color w:val="000000" w:themeColor="text1"/>
          <w:sz w:val="20"/>
          <w:szCs w:val="20"/>
        </w:rPr>
        <w:t xml:space="preserve"> </w:t>
      </w:r>
    </w:p>
    <w:p w14:paraId="5DB9C36B" w14:textId="544BADF3" w:rsidR="00AA6F9C" w:rsidRPr="000D4044" w:rsidRDefault="003C79BE" w:rsidP="00683A8E">
      <w:pP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Term</w:t>
      </w:r>
      <w:r w:rsidR="0056185F" w:rsidRPr="000D4044">
        <w:rPr>
          <w:rFonts w:ascii="SF Pro Display" w:hAnsi="SF Pro Display" w:cs="Arial"/>
          <w:b/>
          <w:bCs/>
          <w:color w:val="000000" w:themeColor="text1"/>
          <w:sz w:val="20"/>
          <w:szCs w:val="20"/>
        </w:rPr>
        <w:t xml:space="preserve"> </w:t>
      </w:r>
      <w:r w:rsidR="00324902">
        <w:rPr>
          <w:rFonts w:ascii="SF Pro Display" w:hAnsi="SF Pro Display" w:cs="Arial"/>
          <w:b/>
          <w:bCs/>
          <w:color w:val="000000" w:themeColor="text1"/>
          <w:sz w:val="20"/>
          <w:szCs w:val="20"/>
        </w:rPr>
        <w:t>Length</w:t>
      </w:r>
      <w:r w:rsidR="00683A8E" w:rsidRPr="000D4044">
        <w:rPr>
          <w:rFonts w:ascii="SF Pro Display" w:hAnsi="SF Pro Display" w:cs="Arial"/>
          <w:color w:val="000000" w:themeColor="text1"/>
          <w:sz w:val="20"/>
          <w:szCs w:val="20"/>
        </w:rPr>
        <w:t xml:space="preserve">: </w:t>
      </w:r>
      <w:r w:rsidR="00930955" w:rsidRPr="000D4044">
        <w:rPr>
          <w:rFonts w:ascii="SF Pro Display" w:hAnsi="SF Pro Display" w:cs="Arial"/>
          <w:b/>
          <w:bCs/>
          <w:color w:val="000000" w:themeColor="text1"/>
          <w:sz w:val="20"/>
          <w:szCs w:val="20"/>
        </w:rPr>
        <w:t>_________</w:t>
      </w:r>
      <w:r w:rsidR="00324902">
        <w:rPr>
          <w:rFonts w:ascii="SF Pro Display" w:hAnsi="SF Pro Display" w:cs="Arial"/>
          <w:b/>
          <w:bCs/>
          <w:color w:val="000000" w:themeColor="text1"/>
          <w:sz w:val="20"/>
          <w:szCs w:val="20"/>
        </w:rPr>
        <w:t>________________________</w:t>
      </w:r>
    </w:p>
    <w:p w14:paraId="7A3967CC" w14:textId="33F0F079" w:rsidR="00AA6F9C" w:rsidRDefault="00AA6F9C" w:rsidP="00683A8E">
      <w:pPr>
        <w:rPr>
          <w:rFonts w:ascii="SF Pro Display" w:hAnsi="SF Pro Display" w:cs="Arial"/>
          <w:b/>
          <w:bCs/>
          <w:color w:val="000000" w:themeColor="text1"/>
          <w:sz w:val="20"/>
          <w:szCs w:val="20"/>
        </w:rPr>
      </w:pPr>
    </w:p>
    <w:p w14:paraId="3D461924" w14:textId="77777777" w:rsidR="00255C4C" w:rsidRPr="000D4044" w:rsidRDefault="00255C4C" w:rsidP="00683A8E">
      <w:pPr>
        <w:rPr>
          <w:rFonts w:ascii="SF Pro Display" w:hAnsi="SF Pro Display" w:cs="Arial"/>
          <w:b/>
          <w:bCs/>
          <w:color w:val="000000" w:themeColor="text1"/>
          <w:sz w:val="20"/>
          <w:szCs w:val="20"/>
        </w:rPr>
      </w:pPr>
    </w:p>
    <w:p w14:paraId="25009E1E" w14:textId="534E607F" w:rsidR="0056185F" w:rsidRPr="000D4044" w:rsidRDefault="00683A8E" w:rsidP="00683A8E">
      <w:pPr>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Overage</w:t>
      </w:r>
      <w:r w:rsidRPr="000D4044">
        <w:rPr>
          <w:rFonts w:ascii="SF Pro Display" w:hAnsi="SF Pro Display" w:cs="Arial"/>
          <w:color w:val="000000" w:themeColor="text1"/>
          <w:sz w:val="20"/>
          <w:szCs w:val="20"/>
        </w:rPr>
        <w:t xml:space="preserve">: Any </w:t>
      </w:r>
      <w:r w:rsidR="008B4C4F" w:rsidRPr="000D4044">
        <w:rPr>
          <w:rFonts w:ascii="SF Pro Display" w:hAnsi="SF Pro Display" w:cs="Arial"/>
          <w:color w:val="000000" w:themeColor="text1"/>
          <w:sz w:val="20"/>
          <w:szCs w:val="20"/>
        </w:rPr>
        <w:t>o</w:t>
      </w:r>
      <w:r w:rsidRPr="000D4044">
        <w:rPr>
          <w:rFonts w:ascii="SF Pro Display" w:hAnsi="SF Pro Display" w:cs="Arial"/>
          <w:color w:val="000000" w:themeColor="text1"/>
          <w:sz w:val="20"/>
          <w:szCs w:val="20"/>
        </w:rPr>
        <w:t xml:space="preserve">verage of </w:t>
      </w:r>
      <w:r w:rsidR="00A62AD3" w:rsidRPr="000D4044">
        <w:rPr>
          <w:rFonts w:ascii="SF Pro Display" w:hAnsi="SF Pro Display" w:cs="Arial"/>
          <w:color w:val="000000" w:themeColor="text1"/>
          <w:sz w:val="20"/>
          <w:szCs w:val="20"/>
        </w:rPr>
        <w:t>seats</w:t>
      </w:r>
      <w:r w:rsidRPr="000D4044">
        <w:rPr>
          <w:rFonts w:ascii="SF Pro Display" w:hAnsi="SF Pro Display" w:cs="Arial"/>
          <w:color w:val="000000" w:themeColor="text1"/>
          <w:sz w:val="20"/>
          <w:szCs w:val="20"/>
        </w:rPr>
        <w:t xml:space="preserve">, minutes, </w:t>
      </w:r>
      <w:proofErr w:type="gramStart"/>
      <w:r w:rsidRPr="000D4044">
        <w:rPr>
          <w:rFonts w:ascii="SF Pro Display" w:hAnsi="SF Pro Display" w:cs="Arial"/>
          <w:color w:val="000000" w:themeColor="text1"/>
          <w:sz w:val="20"/>
          <w:szCs w:val="20"/>
        </w:rPr>
        <w:t>hours</w:t>
      </w:r>
      <w:proofErr w:type="gramEnd"/>
      <w:r w:rsidRPr="000D4044">
        <w:rPr>
          <w:rFonts w:ascii="SF Pro Display" w:hAnsi="SF Pro Display" w:cs="Arial"/>
          <w:color w:val="000000" w:themeColor="text1"/>
          <w:sz w:val="20"/>
          <w:szCs w:val="20"/>
        </w:rPr>
        <w:t xml:space="preserve"> or </w:t>
      </w:r>
      <w:r w:rsidR="00E500EC">
        <w:rPr>
          <w:rFonts w:ascii="SF Pro Display" w:hAnsi="SF Pro Display" w:cs="Arial"/>
          <w:color w:val="000000" w:themeColor="text1"/>
          <w:sz w:val="20"/>
          <w:szCs w:val="20"/>
        </w:rPr>
        <w:t>Authorized Users</w:t>
      </w:r>
      <w:r w:rsidR="00E500EC" w:rsidRPr="000D4044">
        <w:rPr>
          <w:rFonts w:ascii="SF Pro Display" w:hAnsi="SF Pro Display" w:cs="Arial"/>
          <w:color w:val="000000" w:themeColor="text1"/>
          <w:sz w:val="20"/>
          <w:szCs w:val="20"/>
        </w:rPr>
        <w:t xml:space="preserve"> </w:t>
      </w:r>
      <w:r w:rsidRPr="000D4044">
        <w:rPr>
          <w:rFonts w:ascii="SF Pro Display" w:hAnsi="SF Pro Display" w:cs="Arial"/>
          <w:color w:val="000000" w:themeColor="text1"/>
          <w:sz w:val="20"/>
          <w:szCs w:val="20"/>
        </w:rPr>
        <w:t xml:space="preserve">utilized beyond the “Monthly Commitment Volume” will be invoiced monthly in arrears in accordance with the </w:t>
      </w:r>
      <w:proofErr w:type="spellStart"/>
      <w:r w:rsidRPr="000D4044">
        <w:rPr>
          <w:rFonts w:ascii="SF Pro Display" w:hAnsi="SF Pro Display" w:cs="Arial"/>
          <w:color w:val="000000" w:themeColor="text1"/>
          <w:sz w:val="20"/>
          <w:szCs w:val="20"/>
        </w:rPr>
        <w:t>SuccessKPI</w:t>
      </w:r>
      <w:proofErr w:type="spellEnd"/>
      <w:r w:rsidRPr="000D4044">
        <w:rPr>
          <w:rFonts w:ascii="SF Pro Display" w:hAnsi="SF Pro Display" w:cs="Arial"/>
          <w:color w:val="000000" w:themeColor="text1"/>
          <w:sz w:val="20"/>
          <w:szCs w:val="20"/>
        </w:rPr>
        <w:t xml:space="preserve"> Fee Schedule above.</w:t>
      </w:r>
      <w:r w:rsidR="009F37BC" w:rsidRPr="000D4044">
        <w:rPr>
          <w:rFonts w:ascii="SF Pro Display" w:hAnsi="SF Pro Display" w:cs="Arial"/>
          <w:color w:val="000000" w:themeColor="text1"/>
          <w:sz w:val="20"/>
          <w:szCs w:val="20"/>
        </w:rPr>
        <w:t xml:space="preserve"> </w:t>
      </w:r>
    </w:p>
    <w:p w14:paraId="533B637B" w14:textId="78E44C08" w:rsidR="004335C0" w:rsidRDefault="009F37BC" w:rsidP="00683A8E">
      <w:pPr>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 xml:space="preserve"> </w:t>
      </w:r>
    </w:p>
    <w:p w14:paraId="6945C058" w14:textId="77777777" w:rsidR="00255C4C" w:rsidRPr="000D4044" w:rsidRDefault="00255C4C" w:rsidP="00683A8E">
      <w:pPr>
        <w:rPr>
          <w:rFonts w:ascii="SF Pro Display" w:hAnsi="SF Pro Display" w:cs="Arial"/>
          <w:color w:val="000000" w:themeColor="text1"/>
          <w:sz w:val="20"/>
          <w:szCs w:val="20"/>
        </w:rPr>
      </w:pPr>
    </w:p>
    <w:p w14:paraId="3FCFB5D0" w14:textId="309A603D" w:rsidR="00921EE0" w:rsidRDefault="00921EE0" w:rsidP="00683A8E">
      <w:pPr>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Data Connections:</w:t>
      </w:r>
      <w:r w:rsidRPr="000D4044">
        <w:rPr>
          <w:rFonts w:ascii="SF Pro Display" w:hAnsi="SF Pro Display" w:cs="Arial"/>
          <w:color w:val="000000" w:themeColor="text1"/>
          <w:sz w:val="20"/>
          <w:szCs w:val="20"/>
        </w:rPr>
        <w:t xml:space="preserve">  Customer may </w:t>
      </w:r>
      <w:proofErr w:type="gramStart"/>
      <w:r w:rsidRPr="000D4044">
        <w:rPr>
          <w:rFonts w:ascii="SF Pro Display" w:hAnsi="SF Pro Display" w:cs="Arial"/>
          <w:color w:val="000000" w:themeColor="text1"/>
          <w:sz w:val="20"/>
          <w:szCs w:val="20"/>
        </w:rPr>
        <w:t>connect up</w:t>
      </w:r>
      <w:proofErr w:type="gramEnd"/>
      <w:r w:rsidRPr="000D4044">
        <w:rPr>
          <w:rFonts w:ascii="SF Pro Display" w:hAnsi="SF Pro Display" w:cs="Arial"/>
          <w:color w:val="000000" w:themeColor="text1"/>
          <w:sz w:val="20"/>
          <w:szCs w:val="20"/>
        </w:rPr>
        <w:t xml:space="preserve"> to two external data connections to the </w:t>
      </w:r>
      <w:r w:rsidR="008B4C4F" w:rsidRPr="000D4044">
        <w:rPr>
          <w:rFonts w:ascii="SF Pro Display" w:hAnsi="SF Pro Display" w:cs="Arial"/>
          <w:color w:val="000000" w:themeColor="text1"/>
          <w:sz w:val="20"/>
          <w:szCs w:val="20"/>
        </w:rPr>
        <w:t xml:space="preserve">Company </w:t>
      </w:r>
      <w:r w:rsidRPr="000D4044">
        <w:rPr>
          <w:rFonts w:ascii="SF Pro Display" w:hAnsi="SF Pro Display" w:cs="Arial"/>
          <w:color w:val="000000" w:themeColor="text1"/>
          <w:sz w:val="20"/>
          <w:szCs w:val="20"/>
        </w:rPr>
        <w:t xml:space="preserve">service using </w:t>
      </w:r>
      <w:r w:rsidR="008B4C4F" w:rsidRPr="000D4044">
        <w:rPr>
          <w:rFonts w:ascii="SF Pro Display" w:hAnsi="SF Pro Display" w:cs="Arial"/>
          <w:color w:val="000000" w:themeColor="text1"/>
          <w:sz w:val="20"/>
          <w:szCs w:val="20"/>
        </w:rPr>
        <w:t xml:space="preserve">Company’s </w:t>
      </w:r>
      <w:r w:rsidRPr="000D4044">
        <w:rPr>
          <w:rFonts w:ascii="SF Pro Display" w:hAnsi="SF Pro Display" w:cs="Arial"/>
          <w:color w:val="000000" w:themeColor="text1"/>
          <w:sz w:val="20"/>
          <w:szCs w:val="20"/>
        </w:rPr>
        <w:t>BI layer third party data connection services. Additional connections can be added for additional fees as provided under a separate S</w:t>
      </w:r>
      <w:r w:rsidR="008B4C4F" w:rsidRPr="000D4044">
        <w:rPr>
          <w:rFonts w:ascii="SF Pro Display" w:hAnsi="SF Pro Display" w:cs="Arial"/>
          <w:color w:val="000000" w:themeColor="text1"/>
          <w:sz w:val="20"/>
          <w:szCs w:val="20"/>
        </w:rPr>
        <w:t>OW</w:t>
      </w:r>
      <w:r w:rsidRPr="000D4044">
        <w:rPr>
          <w:rFonts w:ascii="SF Pro Display" w:hAnsi="SF Pro Display" w:cs="Arial"/>
          <w:color w:val="000000" w:themeColor="text1"/>
          <w:sz w:val="20"/>
          <w:szCs w:val="20"/>
        </w:rPr>
        <w:t>.</w:t>
      </w:r>
    </w:p>
    <w:p w14:paraId="2D6AD0F7" w14:textId="77777777" w:rsidR="00324902" w:rsidRPr="000D4044" w:rsidRDefault="00324902" w:rsidP="00683A8E">
      <w:pPr>
        <w:rPr>
          <w:rFonts w:ascii="SF Pro Display" w:hAnsi="SF Pro Display" w:cs="Arial"/>
          <w:color w:val="000000" w:themeColor="text1"/>
          <w:sz w:val="20"/>
          <w:szCs w:val="20"/>
        </w:rPr>
      </w:pPr>
    </w:p>
    <w:p w14:paraId="53ACD534" w14:textId="77777777" w:rsidR="00683A8E" w:rsidRPr="000D4044" w:rsidRDefault="00683A8E" w:rsidP="00683A8E">
      <w:pPr>
        <w:adjustRightInd w:val="0"/>
        <w:snapToGrid w:val="0"/>
        <w:ind w:left="75"/>
        <w:rPr>
          <w:rFonts w:ascii="SF Pro Display" w:hAnsi="SF Pro Display" w:cstheme="minorHAnsi"/>
          <w:color w:val="000000" w:themeColor="text1"/>
          <w:sz w:val="20"/>
          <w:szCs w:val="20"/>
        </w:rPr>
      </w:pPr>
    </w:p>
    <w:tbl>
      <w:tblPr>
        <w:tblStyle w:val="TableGrid"/>
        <w:tblW w:w="0" w:type="auto"/>
        <w:tblInd w:w="75" w:type="dxa"/>
        <w:tblLook w:val="04A0" w:firstRow="1" w:lastRow="0" w:firstColumn="1" w:lastColumn="0" w:noHBand="0" w:noVBand="1"/>
      </w:tblPr>
      <w:tblGrid>
        <w:gridCol w:w="4638"/>
        <w:gridCol w:w="4637"/>
      </w:tblGrid>
      <w:tr w:rsidR="004335C0" w:rsidRPr="005D7606" w14:paraId="23971C79" w14:textId="774510A8" w:rsidTr="00683A8E">
        <w:tc>
          <w:tcPr>
            <w:tcW w:w="4638" w:type="dxa"/>
          </w:tcPr>
          <w:p w14:paraId="287C1312" w14:textId="44C60371" w:rsidR="00683A8E" w:rsidRPr="000D4044" w:rsidRDefault="00683A8E" w:rsidP="003C79BE">
            <w:pPr>
              <w:adjustRightInd w:val="0"/>
              <w:snapToGrid w:val="0"/>
              <w:rPr>
                <w:rFonts w:ascii="SF Pro Display" w:hAnsi="SF Pro Display" w:cstheme="minorHAnsi"/>
                <w:color w:val="000000" w:themeColor="text1"/>
                <w:sz w:val="20"/>
                <w:szCs w:val="20"/>
              </w:rPr>
            </w:pPr>
          </w:p>
          <w:p w14:paraId="3AF45196" w14:textId="501D5FF2" w:rsidR="00683A8E" w:rsidRPr="000D4044" w:rsidRDefault="00683A8E" w:rsidP="003C79BE">
            <w:pPr>
              <w:adjustRightInd w:val="0"/>
              <w:snapToGrid w:val="0"/>
              <w:rPr>
                <w:rFonts w:ascii="SF Pro Display" w:hAnsi="SF Pro Display" w:cstheme="minorHAnsi"/>
                <w:color w:val="000000" w:themeColor="text1"/>
                <w:sz w:val="20"/>
                <w:szCs w:val="20"/>
              </w:rPr>
            </w:pPr>
            <w:proofErr w:type="spellStart"/>
            <w:r w:rsidRPr="000D4044">
              <w:rPr>
                <w:rFonts w:ascii="SF Pro Display" w:hAnsi="SF Pro Display" w:cstheme="minorHAnsi"/>
                <w:color w:val="000000" w:themeColor="text1"/>
                <w:sz w:val="20"/>
                <w:szCs w:val="20"/>
              </w:rPr>
              <w:t>SuccessKPI</w:t>
            </w:r>
            <w:proofErr w:type="spellEnd"/>
          </w:p>
        </w:tc>
        <w:tc>
          <w:tcPr>
            <w:tcW w:w="4637" w:type="dxa"/>
          </w:tcPr>
          <w:p w14:paraId="49EABC3C" w14:textId="11F6985D" w:rsidR="00683A8E" w:rsidRPr="000D4044" w:rsidRDefault="00683A8E" w:rsidP="003C79BE">
            <w:pPr>
              <w:adjustRightInd w:val="0"/>
              <w:snapToGrid w:val="0"/>
              <w:rPr>
                <w:rFonts w:ascii="SF Pro Display" w:hAnsi="SF Pro Display" w:cstheme="minorHAnsi"/>
                <w:color w:val="000000" w:themeColor="text1"/>
                <w:sz w:val="20"/>
                <w:szCs w:val="20"/>
              </w:rPr>
            </w:pPr>
          </w:p>
          <w:p w14:paraId="4C98F90C" w14:textId="7B57EDA7" w:rsidR="00683A8E" w:rsidRPr="000D4044" w:rsidRDefault="00255C4C" w:rsidP="003C79BE">
            <w:pPr>
              <w:adjustRightInd w:val="0"/>
              <w:snapToGrid w:val="0"/>
              <w:rPr>
                <w:rFonts w:ascii="SF Pro Display" w:hAnsi="SF Pro Display" w:cstheme="minorHAnsi"/>
                <w:color w:val="000000" w:themeColor="text1"/>
                <w:sz w:val="20"/>
                <w:szCs w:val="20"/>
              </w:rPr>
            </w:pPr>
            <w:r>
              <w:rPr>
                <w:rFonts w:ascii="SF Pro Display" w:hAnsi="SF Pro Display" w:cstheme="minorHAnsi"/>
                <w:color w:val="000000" w:themeColor="text1"/>
                <w:sz w:val="20"/>
                <w:szCs w:val="20"/>
              </w:rPr>
              <w:t>Company ________________</w:t>
            </w:r>
          </w:p>
        </w:tc>
      </w:tr>
      <w:tr w:rsidR="004335C0" w:rsidRPr="005D7606" w14:paraId="633DBC47" w14:textId="69AABE24" w:rsidTr="00683A8E">
        <w:tc>
          <w:tcPr>
            <w:tcW w:w="4638" w:type="dxa"/>
          </w:tcPr>
          <w:p w14:paraId="772C22FF" w14:textId="30D23B46" w:rsidR="00683A8E" w:rsidRPr="000D4044" w:rsidRDefault="00683A8E" w:rsidP="003C79BE">
            <w:pPr>
              <w:adjustRightInd w:val="0"/>
              <w:snapToGrid w:val="0"/>
              <w:rPr>
                <w:rFonts w:ascii="SF Pro Display" w:hAnsi="SF Pro Display" w:cstheme="minorHAnsi"/>
                <w:color w:val="000000" w:themeColor="text1"/>
                <w:sz w:val="20"/>
                <w:szCs w:val="20"/>
              </w:rPr>
            </w:pPr>
          </w:p>
          <w:p w14:paraId="7347970E" w14:textId="13BBB490"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Name: </w:t>
            </w:r>
            <w:r w:rsidR="00BE77CC" w:rsidRPr="000D4044">
              <w:rPr>
                <w:rFonts w:ascii="SF Pro Display" w:hAnsi="SF Pro Display" w:cstheme="minorHAnsi"/>
                <w:color w:val="000000" w:themeColor="text1"/>
                <w:sz w:val="20"/>
                <w:szCs w:val="20"/>
              </w:rPr>
              <w:t xml:space="preserve">Dave </w:t>
            </w:r>
            <w:proofErr w:type="spellStart"/>
            <w:r w:rsidR="00BE77CC" w:rsidRPr="000D4044">
              <w:rPr>
                <w:rFonts w:ascii="SF Pro Display" w:hAnsi="SF Pro Display" w:cstheme="minorHAnsi"/>
                <w:color w:val="000000" w:themeColor="text1"/>
                <w:sz w:val="20"/>
                <w:szCs w:val="20"/>
              </w:rPr>
              <w:t>Rennyson</w:t>
            </w:r>
            <w:proofErr w:type="spellEnd"/>
          </w:p>
        </w:tc>
        <w:tc>
          <w:tcPr>
            <w:tcW w:w="4637" w:type="dxa"/>
          </w:tcPr>
          <w:p w14:paraId="1C7AEF32" w14:textId="230AB47B" w:rsidR="00683A8E" w:rsidRPr="000D4044" w:rsidRDefault="00683A8E" w:rsidP="003C79BE">
            <w:pPr>
              <w:adjustRightInd w:val="0"/>
              <w:snapToGrid w:val="0"/>
              <w:rPr>
                <w:rFonts w:ascii="SF Pro Display" w:hAnsi="SF Pro Display" w:cstheme="minorHAnsi"/>
                <w:color w:val="000000" w:themeColor="text1"/>
                <w:sz w:val="20"/>
                <w:szCs w:val="20"/>
              </w:rPr>
            </w:pPr>
          </w:p>
          <w:p w14:paraId="3337156D" w14:textId="4FA78BCB" w:rsidR="00683A8E" w:rsidRPr="000D4044" w:rsidRDefault="004335C0" w:rsidP="003C79BE">
            <w:pPr>
              <w:adjustRightInd w:val="0"/>
              <w:snapToGrid w:val="0"/>
              <w:rPr>
                <w:rFonts w:ascii="SF Pro Display"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_____________________  </w:t>
            </w:r>
          </w:p>
        </w:tc>
      </w:tr>
      <w:tr w:rsidR="004335C0" w:rsidRPr="005D7606" w14:paraId="2B53DEDC" w14:textId="43707692" w:rsidTr="00683A8E">
        <w:tc>
          <w:tcPr>
            <w:tcW w:w="4638" w:type="dxa"/>
          </w:tcPr>
          <w:p w14:paraId="526CED26" w14:textId="09E9116E" w:rsidR="00683A8E" w:rsidRPr="000D4044" w:rsidRDefault="00683A8E" w:rsidP="003C79BE">
            <w:pPr>
              <w:adjustRightInd w:val="0"/>
              <w:snapToGrid w:val="0"/>
              <w:rPr>
                <w:rFonts w:ascii="SF Pro Display" w:hAnsi="SF Pro Display" w:cstheme="minorHAnsi"/>
                <w:color w:val="000000" w:themeColor="text1"/>
                <w:sz w:val="20"/>
                <w:szCs w:val="20"/>
              </w:rPr>
            </w:pPr>
          </w:p>
          <w:p w14:paraId="37D2A039" w14:textId="624D4AEE"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Title: </w:t>
            </w:r>
            <w:r w:rsidR="00BE77CC" w:rsidRPr="000D4044">
              <w:rPr>
                <w:rFonts w:ascii="SF Pro Display" w:hAnsi="SF Pro Display" w:cstheme="minorHAnsi"/>
                <w:color w:val="000000" w:themeColor="text1"/>
                <w:sz w:val="20"/>
                <w:szCs w:val="20"/>
              </w:rPr>
              <w:t>CEO</w:t>
            </w:r>
          </w:p>
        </w:tc>
        <w:tc>
          <w:tcPr>
            <w:tcW w:w="4637" w:type="dxa"/>
          </w:tcPr>
          <w:p w14:paraId="2659873F" w14:textId="4A406D7E" w:rsidR="00683A8E" w:rsidRPr="000D4044" w:rsidRDefault="00683A8E" w:rsidP="003C79BE">
            <w:pPr>
              <w:adjustRightInd w:val="0"/>
              <w:snapToGrid w:val="0"/>
              <w:rPr>
                <w:rFonts w:ascii="SF Pro Display" w:hAnsi="SF Pro Display" w:cstheme="minorHAnsi"/>
                <w:color w:val="000000" w:themeColor="text1"/>
                <w:sz w:val="20"/>
                <w:szCs w:val="20"/>
              </w:rPr>
            </w:pPr>
          </w:p>
          <w:p w14:paraId="53A63BE0" w14:textId="5CC66DD5" w:rsidR="00683A8E" w:rsidRPr="000D4044" w:rsidRDefault="004335C0" w:rsidP="003C79BE">
            <w:pPr>
              <w:adjustRightInd w:val="0"/>
              <w:snapToGrid w:val="0"/>
              <w:rPr>
                <w:rFonts w:ascii="SF Pro Display"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_____________________  </w:t>
            </w:r>
          </w:p>
        </w:tc>
      </w:tr>
      <w:tr w:rsidR="004335C0" w:rsidRPr="005D7606" w14:paraId="5F639232" w14:textId="7C177A40" w:rsidTr="00683A8E">
        <w:tc>
          <w:tcPr>
            <w:tcW w:w="4638" w:type="dxa"/>
          </w:tcPr>
          <w:p w14:paraId="4B9979A2" w14:textId="10CFACBC" w:rsidR="00683A8E" w:rsidRPr="000D4044" w:rsidRDefault="00683A8E" w:rsidP="003C79BE">
            <w:pPr>
              <w:adjustRightInd w:val="0"/>
              <w:snapToGrid w:val="0"/>
              <w:rPr>
                <w:rFonts w:ascii="SF Pro Display" w:hAnsi="SF Pro Display" w:cstheme="minorHAnsi"/>
                <w:color w:val="000000" w:themeColor="text1"/>
                <w:sz w:val="20"/>
                <w:szCs w:val="20"/>
              </w:rPr>
            </w:pPr>
          </w:p>
          <w:p w14:paraId="59DC2247" w14:textId="1E74C07E"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Signature:  ____________________________</w:t>
            </w:r>
          </w:p>
        </w:tc>
        <w:tc>
          <w:tcPr>
            <w:tcW w:w="4637" w:type="dxa"/>
          </w:tcPr>
          <w:p w14:paraId="6D1BE33E" w14:textId="0009527B" w:rsidR="00683A8E" w:rsidRPr="000D4044" w:rsidRDefault="00683A8E" w:rsidP="003C79BE">
            <w:pPr>
              <w:adjustRightInd w:val="0"/>
              <w:snapToGrid w:val="0"/>
              <w:rPr>
                <w:rFonts w:ascii="SF Pro Display" w:hAnsi="SF Pro Display" w:cstheme="minorHAnsi"/>
                <w:color w:val="000000" w:themeColor="text1"/>
                <w:sz w:val="20"/>
                <w:szCs w:val="20"/>
              </w:rPr>
            </w:pPr>
          </w:p>
          <w:p w14:paraId="61E9BF7A" w14:textId="3E0C61FA"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Signature:  </w:t>
            </w:r>
            <w:r w:rsidR="00930955" w:rsidRPr="000D4044">
              <w:rPr>
                <w:rFonts w:ascii="SF Pro Display" w:hAnsi="SF Pro Display" w:cs="Arial"/>
                <w:b/>
                <w:bCs/>
                <w:color w:val="000000" w:themeColor="text1"/>
                <w:sz w:val="20"/>
                <w:szCs w:val="20"/>
              </w:rPr>
              <w:t>_</w:t>
            </w:r>
            <w:r w:rsidR="004335C0" w:rsidRPr="000D4044">
              <w:rPr>
                <w:rFonts w:ascii="SF Pro Display" w:eastAsia="Times New Roman" w:hAnsi="SF Pro Display" w:cstheme="minorHAnsi"/>
                <w:color w:val="000000" w:themeColor="text1"/>
                <w:sz w:val="20"/>
                <w:szCs w:val="20"/>
              </w:rPr>
              <w:t xml:space="preserve">_____________________  </w:t>
            </w:r>
          </w:p>
        </w:tc>
      </w:tr>
    </w:tbl>
    <w:p w14:paraId="2D54EEB4" w14:textId="38CF1BE2" w:rsidR="00654CAE" w:rsidRDefault="00654CAE" w:rsidP="00341ADD">
      <w:pPr>
        <w:adjustRightInd w:val="0"/>
        <w:snapToGrid w:val="0"/>
        <w:ind w:right="-630"/>
        <w:rPr>
          <w:rFonts w:ascii="SF Pro Display" w:hAnsi="SF Pro Display" w:cstheme="minorHAnsi"/>
          <w:b/>
          <w:bCs/>
          <w:color w:val="000000" w:themeColor="text1"/>
          <w:sz w:val="20"/>
          <w:szCs w:val="20"/>
        </w:rPr>
      </w:pPr>
    </w:p>
    <w:p w14:paraId="7C6D8FB4" w14:textId="77777777" w:rsidR="00654CAE" w:rsidRDefault="00654CAE">
      <w:pPr>
        <w:rPr>
          <w:rFonts w:ascii="SF Pro Display" w:hAnsi="SF Pro Display" w:cstheme="minorHAnsi"/>
          <w:b/>
          <w:bCs/>
          <w:color w:val="000000" w:themeColor="text1"/>
          <w:sz w:val="20"/>
          <w:szCs w:val="20"/>
        </w:rPr>
      </w:pPr>
      <w:r>
        <w:rPr>
          <w:rFonts w:ascii="SF Pro Display" w:hAnsi="SF Pro Display" w:cstheme="minorHAnsi"/>
          <w:b/>
          <w:bCs/>
          <w:color w:val="000000" w:themeColor="text1"/>
          <w:sz w:val="20"/>
          <w:szCs w:val="20"/>
        </w:rPr>
        <w:br w:type="page"/>
      </w:r>
    </w:p>
    <w:p w14:paraId="55562494" w14:textId="1CB32BCB" w:rsidR="00C832AC" w:rsidRPr="000D4044" w:rsidRDefault="00FA4F44" w:rsidP="00FA4F44">
      <w:pPr>
        <w:adjustRightInd w:val="0"/>
        <w:snapToGrid w:val="0"/>
        <w:ind w:right="-630"/>
        <w:rPr>
          <w:rFonts w:ascii="SF Pro Display" w:hAnsi="SF Pro Display" w:cstheme="minorHAnsi"/>
          <w:b/>
          <w:bCs/>
          <w:color w:val="000000" w:themeColor="text1"/>
          <w:sz w:val="20"/>
          <w:szCs w:val="20"/>
        </w:rPr>
      </w:pPr>
      <w:r w:rsidRPr="000D4044">
        <w:rPr>
          <w:rFonts w:ascii="SF Pro Display" w:hAnsi="SF Pro Display" w:cstheme="minorHAnsi"/>
          <w:b/>
          <w:bCs/>
          <w:color w:val="000000" w:themeColor="text1"/>
          <w:sz w:val="20"/>
          <w:szCs w:val="20"/>
        </w:rPr>
        <w:lastRenderedPageBreak/>
        <w:t xml:space="preserve">Schedule </w:t>
      </w:r>
      <w:r w:rsidR="00341ADD">
        <w:rPr>
          <w:rFonts w:ascii="SF Pro Display" w:hAnsi="SF Pro Display" w:cstheme="minorHAnsi"/>
          <w:b/>
          <w:bCs/>
          <w:color w:val="000000" w:themeColor="text1"/>
          <w:sz w:val="20"/>
          <w:szCs w:val="20"/>
        </w:rPr>
        <w:t>B</w:t>
      </w:r>
      <w:r w:rsidR="001C7692" w:rsidRPr="000D4044">
        <w:rPr>
          <w:rFonts w:ascii="SF Pro Display" w:hAnsi="SF Pro Display" w:cstheme="minorHAnsi"/>
          <w:b/>
          <w:bCs/>
          <w:color w:val="000000" w:themeColor="text1"/>
          <w:sz w:val="20"/>
          <w:szCs w:val="20"/>
        </w:rPr>
        <w:t>1</w:t>
      </w:r>
      <w:r w:rsidRPr="000D4044">
        <w:rPr>
          <w:rFonts w:ascii="SF Pro Display" w:hAnsi="SF Pro Display" w:cstheme="minorHAnsi"/>
          <w:b/>
          <w:bCs/>
          <w:color w:val="000000" w:themeColor="text1"/>
          <w:sz w:val="20"/>
          <w:szCs w:val="20"/>
        </w:rPr>
        <w:t>: Configuration Services</w:t>
      </w:r>
      <w:r w:rsidR="00341ADD">
        <w:rPr>
          <w:rFonts w:ascii="SF Pro Display" w:hAnsi="SF Pro Display" w:cstheme="minorHAnsi"/>
          <w:b/>
          <w:bCs/>
          <w:color w:val="000000" w:themeColor="text1"/>
          <w:sz w:val="20"/>
          <w:szCs w:val="20"/>
        </w:rPr>
        <w:t xml:space="preserve"> </w:t>
      </w:r>
      <w:r w:rsidR="00C832AC" w:rsidRPr="000D4044">
        <w:rPr>
          <w:rFonts w:ascii="SF Pro Display" w:hAnsi="SF Pro Display" w:cstheme="minorHAnsi"/>
          <w:b/>
          <w:bCs/>
          <w:color w:val="000000" w:themeColor="text1"/>
          <w:sz w:val="20"/>
          <w:szCs w:val="20"/>
        </w:rPr>
        <w:t>—</w:t>
      </w:r>
      <w:r w:rsidR="00BE37C5">
        <w:rPr>
          <w:rFonts w:ascii="SF Pro Display" w:hAnsi="SF Pro Display" w:cstheme="minorHAnsi"/>
          <w:b/>
          <w:bCs/>
          <w:color w:val="000000" w:themeColor="text1"/>
          <w:sz w:val="20"/>
          <w:szCs w:val="20"/>
        </w:rPr>
        <w:t xml:space="preserve"> *sample*</w:t>
      </w:r>
    </w:p>
    <w:p w14:paraId="024ECC48" w14:textId="5540D762" w:rsidR="00FA4F44" w:rsidRPr="000D4044" w:rsidRDefault="00C832AC" w:rsidP="00FA4F44">
      <w:pPr>
        <w:adjustRightInd w:val="0"/>
        <w:snapToGrid w:val="0"/>
        <w:ind w:right="-630"/>
        <w:rPr>
          <w:rFonts w:ascii="SF Pro Display" w:hAnsi="SF Pro Display" w:cstheme="minorHAnsi"/>
          <w:b/>
          <w:bCs/>
          <w:color w:val="000000" w:themeColor="text1"/>
          <w:sz w:val="20"/>
          <w:szCs w:val="20"/>
        </w:rPr>
      </w:pPr>
      <w:r w:rsidRPr="000D4044">
        <w:rPr>
          <w:rFonts w:ascii="SF Pro Display" w:hAnsi="SF Pro Display" w:cstheme="minorHAnsi"/>
          <w:b/>
          <w:bCs/>
          <w:color w:val="000000" w:themeColor="text1"/>
          <w:sz w:val="20"/>
          <w:szCs w:val="20"/>
        </w:rPr>
        <w:t xml:space="preserve">Hourly </w:t>
      </w:r>
      <w:r w:rsidR="008B4C4F" w:rsidRPr="000D4044">
        <w:rPr>
          <w:rFonts w:ascii="SF Pro Display" w:hAnsi="SF Pro Display" w:cstheme="minorHAnsi"/>
          <w:b/>
          <w:bCs/>
          <w:color w:val="000000" w:themeColor="text1"/>
          <w:sz w:val="20"/>
          <w:szCs w:val="20"/>
        </w:rPr>
        <w:t>SOW</w:t>
      </w:r>
    </w:p>
    <w:p w14:paraId="1CA7D0B4" w14:textId="64C63454" w:rsidR="00FA4F44" w:rsidRPr="000D4044" w:rsidRDefault="00FA4F44" w:rsidP="00FA4F44">
      <w:pPr>
        <w:rPr>
          <w:rFonts w:ascii="SF Pro Display" w:hAnsi="SF Pro Display" w:cs="Arial"/>
          <w:color w:val="000000" w:themeColor="text1"/>
          <w:sz w:val="20"/>
          <w:szCs w:val="20"/>
        </w:rPr>
      </w:pPr>
    </w:p>
    <w:p w14:paraId="6CFE5BCF" w14:textId="3985BCE2" w:rsidR="00FA4F44" w:rsidRPr="000D4044" w:rsidRDefault="00FA4F44" w:rsidP="00FA4F44">
      <w:pPr>
        <w:pStyle w:val="ListParagraph"/>
        <w:numPr>
          <w:ilvl w:val="0"/>
          <w:numId w:val="5"/>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 xml:space="preserve">Orders, Partner </w:t>
      </w:r>
      <w:proofErr w:type="gramStart"/>
      <w:r w:rsidRPr="000D4044">
        <w:rPr>
          <w:rFonts w:ascii="SF Pro Display" w:eastAsia="Times New Roman" w:hAnsi="SF Pro Display" w:cs="Times New Roman"/>
          <w:b/>
          <w:bCs/>
          <w:color w:val="000000" w:themeColor="text1"/>
          <w:sz w:val="20"/>
          <w:szCs w:val="20"/>
        </w:rPr>
        <w:t>Fees</w:t>
      </w:r>
      <w:proofErr w:type="gramEnd"/>
      <w:r w:rsidRPr="000D4044">
        <w:rPr>
          <w:rFonts w:ascii="SF Pro Display" w:eastAsia="Times New Roman" w:hAnsi="SF Pro Display" w:cs="Times New Roman"/>
          <w:b/>
          <w:bCs/>
          <w:color w:val="000000" w:themeColor="text1"/>
          <w:sz w:val="20"/>
          <w:szCs w:val="20"/>
        </w:rPr>
        <w:t xml:space="preserve"> and Payment.</w:t>
      </w:r>
      <w:r w:rsidRPr="000D4044">
        <w:rPr>
          <w:rFonts w:ascii="SF Pro Display" w:eastAsia="Times New Roman" w:hAnsi="SF Pro Display" w:cs="Times New Roman"/>
          <w:color w:val="000000" w:themeColor="text1"/>
          <w:sz w:val="20"/>
          <w:szCs w:val="20"/>
        </w:rPr>
        <w:t xml:space="preserve"> </w:t>
      </w:r>
      <w:r w:rsidR="0011360D" w:rsidRPr="000D4044">
        <w:rPr>
          <w:rFonts w:ascii="SF Pro Display" w:eastAsia="Times New Roman" w:hAnsi="SF Pro Display" w:cs="Times New Roman"/>
          <w:color w:val="000000" w:themeColor="text1"/>
          <w:sz w:val="20"/>
          <w:szCs w:val="20"/>
        </w:rPr>
        <w:t xml:space="preserve">This </w:t>
      </w:r>
      <w:r w:rsidR="008B4C4F" w:rsidRPr="000D4044">
        <w:rPr>
          <w:rFonts w:ascii="SF Pro Display" w:eastAsia="Times New Roman" w:hAnsi="SF Pro Display" w:cs="Times New Roman"/>
          <w:color w:val="000000" w:themeColor="text1"/>
          <w:sz w:val="20"/>
          <w:szCs w:val="20"/>
        </w:rPr>
        <w:t>SOW</w:t>
      </w:r>
      <w:r w:rsidRPr="000D4044">
        <w:rPr>
          <w:rFonts w:ascii="SF Pro Display" w:eastAsia="Times New Roman" w:hAnsi="SF Pro Display" w:cs="Times New Roman"/>
          <w:color w:val="000000" w:themeColor="text1"/>
          <w:sz w:val="20"/>
          <w:szCs w:val="20"/>
        </w:rPr>
        <w:t xml:space="preserve"> </w:t>
      </w:r>
      <w:r w:rsidR="008B4C4F" w:rsidRPr="000D4044">
        <w:rPr>
          <w:rFonts w:ascii="SF Pro Display" w:eastAsia="Times New Roman" w:hAnsi="SF Pro Display" w:cs="Times New Roman"/>
          <w:color w:val="000000" w:themeColor="text1"/>
          <w:sz w:val="20"/>
          <w:szCs w:val="20"/>
        </w:rPr>
        <w:t xml:space="preserve">will </w:t>
      </w:r>
      <w:r w:rsidRPr="000D4044">
        <w:rPr>
          <w:rFonts w:ascii="SF Pro Display" w:eastAsia="Times New Roman" w:hAnsi="SF Pro Display" w:cs="Times New Roman"/>
          <w:color w:val="000000" w:themeColor="text1"/>
          <w:sz w:val="20"/>
          <w:szCs w:val="20"/>
        </w:rPr>
        <w:t xml:space="preserve">be invoiced </w:t>
      </w:r>
      <w:r w:rsidR="004335C0" w:rsidRPr="000D4044">
        <w:rPr>
          <w:rFonts w:ascii="SF Pro Display" w:eastAsia="Times New Roman" w:hAnsi="SF Pro Display" w:cs="Times New Roman"/>
          <w:color w:val="000000" w:themeColor="text1"/>
          <w:sz w:val="20"/>
          <w:szCs w:val="20"/>
        </w:rPr>
        <w:t>upon signature.</w:t>
      </w:r>
    </w:p>
    <w:p w14:paraId="75150CE8" w14:textId="77777777" w:rsidR="00FA4F44" w:rsidRPr="000D4044" w:rsidRDefault="00FA4F44" w:rsidP="00FA4F44">
      <w:pPr>
        <w:rPr>
          <w:rFonts w:ascii="SF Pro Display" w:hAnsi="SF Pro Display" w:cs="Arial"/>
          <w:color w:val="000000" w:themeColor="text1"/>
          <w:sz w:val="20"/>
          <w:szCs w:val="20"/>
        </w:rPr>
      </w:pPr>
    </w:p>
    <w:p w14:paraId="439D1219" w14:textId="39FCC210" w:rsidR="00FA4F44" w:rsidRPr="000D4044" w:rsidRDefault="00FA4F44" w:rsidP="00FA4F44">
      <w:pPr>
        <w:pStyle w:val="ListParagraph"/>
        <w:numPr>
          <w:ilvl w:val="0"/>
          <w:numId w:val="5"/>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Limited Warranties and Remedies</w:t>
      </w:r>
      <w:r w:rsidRPr="000D4044">
        <w:rPr>
          <w:rFonts w:ascii="SF Pro Display" w:eastAsia="Times New Roman" w:hAnsi="SF Pro Display" w:cs="Times New Roman"/>
          <w:color w:val="000000" w:themeColor="text1"/>
          <w:sz w:val="20"/>
          <w:szCs w:val="20"/>
        </w:rPr>
        <w:t xml:space="preserve">. </w:t>
      </w:r>
      <w:r w:rsidR="008B4C4F" w:rsidRPr="000D4044">
        <w:rPr>
          <w:rFonts w:ascii="SF Pro Display" w:eastAsia="Times New Roman" w:hAnsi="SF Pro Display" w:cs="Times New Roman"/>
          <w:color w:val="000000" w:themeColor="text1"/>
          <w:sz w:val="20"/>
          <w:szCs w:val="20"/>
        </w:rPr>
        <w:t xml:space="preserve">Company </w:t>
      </w:r>
      <w:r w:rsidRPr="000D4044">
        <w:rPr>
          <w:rFonts w:ascii="SF Pro Display" w:eastAsia="Times New Roman" w:hAnsi="SF Pro Display" w:cs="Times New Roman"/>
          <w:color w:val="000000" w:themeColor="text1"/>
          <w:sz w:val="20"/>
          <w:szCs w:val="20"/>
        </w:rPr>
        <w:t>warrant</w:t>
      </w:r>
      <w:r w:rsidR="008B4C4F" w:rsidRPr="000D4044">
        <w:rPr>
          <w:rFonts w:ascii="SF Pro Display" w:eastAsia="Times New Roman" w:hAnsi="SF Pro Display" w:cs="Times New Roman"/>
          <w:color w:val="000000" w:themeColor="text1"/>
          <w:sz w:val="20"/>
          <w:szCs w:val="20"/>
        </w:rPr>
        <w:t>s</w:t>
      </w:r>
      <w:r w:rsidRPr="000D4044">
        <w:rPr>
          <w:rFonts w:ascii="SF Pro Display" w:eastAsia="Times New Roman" w:hAnsi="SF Pro Display" w:cs="Times New Roman"/>
          <w:color w:val="000000" w:themeColor="text1"/>
          <w:sz w:val="20"/>
          <w:szCs w:val="20"/>
        </w:rPr>
        <w:t xml:space="preserve"> that </w:t>
      </w:r>
      <w:r w:rsidR="008B4C4F" w:rsidRPr="000D4044">
        <w:rPr>
          <w:rFonts w:ascii="SF Pro Display" w:eastAsia="Times New Roman" w:hAnsi="SF Pro Display" w:cs="Times New Roman"/>
          <w:color w:val="000000" w:themeColor="text1"/>
          <w:sz w:val="20"/>
          <w:szCs w:val="20"/>
        </w:rPr>
        <w:t>it</w:t>
      </w:r>
      <w:r w:rsidRPr="000D4044">
        <w:rPr>
          <w:rFonts w:ascii="SF Pro Display" w:eastAsia="Times New Roman" w:hAnsi="SF Pro Display" w:cs="Times New Roman"/>
          <w:color w:val="000000" w:themeColor="text1"/>
          <w:sz w:val="20"/>
          <w:szCs w:val="20"/>
        </w:rPr>
        <w:t xml:space="preserve"> will perform the services listed on each SOW in a manner conforming to generally accepted industry standards and practices. For any breach of this warranty, </w:t>
      </w:r>
      <w:r w:rsidR="008B4C4F" w:rsidRPr="000D4044">
        <w:rPr>
          <w:rFonts w:ascii="SF Pro Display" w:eastAsia="Times New Roman" w:hAnsi="SF Pro Display" w:cs="Times New Roman"/>
          <w:color w:val="000000" w:themeColor="text1"/>
          <w:sz w:val="20"/>
          <w:szCs w:val="20"/>
        </w:rPr>
        <w:t xml:space="preserve">Customer’s </w:t>
      </w:r>
      <w:r w:rsidRPr="000D4044">
        <w:rPr>
          <w:rFonts w:ascii="SF Pro Display" w:eastAsia="Times New Roman" w:hAnsi="SF Pro Display" w:cs="Times New Roman"/>
          <w:color w:val="000000" w:themeColor="text1"/>
          <w:sz w:val="20"/>
          <w:szCs w:val="20"/>
        </w:rPr>
        <w:t xml:space="preserve">exclusive remedy and our entire liability will be re-performance of the services at no cost to </w:t>
      </w:r>
      <w:r w:rsidR="008B4C4F" w:rsidRPr="000D4044">
        <w:rPr>
          <w:rFonts w:ascii="SF Pro Display" w:eastAsia="Times New Roman" w:hAnsi="SF Pro Display" w:cs="Times New Roman"/>
          <w:color w:val="000000" w:themeColor="text1"/>
          <w:sz w:val="20"/>
          <w:szCs w:val="20"/>
        </w:rPr>
        <w:t>Customer</w:t>
      </w:r>
      <w:r w:rsidRPr="000D4044">
        <w:rPr>
          <w:rFonts w:ascii="SF Pro Display" w:eastAsia="Times New Roman" w:hAnsi="SF Pro Display" w:cs="Times New Roman"/>
          <w:color w:val="000000" w:themeColor="text1"/>
          <w:sz w:val="20"/>
          <w:szCs w:val="20"/>
        </w:rPr>
        <w:t xml:space="preserve">. </w:t>
      </w:r>
    </w:p>
    <w:p w14:paraId="7BCC1F9F" w14:textId="77777777" w:rsidR="00FA4F44" w:rsidRPr="000D4044" w:rsidRDefault="00FA4F44" w:rsidP="00FA4F44">
      <w:pPr>
        <w:rPr>
          <w:rFonts w:ascii="SF Pro Display" w:hAnsi="SF Pro Display" w:cs="Arial"/>
          <w:color w:val="000000" w:themeColor="text1"/>
          <w:sz w:val="20"/>
          <w:szCs w:val="20"/>
        </w:rPr>
      </w:pPr>
    </w:p>
    <w:p w14:paraId="60E60F18" w14:textId="3F58690B" w:rsidR="00FA4F44" w:rsidRPr="000D4044" w:rsidRDefault="00FA4F44" w:rsidP="00FA4F44">
      <w:pPr>
        <w:pStyle w:val="ListParagraph"/>
        <w:numPr>
          <w:ilvl w:val="0"/>
          <w:numId w:val="5"/>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Restricted Use</w:t>
      </w:r>
      <w:r w:rsidRPr="000D4044">
        <w:rPr>
          <w:rFonts w:ascii="SF Pro Display" w:eastAsia="Times New Roman" w:hAnsi="SF Pro Display" w:cs="Times New Roman"/>
          <w:color w:val="000000" w:themeColor="text1"/>
          <w:sz w:val="20"/>
          <w:szCs w:val="20"/>
        </w:rPr>
        <w:t xml:space="preserve">.  Each party warrants that any individual who signs this Agreement and any order governed by the Agreement on behalf of such party has the authority to enter into this Agreement or any such order on behalf of such party, and that it will comply with all applicable statutes, laws, </w:t>
      </w:r>
      <w:r w:rsidR="00341ADD" w:rsidRPr="000D4044">
        <w:rPr>
          <w:rFonts w:ascii="SF Pro Display" w:eastAsia="Times New Roman" w:hAnsi="SF Pro Display" w:cs="Times New Roman"/>
          <w:color w:val="000000" w:themeColor="text1"/>
          <w:sz w:val="20"/>
          <w:szCs w:val="20"/>
        </w:rPr>
        <w:t>rules,</w:t>
      </w:r>
      <w:r w:rsidRPr="000D4044">
        <w:rPr>
          <w:rFonts w:ascii="SF Pro Display" w:eastAsia="Times New Roman" w:hAnsi="SF Pro Display" w:cs="Times New Roman"/>
          <w:color w:val="000000" w:themeColor="text1"/>
          <w:sz w:val="20"/>
          <w:szCs w:val="20"/>
        </w:rPr>
        <w:t xml:space="preserve"> and regulations in the exercise of its rights and the performance of its obligations under this Agreement. </w:t>
      </w:r>
    </w:p>
    <w:p w14:paraId="74DE0121" w14:textId="77777777" w:rsidR="00FA4F44" w:rsidRPr="000D4044" w:rsidRDefault="00FA4F44" w:rsidP="00FA4F44">
      <w:pPr>
        <w:rPr>
          <w:rFonts w:ascii="SF Pro Display" w:hAnsi="SF Pro Display" w:cs="Arial"/>
          <w:color w:val="000000" w:themeColor="text1"/>
          <w:sz w:val="20"/>
          <w:szCs w:val="20"/>
        </w:rPr>
      </w:pPr>
    </w:p>
    <w:p w14:paraId="03DE4108" w14:textId="37344E43" w:rsidR="00FA4F44" w:rsidRPr="000D4044" w:rsidRDefault="00FA4F44" w:rsidP="00FA4F44">
      <w:pPr>
        <w:pStyle w:val="ListParagraph"/>
        <w:numPr>
          <w:ilvl w:val="0"/>
          <w:numId w:val="5"/>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Limitation of Liability.</w:t>
      </w:r>
      <w:r w:rsidRPr="000D4044">
        <w:rPr>
          <w:rFonts w:ascii="SF Pro Display" w:eastAsia="Times New Roman" w:hAnsi="SF Pro Display" w:cs="Times New Roman"/>
          <w:color w:val="000000" w:themeColor="text1"/>
          <w:sz w:val="20"/>
          <w:szCs w:val="20"/>
        </w:rPr>
        <w:t xml:space="preserve"> THE CUMULATIVE AGGREGATE LIABILITY OF </w:t>
      </w:r>
      <w:r w:rsidR="008B4C4F" w:rsidRPr="000D4044">
        <w:rPr>
          <w:rFonts w:ascii="SF Pro Display" w:eastAsia="Times New Roman" w:hAnsi="SF Pro Display" w:cs="Times New Roman"/>
          <w:color w:val="000000" w:themeColor="text1"/>
          <w:sz w:val="20"/>
          <w:szCs w:val="20"/>
        </w:rPr>
        <w:t xml:space="preserve">COMPANY </w:t>
      </w:r>
      <w:r w:rsidRPr="000D4044">
        <w:rPr>
          <w:rFonts w:ascii="SF Pro Display" w:eastAsia="Times New Roman" w:hAnsi="SF Pro Display" w:cs="Times New Roman"/>
          <w:color w:val="000000" w:themeColor="text1"/>
          <w:sz w:val="20"/>
          <w:szCs w:val="20"/>
        </w:rPr>
        <w:t xml:space="preserve">AND ALL OF OUR AFFILIATES AND LICENSORS TO </w:t>
      </w:r>
      <w:r w:rsidR="008B4C4F" w:rsidRPr="000D4044">
        <w:rPr>
          <w:rFonts w:ascii="SF Pro Display" w:eastAsia="Times New Roman" w:hAnsi="SF Pro Display" w:cs="Times New Roman"/>
          <w:color w:val="000000" w:themeColor="text1"/>
          <w:sz w:val="20"/>
          <w:szCs w:val="20"/>
        </w:rPr>
        <w:t xml:space="preserve">CUSTOMER </w:t>
      </w:r>
      <w:r w:rsidRPr="000D4044">
        <w:rPr>
          <w:rFonts w:ascii="SF Pro Display" w:eastAsia="Times New Roman" w:hAnsi="SF Pro Display" w:cs="Times New Roman"/>
          <w:color w:val="000000" w:themeColor="text1"/>
          <w:sz w:val="20"/>
          <w:szCs w:val="20"/>
        </w:rPr>
        <w:t xml:space="preserve">AND ALL OF </w:t>
      </w:r>
      <w:r w:rsidR="008B4C4F" w:rsidRPr="000D4044">
        <w:rPr>
          <w:rFonts w:ascii="SF Pro Display" w:eastAsia="Times New Roman" w:hAnsi="SF Pro Display" w:cs="Times New Roman"/>
          <w:color w:val="000000" w:themeColor="text1"/>
          <w:sz w:val="20"/>
          <w:szCs w:val="20"/>
        </w:rPr>
        <w:t xml:space="preserve">ITS </w:t>
      </w:r>
      <w:r w:rsidRPr="000D4044">
        <w:rPr>
          <w:rFonts w:ascii="SF Pro Display" w:eastAsia="Times New Roman" w:hAnsi="SF Pro Display" w:cs="Times New Roman"/>
          <w:color w:val="000000" w:themeColor="text1"/>
          <w:sz w:val="20"/>
          <w:szCs w:val="20"/>
        </w:rPr>
        <w:t>AFFILIATES RELATED TO THIS SOW WILL NOT EXCEED THE AMOUNT OF THE FEES PAID OR PAYABLE BY US UNDER THIS SOW.</w:t>
      </w:r>
    </w:p>
    <w:p w14:paraId="00719512" w14:textId="77777777" w:rsidR="00FA4F44" w:rsidRPr="000D4044" w:rsidRDefault="00FA4F44" w:rsidP="00FA4F44">
      <w:pPr>
        <w:rPr>
          <w:rFonts w:ascii="SF Pro Display" w:hAnsi="SF Pro Display" w:cs="Arial"/>
          <w:color w:val="000000" w:themeColor="text1"/>
          <w:sz w:val="20"/>
          <w:szCs w:val="20"/>
        </w:rPr>
      </w:pPr>
    </w:p>
    <w:p w14:paraId="207079C1" w14:textId="31CA1059" w:rsidR="00FA4F44" w:rsidRPr="000D4044" w:rsidRDefault="00FA4F44" w:rsidP="00FA4F44">
      <w:pPr>
        <w:pStyle w:val="ListParagraph"/>
        <w:numPr>
          <w:ilvl w:val="0"/>
          <w:numId w:val="5"/>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Audit</w:t>
      </w:r>
      <w:r w:rsidRPr="000D4044">
        <w:rPr>
          <w:rFonts w:ascii="SF Pro Display" w:eastAsia="Times New Roman" w:hAnsi="SF Pro Display" w:cs="Times New Roman"/>
          <w:color w:val="000000" w:themeColor="text1"/>
          <w:sz w:val="20"/>
          <w:szCs w:val="20"/>
        </w:rPr>
        <w:t xml:space="preserve">. </w:t>
      </w:r>
      <w:r w:rsidR="008B4C4F" w:rsidRPr="000D4044">
        <w:rPr>
          <w:rFonts w:ascii="SF Pro Display" w:eastAsia="Times New Roman" w:hAnsi="SF Pro Display" w:cs="Times New Roman"/>
          <w:color w:val="000000" w:themeColor="text1"/>
          <w:sz w:val="20"/>
          <w:szCs w:val="20"/>
        </w:rPr>
        <w:t xml:space="preserve">Company </w:t>
      </w:r>
      <w:r w:rsidRPr="000D4044">
        <w:rPr>
          <w:rFonts w:ascii="SF Pro Display" w:eastAsia="Times New Roman" w:hAnsi="SF Pro Display" w:cs="Times New Roman"/>
          <w:color w:val="000000" w:themeColor="text1"/>
          <w:sz w:val="20"/>
          <w:szCs w:val="20"/>
        </w:rPr>
        <w:t xml:space="preserve">will keep accurate and complete records relating to hours worked under this SOW and report them to </w:t>
      </w:r>
      <w:r w:rsidR="008B4C4F" w:rsidRPr="000D4044">
        <w:rPr>
          <w:rFonts w:ascii="SF Pro Display" w:eastAsia="Times New Roman" w:hAnsi="SF Pro Display" w:cs="Times New Roman"/>
          <w:color w:val="000000" w:themeColor="text1"/>
          <w:sz w:val="20"/>
          <w:szCs w:val="20"/>
        </w:rPr>
        <w:t>Customer upon</w:t>
      </w:r>
      <w:r w:rsidRPr="000D4044">
        <w:rPr>
          <w:rFonts w:ascii="SF Pro Display" w:eastAsia="Times New Roman" w:hAnsi="SF Pro Display" w:cs="Times New Roman"/>
          <w:color w:val="000000" w:themeColor="text1"/>
          <w:sz w:val="20"/>
          <w:szCs w:val="20"/>
        </w:rPr>
        <w:t xml:space="preserve"> request.</w:t>
      </w:r>
    </w:p>
    <w:p w14:paraId="15FBAD05" w14:textId="77777777" w:rsidR="00FA4F44" w:rsidRPr="000D4044" w:rsidRDefault="00FA4F44" w:rsidP="00FA4F44">
      <w:pPr>
        <w:rPr>
          <w:rFonts w:ascii="SF Pro Display" w:hAnsi="SF Pro Display" w:cs="Arial"/>
          <w:color w:val="000000" w:themeColor="text1"/>
          <w:sz w:val="20"/>
          <w:szCs w:val="20"/>
        </w:rPr>
      </w:pPr>
    </w:p>
    <w:p w14:paraId="732957DE" w14:textId="3C87F231" w:rsidR="00FA4F44" w:rsidRPr="000D4044" w:rsidRDefault="00AC53A0" w:rsidP="00FA4F44">
      <w:pPr>
        <w:pStyle w:val="ListParagraph"/>
        <w:numPr>
          <w:ilvl w:val="0"/>
          <w:numId w:val="5"/>
        </w:numPr>
        <w:rPr>
          <w:rFonts w:ascii="SF Pro Display" w:eastAsia="Times New Roman" w:hAnsi="SF Pro Display" w:cs="Arial"/>
          <w:color w:val="000000" w:themeColor="text1"/>
          <w:sz w:val="20"/>
          <w:szCs w:val="20"/>
        </w:rPr>
      </w:pPr>
      <w:r w:rsidRPr="000D4044">
        <w:rPr>
          <w:rFonts w:ascii="SF Pro Display" w:eastAsia="Times New Roman" w:hAnsi="SF Pro Display" w:cs="Arial"/>
          <w:b/>
          <w:bCs/>
          <w:color w:val="000000" w:themeColor="text1"/>
          <w:sz w:val="20"/>
          <w:szCs w:val="20"/>
        </w:rPr>
        <w:t>Scope</w:t>
      </w:r>
      <w:r w:rsidRPr="000D4044">
        <w:rPr>
          <w:rFonts w:ascii="SF Pro Display" w:eastAsia="Times New Roman" w:hAnsi="SF Pro Display" w:cs="Arial"/>
          <w:color w:val="000000" w:themeColor="text1"/>
          <w:sz w:val="20"/>
          <w:szCs w:val="20"/>
        </w:rPr>
        <w:t xml:space="preserve">: </w:t>
      </w:r>
      <w:r w:rsidR="00FA4F44" w:rsidRPr="000D4044">
        <w:rPr>
          <w:rFonts w:ascii="SF Pro Display" w:eastAsia="Times New Roman" w:hAnsi="SF Pro Display" w:cs="Arial"/>
          <w:color w:val="000000" w:themeColor="text1"/>
          <w:sz w:val="20"/>
          <w:szCs w:val="20"/>
        </w:rPr>
        <w:t xml:space="preserve">  </w:t>
      </w:r>
      <w:r w:rsidR="00FA4F44" w:rsidRPr="000D4044">
        <w:rPr>
          <w:rFonts w:ascii="SF Pro Display" w:hAnsi="SF Pro Display" w:cs="Arial"/>
          <w:color w:val="000000" w:themeColor="text1"/>
          <w:sz w:val="20"/>
          <w:szCs w:val="20"/>
        </w:rPr>
        <w:t xml:space="preserve">Please </w:t>
      </w:r>
      <w:r w:rsidRPr="000D4044">
        <w:rPr>
          <w:rFonts w:ascii="SF Pro Display" w:hAnsi="SF Pro Display" w:cs="Arial"/>
          <w:color w:val="000000" w:themeColor="text1"/>
          <w:sz w:val="20"/>
          <w:szCs w:val="20"/>
        </w:rPr>
        <w:t>describe the scope of work requested in this configuration services order.</w:t>
      </w:r>
    </w:p>
    <w:p w14:paraId="2E8DB888" w14:textId="75E435B5" w:rsidR="00AC53A0" w:rsidRPr="000D4044" w:rsidRDefault="00AC53A0" w:rsidP="00AC53A0">
      <w:pPr>
        <w:pStyle w:val="ListParagraph"/>
        <w:pBdr>
          <w:bottom w:val="single" w:sz="12" w:space="1" w:color="auto"/>
        </w:pBdr>
        <w:rPr>
          <w:rFonts w:ascii="SF Pro Display" w:eastAsia="Times New Roman" w:hAnsi="SF Pro Display" w:cs="Arial"/>
          <w:color w:val="000000" w:themeColor="text1"/>
          <w:sz w:val="20"/>
          <w:szCs w:val="20"/>
        </w:rPr>
      </w:pPr>
    </w:p>
    <w:p w14:paraId="0B530775" w14:textId="77777777" w:rsidR="00AC53A0" w:rsidRPr="000D4044" w:rsidRDefault="00AC53A0" w:rsidP="00AC53A0">
      <w:pPr>
        <w:rPr>
          <w:rFonts w:ascii="SF Pro Display" w:eastAsia="Times New Roman" w:hAnsi="SF Pro Display" w:cs="Arial"/>
          <w:color w:val="000000" w:themeColor="text1"/>
          <w:sz w:val="20"/>
          <w:szCs w:val="20"/>
        </w:rPr>
      </w:pPr>
    </w:p>
    <w:p w14:paraId="4B37A682" w14:textId="59251142" w:rsidR="00AC53A0" w:rsidRPr="00341ADD" w:rsidRDefault="00AC53A0" w:rsidP="00341ADD">
      <w:pPr>
        <w:pStyle w:val="ListParagraph"/>
        <w:pBdr>
          <w:bottom w:val="single" w:sz="12" w:space="1" w:color="auto"/>
        </w:pBdr>
      </w:pPr>
    </w:p>
    <w:p w14:paraId="43A55294" w14:textId="77777777" w:rsidR="00AC53A0" w:rsidRPr="000D4044" w:rsidRDefault="00AC53A0" w:rsidP="00AC53A0">
      <w:pPr>
        <w:rPr>
          <w:rFonts w:ascii="SF Pro Display" w:eastAsia="Times New Roman" w:hAnsi="SF Pro Display" w:cs="Arial"/>
          <w:color w:val="000000" w:themeColor="text1"/>
          <w:sz w:val="20"/>
          <w:szCs w:val="20"/>
        </w:rPr>
      </w:pPr>
    </w:p>
    <w:p w14:paraId="385DBF3F" w14:textId="053056BD" w:rsidR="00AC53A0" w:rsidRPr="000D4044" w:rsidRDefault="00AC53A0" w:rsidP="00AC53A0">
      <w:pPr>
        <w:pStyle w:val="ListParagraph"/>
        <w:pBdr>
          <w:bottom w:val="single" w:sz="12" w:space="1" w:color="auto"/>
        </w:pBdr>
        <w:rPr>
          <w:rFonts w:ascii="SF Pro Display" w:eastAsia="Times New Roman" w:hAnsi="SF Pro Display" w:cs="Arial"/>
          <w:color w:val="000000" w:themeColor="text1"/>
          <w:sz w:val="20"/>
          <w:szCs w:val="20"/>
        </w:rPr>
      </w:pPr>
    </w:p>
    <w:p w14:paraId="3C9DB207" w14:textId="77777777" w:rsidR="00AC53A0" w:rsidRPr="000D4044" w:rsidRDefault="00AC53A0" w:rsidP="00AC53A0">
      <w:pPr>
        <w:rPr>
          <w:rFonts w:ascii="SF Pro Display" w:eastAsia="Times New Roman" w:hAnsi="SF Pro Display" w:cs="Arial"/>
          <w:color w:val="000000" w:themeColor="text1"/>
          <w:sz w:val="20"/>
          <w:szCs w:val="20"/>
        </w:rPr>
      </w:pPr>
    </w:p>
    <w:p w14:paraId="08C39555" w14:textId="6383CF3D" w:rsidR="00AC53A0" w:rsidRPr="000D4044" w:rsidRDefault="00AC53A0" w:rsidP="00AC53A0">
      <w:pPr>
        <w:pStyle w:val="ListParagraph"/>
        <w:pBdr>
          <w:bottom w:val="single" w:sz="12" w:space="1" w:color="auto"/>
        </w:pBdr>
        <w:rPr>
          <w:rFonts w:ascii="SF Pro Display" w:eastAsia="Times New Roman" w:hAnsi="SF Pro Display" w:cs="Arial"/>
          <w:color w:val="000000" w:themeColor="text1"/>
          <w:sz w:val="20"/>
          <w:szCs w:val="20"/>
        </w:rPr>
      </w:pPr>
    </w:p>
    <w:p w14:paraId="7D92D469" w14:textId="04EBC260" w:rsidR="00AC53A0" w:rsidRPr="000D4044" w:rsidRDefault="00AC53A0" w:rsidP="00AC53A0">
      <w:pPr>
        <w:rPr>
          <w:rFonts w:ascii="SF Pro Display" w:eastAsia="Times New Roman" w:hAnsi="SF Pro Display" w:cs="Arial"/>
          <w:color w:val="000000" w:themeColor="text1"/>
          <w:sz w:val="20"/>
          <w:szCs w:val="20"/>
        </w:rPr>
      </w:pPr>
    </w:p>
    <w:p w14:paraId="638C84A9" w14:textId="20CA328B" w:rsidR="00AC53A0" w:rsidRPr="000D4044" w:rsidRDefault="00AC53A0" w:rsidP="00AC53A0">
      <w:pPr>
        <w:rPr>
          <w:rFonts w:ascii="SF Pro Display" w:eastAsia="Times New Roman" w:hAnsi="SF Pro Display" w:cs="Arial"/>
          <w:color w:val="000000" w:themeColor="text1"/>
          <w:sz w:val="20"/>
          <w:szCs w:val="20"/>
        </w:rPr>
      </w:pPr>
    </w:p>
    <w:p w14:paraId="5D0702FA" w14:textId="6DEF15FA" w:rsidR="001164C7" w:rsidRPr="000D4044" w:rsidRDefault="00AC53A0" w:rsidP="001164C7">
      <w:pPr>
        <w:pStyle w:val="ListParagraph"/>
        <w:numPr>
          <w:ilvl w:val="0"/>
          <w:numId w:val="5"/>
        </w:numPr>
        <w:rPr>
          <w:rFonts w:ascii="SF Pro Display" w:eastAsia="Times New Roman" w:hAnsi="SF Pro Display" w:cs="Arial"/>
          <w:color w:val="000000" w:themeColor="text1"/>
          <w:sz w:val="20"/>
          <w:szCs w:val="20"/>
        </w:rPr>
      </w:pPr>
      <w:r w:rsidRPr="000D4044">
        <w:rPr>
          <w:rFonts w:ascii="SF Pro Display" w:eastAsia="Times New Roman" w:hAnsi="SF Pro Display" w:cs="Arial"/>
          <w:b/>
          <w:bCs/>
          <w:color w:val="000000" w:themeColor="text1"/>
          <w:sz w:val="20"/>
          <w:szCs w:val="20"/>
        </w:rPr>
        <w:t>Hours Estimate.</w:t>
      </w:r>
      <w:r w:rsidRPr="000D4044">
        <w:rPr>
          <w:rFonts w:ascii="SF Pro Display" w:eastAsia="Times New Roman" w:hAnsi="SF Pro Display" w:cs="Arial"/>
          <w:color w:val="000000" w:themeColor="text1"/>
          <w:sz w:val="20"/>
          <w:szCs w:val="20"/>
        </w:rPr>
        <w:t xml:space="preserve">  Please provide the hours estimate:</w:t>
      </w:r>
    </w:p>
    <w:p w14:paraId="5CCFABAC" w14:textId="77777777" w:rsidR="001164C7" w:rsidRPr="000D4044" w:rsidRDefault="001164C7" w:rsidP="001164C7">
      <w:pPr>
        <w:ind w:left="270"/>
        <w:rPr>
          <w:rFonts w:ascii="SF Pro Display" w:eastAsia="Times New Roman" w:hAnsi="SF Pro Display" w:cs="Arial"/>
          <w:color w:val="000000" w:themeColor="text1"/>
          <w:sz w:val="20"/>
          <w:szCs w:val="20"/>
        </w:rPr>
      </w:pPr>
    </w:p>
    <w:tbl>
      <w:tblPr>
        <w:tblW w:w="81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0"/>
        <w:gridCol w:w="1170"/>
        <w:gridCol w:w="2700"/>
        <w:gridCol w:w="1080"/>
        <w:gridCol w:w="990"/>
      </w:tblGrid>
      <w:tr w:rsidR="004335C0" w:rsidRPr="005D7606" w14:paraId="7FC59F5B" w14:textId="3D4DF024" w:rsidTr="003C79BE">
        <w:tc>
          <w:tcPr>
            <w:tcW w:w="2160" w:type="dxa"/>
            <w:shd w:val="clear" w:color="auto" w:fill="FFFFFF"/>
            <w:vAlign w:val="center"/>
            <w:hideMark/>
          </w:tcPr>
          <w:p w14:paraId="710A155F" w14:textId="06E27DD4" w:rsidR="001164C7" w:rsidRPr="000D4044" w:rsidRDefault="001164C7" w:rsidP="003C79BE">
            <w:pPr>
              <w:spacing w:before="100" w:beforeAutospacing="1" w:after="100" w:afterAutospacing="1"/>
              <w:jc w:val="center"/>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Description of Resource</w:t>
            </w:r>
          </w:p>
        </w:tc>
        <w:tc>
          <w:tcPr>
            <w:tcW w:w="1170" w:type="dxa"/>
            <w:shd w:val="clear" w:color="auto" w:fill="FFFFFF"/>
          </w:tcPr>
          <w:p w14:paraId="2AE2D493" w14:textId="5CAC28B5" w:rsidR="001164C7" w:rsidRPr="000D4044" w:rsidRDefault="001164C7" w:rsidP="003C79BE">
            <w:pPr>
              <w:spacing w:before="100" w:beforeAutospacing="1" w:after="100" w:afterAutospacing="1"/>
              <w:jc w:val="cente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 xml:space="preserve">Price / </w:t>
            </w:r>
            <w:r w:rsidR="00BE37C5">
              <w:rPr>
                <w:rFonts w:ascii="SF Pro Display" w:hAnsi="SF Pro Display" w:cs="Arial"/>
                <w:b/>
                <w:bCs/>
                <w:color w:val="000000" w:themeColor="text1"/>
                <w:sz w:val="20"/>
                <w:szCs w:val="20"/>
              </w:rPr>
              <w:t>Hour</w:t>
            </w:r>
            <w:r w:rsidRPr="000D4044">
              <w:rPr>
                <w:rFonts w:ascii="SF Pro Display" w:hAnsi="SF Pro Display" w:cs="Arial"/>
                <w:b/>
                <w:bCs/>
                <w:color w:val="000000" w:themeColor="text1"/>
                <w:sz w:val="20"/>
                <w:szCs w:val="20"/>
              </w:rPr>
              <w:t xml:space="preserve"> USD</w:t>
            </w:r>
          </w:p>
        </w:tc>
        <w:tc>
          <w:tcPr>
            <w:tcW w:w="2700" w:type="dxa"/>
            <w:shd w:val="clear" w:color="auto" w:fill="FFFFFF"/>
          </w:tcPr>
          <w:p w14:paraId="5B01D701" w14:textId="787DA777" w:rsidR="001164C7" w:rsidRPr="000D4044" w:rsidRDefault="001164C7" w:rsidP="003C79BE">
            <w:pPr>
              <w:spacing w:before="100" w:beforeAutospacing="1" w:after="100" w:afterAutospacing="1"/>
              <w:jc w:val="cente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TASKS</w:t>
            </w:r>
          </w:p>
        </w:tc>
        <w:tc>
          <w:tcPr>
            <w:tcW w:w="1080" w:type="dxa"/>
            <w:shd w:val="clear" w:color="auto" w:fill="FFFFFF"/>
          </w:tcPr>
          <w:p w14:paraId="70A225C4" w14:textId="01468FA0" w:rsidR="001164C7" w:rsidRPr="000D4044" w:rsidRDefault="001164C7" w:rsidP="003C79BE">
            <w:pPr>
              <w:spacing w:before="100" w:beforeAutospacing="1" w:after="100" w:afterAutospacing="1"/>
              <w:jc w:val="cente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HOURS</w:t>
            </w:r>
          </w:p>
        </w:tc>
        <w:tc>
          <w:tcPr>
            <w:tcW w:w="990" w:type="dxa"/>
            <w:shd w:val="clear" w:color="auto" w:fill="FFFFFF"/>
          </w:tcPr>
          <w:p w14:paraId="178FB955" w14:textId="2FC540A6" w:rsidR="001164C7" w:rsidRPr="000D4044" w:rsidRDefault="001164C7" w:rsidP="003C79BE">
            <w:pPr>
              <w:spacing w:before="100" w:beforeAutospacing="1" w:after="100" w:afterAutospacing="1"/>
              <w:jc w:val="cente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Total</w:t>
            </w:r>
          </w:p>
        </w:tc>
      </w:tr>
      <w:tr w:rsidR="004335C0" w:rsidRPr="005D7606" w14:paraId="2F944ED6" w14:textId="7A644FA2" w:rsidTr="003C79BE">
        <w:tc>
          <w:tcPr>
            <w:tcW w:w="2160" w:type="dxa"/>
            <w:shd w:val="clear" w:color="auto" w:fill="FFFFFF"/>
            <w:hideMark/>
          </w:tcPr>
          <w:p w14:paraId="5B7F7013" w14:textId="391C16A8" w:rsidR="001164C7" w:rsidRPr="000D4044" w:rsidRDefault="00BE37C5" w:rsidP="003C79BE">
            <w:pPr>
              <w:pStyle w:val="NormalWeb"/>
              <w:shd w:val="clear" w:color="auto" w:fill="FFFFFF"/>
              <w:rPr>
                <w:rFonts w:ascii="SF Pro Display" w:hAnsi="SF Pro Display" w:cs="Arial"/>
                <w:color w:val="000000" w:themeColor="text1"/>
                <w:sz w:val="20"/>
                <w:szCs w:val="20"/>
              </w:rPr>
            </w:pPr>
            <w:r>
              <w:rPr>
                <w:rFonts w:ascii="SF Pro Display" w:hAnsi="SF Pro Display" w:cs="Arial"/>
                <w:b/>
                <w:bCs/>
                <w:color w:val="000000" w:themeColor="text1"/>
                <w:sz w:val="20"/>
                <w:szCs w:val="20"/>
              </w:rPr>
              <w:t>Principal</w:t>
            </w:r>
            <w:r w:rsidR="001164C7" w:rsidRPr="000D4044">
              <w:rPr>
                <w:rFonts w:ascii="SF Pro Display" w:hAnsi="SF Pro Display" w:cs="Arial"/>
                <w:color w:val="000000" w:themeColor="text1"/>
                <w:sz w:val="20"/>
                <w:szCs w:val="20"/>
              </w:rPr>
              <w:t xml:space="preserve"> US Based</w:t>
            </w:r>
          </w:p>
          <w:p w14:paraId="42FB7938" w14:textId="31C3BD26" w:rsidR="001164C7" w:rsidRPr="000D4044" w:rsidRDefault="001164C7" w:rsidP="003C79BE">
            <w:pPr>
              <w:spacing w:before="100" w:beforeAutospacing="1" w:after="100" w:afterAutospacing="1"/>
              <w:rPr>
                <w:rFonts w:ascii="SF Pro Display" w:hAnsi="SF Pro Display" w:cs="Arial"/>
                <w:color w:val="000000" w:themeColor="text1"/>
                <w:sz w:val="20"/>
                <w:szCs w:val="20"/>
              </w:rPr>
            </w:pPr>
          </w:p>
        </w:tc>
        <w:tc>
          <w:tcPr>
            <w:tcW w:w="1170" w:type="dxa"/>
            <w:shd w:val="clear" w:color="auto" w:fill="FFFFFF"/>
          </w:tcPr>
          <w:p w14:paraId="44663DE6" w14:textId="2F9C0F94" w:rsidR="001164C7" w:rsidRPr="000D4044" w:rsidRDefault="00173B2D"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40</w:t>
            </w:r>
            <w:r w:rsidR="00BE37C5">
              <w:rPr>
                <w:rFonts w:ascii="SF Pro Display" w:hAnsi="SF Pro Display" w:cs="Arial"/>
                <w:color w:val="000000" w:themeColor="text1"/>
                <w:sz w:val="20"/>
                <w:szCs w:val="20"/>
              </w:rPr>
              <w:t>0</w:t>
            </w:r>
          </w:p>
        </w:tc>
        <w:tc>
          <w:tcPr>
            <w:tcW w:w="2700" w:type="dxa"/>
            <w:shd w:val="clear" w:color="auto" w:fill="FFFFFF"/>
          </w:tcPr>
          <w:p w14:paraId="21617141" w14:textId="5F56EECF" w:rsidR="001164C7" w:rsidRPr="000D4044" w:rsidRDefault="001164C7" w:rsidP="003C79BE">
            <w:pPr>
              <w:spacing w:before="100" w:beforeAutospacing="1" w:after="100" w:afterAutospacing="1"/>
              <w:jc w:val="center"/>
              <w:rPr>
                <w:rFonts w:ascii="SF Pro Display" w:hAnsi="SF Pro Display" w:cs="Arial"/>
                <w:color w:val="000000" w:themeColor="text1"/>
                <w:sz w:val="20"/>
                <w:szCs w:val="20"/>
              </w:rPr>
            </w:pPr>
          </w:p>
        </w:tc>
        <w:tc>
          <w:tcPr>
            <w:tcW w:w="1080" w:type="dxa"/>
            <w:shd w:val="clear" w:color="auto" w:fill="FFFFFF"/>
          </w:tcPr>
          <w:p w14:paraId="32429624" w14:textId="1DAEBAB2" w:rsidR="001164C7" w:rsidRPr="000D4044" w:rsidRDefault="00BE37C5"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100</w:t>
            </w:r>
          </w:p>
        </w:tc>
        <w:tc>
          <w:tcPr>
            <w:tcW w:w="990" w:type="dxa"/>
            <w:shd w:val="clear" w:color="auto" w:fill="FFFFFF"/>
          </w:tcPr>
          <w:p w14:paraId="3F86C084" w14:textId="07E4AEA4" w:rsidR="001164C7" w:rsidRPr="000D4044" w:rsidRDefault="00BE37C5"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w:t>
            </w:r>
            <w:r w:rsidR="00173B2D">
              <w:rPr>
                <w:rFonts w:ascii="SF Pro Display" w:hAnsi="SF Pro Display" w:cs="Arial"/>
                <w:color w:val="000000" w:themeColor="text1"/>
                <w:sz w:val="20"/>
                <w:szCs w:val="20"/>
              </w:rPr>
              <w:t>4</w:t>
            </w:r>
            <w:r>
              <w:rPr>
                <w:rFonts w:ascii="SF Pro Display" w:hAnsi="SF Pro Display" w:cs="Arial"/>
                <w:color w:val="000000" w:themeColor="text1"/>
                <w:sz w:val="20"/>
                <w:szCs w:val="20"/>
              </w:rPr>
              <w:t>0,000</w:t>
            </w:r>
          </w:p>
        </w:tc>
      </w:tr>
      <w:tr w:rsidR="004335C0" w:rsidRPr="005D7606" w14:paraId="4FBA9DFE" w14:textId="7A146556" w:rsidTr="003C79BE">
        <w:tc>
          <w:tcPr>
            <w:tcW w:w="2160" w:type="dxa"/>
            <w:shd w:val="clear" w:color="auto" w:fill="FFFFFF"/>
            <w:hideMark/>
          </w:tcPr>
          <w:p w14:paraId="67A13B23" w14:textId="18BE3B33" w:rsidR="001164C7" w:rsidRPr="000D4044" w:rsidRDefault="001164C7" w:rsidP="003C79B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Analyst</w:t>
            </w:r>
            <w:r w:rsidRPr="000D4044">
              <w:rPr>
                <w:rFonts w:ascii="SF Pro Display" w:hAnsi="SF Pro Display" w:cs="Arial"/>
                <w:color w:val="000000" w:themeColor="text1"/>
                <w:sz w:val="20"/>
                <w:szCs w:val="20"/>
              </w:rPr>
              <w:t xml:space="preserve"> </w:t>
            </w:r>
            <w:r w:rsidR="00BE37C5">
              <w:rPr>
                <w:rFonts w:ascii="SF Pro Display" w:hAnsi="SF Pro Display" w:cs="Arial"/>
                <w:color w:val="000000" w:themeColor="text1"/>
                <w:sz w:val="20"/>
                <w:szCs w:val="20"/>
              </w:rPr>
              <w:t>US Based</w:t>
            </w:r>
          </w:p>
        </w:tc>
        <w:tc>
          <w:tcPr>
            <w:tcW w:w="1170" w:type="dxa"/>
            <w:shd w:val="clear" w:color="auto" w:fill="FFFFFF"/>
          </w:tcPr>
          <w:p w14:paraId="2F668DED" w14:textId="768E2D3D" w:rsidR="001164C7" w:rsidRPr="000D4044" w:rsidRDefault="00173B2D"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300</w:t>
            </w:r>
          </w:p>
        </w:tc>
        <w:tc>
          <w:tcPr>
            <w:tcW w:w="2700" w:type="dxa"/>
            <w:shd w:val="clear" w:color="auto" w:fill="FFFFFF"/>
          </w:tcPr>
          <w:p w14:paraId="0C5F7945" w14:textId="55C0D781" w:rsidR="001164C7" w:rsidRPr="000D4044" w:rsidRDefault="001164C7" w:rsidP="003C79BE">
            <w:pPr>
              <w:spacing w:before="100" w:beforeAutospacing="1" w:after="100" w:afterAutospacing="1"/>
              <w:jc w:val="center"/>
              <w:rPr>
                <w:rFonts w:ascii="SF Pro Display" w:hAnsi="SF Pro Display" w:cs="Arial"/>
                <w:color w:val="000000" w:themeColor="text1"/>
                <w:sz w:val="20"/>
                <w:szCs w:val="20"/>
              </w:rPr>
            </w:pPr>
          </w:p>
        </w:tc>
        <w:tc>
          <w:tcPr>
            <w:tcW w:w="1080" w:type="dxa"/>
            <w:shd w:val="clear" w:color="auto" w:fill="FFFFFF"/>
          </w:tcPr>
          <w:p w14:paraId="45BBFA13" w14:textId="75F0A612" w:rsidR="001164C7" w:rsidRPr="000D4044" w:rsidRDefault="00173B2D"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100</w:t>
            </w:r>
          </w:p>
        </w:tc>
        <w:tc>
          <w:tcPr>
            <w:tcW w:w="990" w:type="dxa"/>
            <w:shd w:val="clear" w:color="auto" w:fill="FFFFFF"/>
          </w:tcPr>
          <w:p w14:paraId="5775729C" w14:textId="04D780F9" w:rsidR="001164C7" w:rsidRPr="000D4044" w:rsidRDefault="00173B2D"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$30,000</w:t>
            </w:r>
          </w:p>
        </w:tc>
      </w:tr>
      <w:tr w:rsidR="004335C0" w:rsidRPr="005D7606" w14:paraId="22B93B9A" w14:textId="6CA7B0D2" w:rsidTr="003C79BE">
        <w:tc>
          <w:tcPr>
            <w:tcW w:w="2160" w:type="dxa"/>
            <w:shd w:val="clear" w:color="auto" w:fill="FFFFFF"/>
          </w:tcPr>
          <w:p w14:paraId="454BF283" w14:textId="03FA66B3" w:rsidR="001164C7" w:rsidRPr="000D4044" w:rsidRDefault="001164C7" w:rsidP="003C79BE">
            <w:pPr>
              <w:spacing w:before="100" w:beforeAutospacing="1" w:after="100" w:afterAutospacing="1"/>
              <w:rPr>
                <w:rFonts w:ascii="SF Pro Display" w:hAnsi="SF Pro Display" w:cs="Arial"/>
                <w:b/>
                <w:bCs/>
                <w:color w:val="000000" w:themeColor="text1"/>
                <w:sz w:val="20"/>
                <w:szCs w:val="20"/>
              </w:rPr>
            </w:pPr>
          </w:p>
        </w:tc>
        <w:tc>
          <w:tcPr>
            <w:tcW w:w="1170" w:type="dxa"/>
            <w:shd w:val="clear" w:color="auto" w:fill="FFFFFF"/>
          </w:tcPr>
          <w:p w14:paraId="0DA3723F" w14:textId="3842A4EA" w:rsidR="001164C7" w:rsidRPr="000D4044" w:rsidRDefault="001164C7" w:rsidP="00BE37C5">
            <w:pPr>
              <w:spacing w:before="100" w:beforeAutospacing="1" w:after="100" w:afterAutospacing="1"/>
              <w:jc w:val="center"/>
              <w:rPr>
                <w:rFonts w:ascii="SF Pro Display" w:hAnsi="SF Pro Display" w:cs="Arial"/>
                <w:color w:val="000000" w:themeColor="text1"/>
                <w:sz w:val="20"/>
                <w:szCs w:val="20"/>
              </w:rPr>
            </w:pPr>
          </w:p>
        </w:tc>
        <w:tc>
          <w:tcPr>
            <w:tcW w:w="2700" w:type="dxa"/>
            <w:shd w:val="clear" w:color="auto" w:fill="FFFFFF"/>
          </w:tcPr>
          <w:p w14:paraId="52628884" w14:textId="6FBD6E36" w:rsidR="001164C7" w:rsidRPr="000D4044" w:rsidRDefault="001164C7" w:rsidP="003C79BE">
            <w:pPr>
              <w:spacing w:before="100" w:beforeAutospacing="1" w:after="100" w:afterAutospacing="1"/>
              <w:jc w:val="center"/>
              <w:rPr>
                <w:rFonts w:ascii="SF Pro Display" w:hAnsi="SF Pro Display" w:cs="Arial"/>
                <w:color w:val="000000" w:themeColor="text1"/>
                <w:sz w:val="20"/>
                <w:szCs w:val="20"/>
              </w:rPr>
            </w:pPr>
          </w:p>
        </w:tc>
        <w:tc>
          <w:tcPr>
            <w:tcW w:w="1080" w:type="dxa"/>
            <w:shd w:val="clear" w:color="auto" w:fill="FFFFFF"/>
          </w:tcPr>
          <w:p w14:paraId="291C218C" w14:textId="5139F937" w:rsidR="001164C7" w:rsidRPr="000D4044" w:rsidRDefault="001164C7" w:rsidP="00BE37C5">
            <w:pPr>
              <w:spacing w:before="100" w:beforeAutospacing="1" w:after="100" w:afterAutospacing="1"/>
              <w:jc w:val="center"/>
              <w:rPr>
                <w:rFonts w:ascii="SF Pro Display" w:hAnsi="SF Pro Display" w:cs="Arial"/>
                <w:color w:val="000000" w:themeColor="text1"/>
                <w:sz w:val="20"/>
                <w:szCs w:val="20"/>
              </w:rPr>
            </w:pPr>
          </w:p>
        </w:tc>
        <w:tc>
          <w:tcPr>
            <w:tcW w:w="990" w:type="dxa"/>
            <w:shd w:val="clear" w:color="auto" w:fill="FFFFFF"/>
          </w:tcPr>
          <w:p w14:paraId="373FB96C" w14:textId="381A8687" w:rsidR="001164C7" w:rsidRPr="000D4044" w:rsidRDefault="001164C7" w:rsidP="00BE37C5">
            <w:pPr>
              <w:spacing w:before="100" w:beforeAutospacing="1" w:after="100" w:afterAutospacing="1"/>
              <w:jc w:val="center"/>
              <w:rPr>
                <w:rFonts w:ascii="SF Pro Display" w:hAnsi="SF Pro Display" w:cs="Arial"/>
                <w:color w:val="000000" w:themeColor="text1"/>
                <w:sz w:val="20"/>
                <w:szCs w:val="20"/>
              </w:rPr>
            </w:pPr>
          </w:p>
        </w:tc>
      </w:tr>
      <w:tr w:rsidR="004335C0" w:rsidRPr="005D7606" w14:paraId="188BC302" w14:textId="69A705D2" w:rsidTr="003C79BE">
        <w:tc>
          <w:tcPr>
            <w:tcW w:w="2160" w:type="dxa"/>
            <w:shd w:val="clear" w:color="auto" w:fill="FFFFFF"/>
          </w:tcPr>
          <w:p w14:paraId="373054D8" w14:textId="51F88F69" w:rsidR="001164C7" w:rsidRPr="000D4044" w:rsidRDefault="001164C7" w:rsidP="003C79BE">
            <w:pPr>
              <w:spacing w:before="100" w:beforeAutospacing="1" w:after="100" w:afterAutospacing="1"/>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TOTAL</w:t>
            </w:r>
          </w:p>
        </w:tc>
        <w:tc>
          <w:tcPr>
            <w:tcW w:w="1170" w:type="dxa"/>
            <w:shd w:val="clear" w:color="auto" w:fill="FFFFFF"/>
          </w:tcPr>
          <w:p w14:paraId="5433AA66" w14:textId="47A27DE5" w:rsidR="001164C7" w:rsidRPr="000D4044" w:rsidRDefault="001164C7" w:rsidP="00BE37C5">
            <w:pPr>
              <w:spacing w:before="100" w:beforeAutospacing="1" w:after="100" w:afterAutospacing="1"/>
              <w:jc w:val="center"/>
              <w:rPr>
                <w:rFonts w:ascii="SF Pro Display" w:hAnsi="SF Pro Display" w:cs="Arial"/>
                <w:color w:val="000000" w:themeColor="text1"/>
                <w:sz w:val="20"/>
                <w:szCs w:val="20"/>
              </w:rPr>
            </w:pPr>
          </w:p>
        </w:tc>
        <w:tc>
          <w:tcPr>
            <w:tcW w:w="2700" w:type="dxa"/>
            <w:shd w:val="clear" w:color="auto" w:fill="FFFFFF"/>
          </w:tcPr>
          <w:p w14:paraId="5D1CF347" w14:textId="3FC4905C" w:rsidR="001164C7" w:rsidRPr="000D4044" w:rsidRDefault="001164C7" w:rsidP="003C79BE">
            <w:pPr>
              <w:spacing w:before="100" w:beforeAutospacing="1" w:after="100" w:afterAutospacing="1"/>
              <w:jc w:val="center"/>
              <w:rPr>
                <w:rFonts w:ascii="SF Pro Display" w:hAnsi="SF Pro Display" w:cs="Arial"/>
                <w:color w:val="000000" w:themeColor="text1"/>
                <w:sz w:val="20"/>
                <w:szCs w:val="20"/>
              </w:rPr>
            </w:pPr>
          </w:p>
        </w:tc>
        <w:tc>
          <w:tcPr>
            <w:tcW w:w="1080" w:type="dxa"/>
            <w:shd w:val="clear" w:color="auto" w:fill="FFFFFF"/>
          </w:tcPr>
          <w:p w14:paraId="3AADDE09" w14:textId="168D55F1" w:rsidR="001164C7" w:rsidRPr="000D4044" w:rsidRDefault="00173B2D"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200</w:t>
            </w:r>
          </w:p>
        </w:tc>
        <w:tc>
          <w:tcPr>
            <w:tcW w:w="990" w:type="dxa"/>
            <w:shd w:val="clear" w:color="auto" w:fill="FFFFFF"/>
          </w:tcPr>
          <w:p w14:paraId="3B2BC0AF" w14:textId="00079771" w:rsidR="001164C7" w:rsidRPr="000D4044" w:rsidRDefault="00173B2D" w:rsidP="00BE37C5">
            <w:pPr>
              <w:spacing w:before="100" w:beforeAutospacing="1" w:after="100" w:afterAutospacing="1"/>
              <w:jc w:val="center"/>
              <w:rPr>
                <w:rFonts w:ascii="SF Pro Display" w:hAnsi="SF Pro Display" w:cs="Arial"/>
                <w:color w:val="000000" w:themeColor="text1"/>
                <w:sz w:val="20"/>
                <w:szCs w:val="20"/>
              </w:rPr>
            </w:pPr>
            <w:r>
              <w:rPr>
                <w:rFonts w:ascii="SF Pro Display" w:hAnsi="SF Pro Display" w:cs="Arial"/>
                <w:color w:val="000000" w:themeColor="text1"/>
                <w:sz w:val="20"/>
                <w:szCs w:val="20"/>
              </w:rPr>
              <w:t>$70,000</w:t>
            </w:r>
          </w:p>
        </w:tc>
      </w:tr>
    </w:tbl>
    <w:p w14:paraId="78E5F5EF" w14:textId="77777777" w:rsidR="00AC53A0" w:rsidRPr="000D4044" w:rsidRDefault="00AC53A0" w:rsidP="00AC53A0">
      <w:pPr>
        <w:pStyle w:val="ListParagraph"/>
        <w:ind w:left="630"/>
        <w:rPr>
          <w:rFonts w:ascii="SF Pro Display" w:eastAsia="Times New Roman" w:hAnsi="SF Pro Display" w:cs="Arial"/>
          <w:color w:val="000000" w:themeColor="text1"/>
          <w:sz w:val="20"/>
          <w:szCs w:val="20"/>
        </w:rPr>
      </w:pPr>
    </w:p>
    <w:p w14:paraId="03299D23" w14:textId="23CB8A22" w:rsidR="001164C7" w:rsidRPr="000D4044" w:rsidRDefault="00AC53A0" w:rsidP="005D7606">
      <w:pPr>
        <w:pStyle w:val="ListParagraph"/>
        <w:keepNext/>
        <w:numPr>
          <w:ilvl w:val="0"/>
          <w:numId w:val="5"/>
        </w:numPr>
        <w:rPr>
          <w:rFonts w:ascii="SF Pro Display" w:eastAsia="Times New Roman" w:hAnsi="SF Pro Display" w:cs="Arial"/>
          <w:color w:val="000000" w:themeColor="text1"/>
          <w:sz w:val="20"/>
          <w:szCs w:val="20"/>
        </w:rPr>
      </w:pPr>
      <w:r w:rsidRPr="005D7606">
        <w:rPr>
          <w:rFonts w:ascii="SF Pro Display" w:hAnsi="SF Pro Display" w:cs="Arial"/>
          <w:b/>
          <w:bCs/>
          <w:color w:val="000000" w:themeColor="text1"/>
          <w:sz w:val="20"/>
          <w:szCs w:val="20"/>
        </w:rPr>
        <w:lastRenderedPageBreak/>
        <w:t xml:space="preserve">Overage Fees for Hours Above Estimate:  </w:t>
      </w:r>
      <w:r w:rsidRPr="005D7606">
        <w:rPr>
          <w:rFonts w:ascii="SF Pro Display" w:hAnsi="SF Pro Display" w:cs="Arial"/>
          <w:color w:val="000000" w:themeColor="text1"/>
          <w:sz w:val="20"/>
          <w:szCs w:val="20"/>
        </w:rPr>
        <w:t>Additional Hours utilized above the packages selected will be billed according to the table below:</w:t>
      </w:r>
    </w:p>
    <w:p w14:paraId="0E172189" w14:textId="77777777" w:rsidR="001164C7" w:rsidRPr="000D4044" w:rsidRDefault="001164C7" w:rsidP="005D7606">
      <w:pPr>
        <w:keepNext/>
        <w:rPr>
          <w:rFonts w:ascii="SF Pro Display" w:eastAsia="Times New Roman" w:hAnsi="SF Pro Display" w:cs="Arial"/>
          <w:color w:val="000000" w:themeColor="text1"/>
          <w:sz w:val="20"/>
          <w:szCs w:val="20"/>
        </w:rPr>
      </w:pPr>
    </w:p>
    <w:tbl>
      <w:tblPr>
        <w:tblW w:w="780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24"/>
        <w:gridCol w:w="1618"/>
        <w:gridCol w:w="1166"/>
      </w:tblGrid>
      <w:tr w:rsidR="004335C0" w:rsidRPr="005D7606" w14:paraId="78DDAADB" w14:textId="66583EC3" w:rsidTr="003C79BE">
        <w:tc>
          <w:tcPr>
            <w:tcW w:w="5024" w:type="dxa"/>
            <w:shd w:val="clear" w:color="auto" w:fill="FFFFFF"/>
          </w:tcPr>
          <w:p w14:paraId="286E4941" w14:textId="5E4C75B6" w:rsidR="001164C7" w:rsidRPr="000D4044" w:rsidRDefault="001164C7" w:rsidP="005D7606">
            <w:pPr>
              <w:pStyle w:val="NormalWeb"/>
              <w:keepNext/>
              <w:shd w:val="clear" w:color="auto" w:fill="FFFFFF"/>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 xml:space="preserve">Principal </w:t>
            </w:r>
            <w:r w:rsidRPr="005D7606">
              <w:rPr>
                <w:rFonts w:ascii="SF Pro Display" w:hAnsi="SF Pro Display" w:cs="Arial"/>
                <w:color w:val="000000" w:themeColor="text1"/>
                <w:sz w:val="20"/>
                <w:szCs w:val="20"/>
              </w:rPr>
              <w:t>US Based</w:t>
            </w:r>
          </w:p>
        </w:tc>
        <w:tc>
          <w:tcPr>
            <w:tcW w:w="1618" w:type="dxa"/>
            <w:shd w:val="clear" w:color="auto" w:fill="FFFFFF"/>
          </w:tcPr>
          <w:p w14:paraId="29FD1D34" w14:textId="569A387A" w:rsidR="001164C7" w:rsidRPr="000D4044" w:rsidRDefault="001164C7" w:rsidP="005D7606">
            <w:pPr>
              <w:keepNext/>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w:t>
            </w:r>
            <w:r w:rsidR="00341ADD">
              <w:rPr>
                <w:rFonts w:ascii="SF Pro Display" w:hAnsi="SF Pro Display" w:cs="Arial"/>
                <w:color w:val="000000" w:themeColor="text1"/>
                <w:sz w:val="20"/>
                <w:szCs w:val="20"/>
              </w:rPr>
              <w:t>490</w:t>
            </w:r>
            <w:r w:rsidRPr="000D4044">
              <w:rPr>
                <w:rFonts w:ascii="SF Pro Display" w:hAnsi="SF Pro Display" w:cs="Arial"/>
                <w:color w:val="000000" w:themeColor="text1"/>
                <w:sz w:val="20"/>
                <w:szCs w:val="20"/>
              </w:rPr>
              <w:t>/Hour USD</w:t>
            </w:r>
          </w:p>
        </w:tc>
        <w:tc>
          <w:tcPr>
            <w:tcW w:w="1166" w:type="dxa"/>
            <w:shd w:val="clear" w:color="auto" w:fill="FFFFFF"/>
          </w:tcPr>
          <w:p w14:paraId="6E561E84" w14:textId="6BCB03A8" w:rsidR="001164C7" w:rsidRPr="000D4044" w:rsidRDefault="001164C7" w:rsidP="005D7606">
            <w:pPr>
              <w:keepNext/>
              <w:spacing w:before="100" w:beforeAutospacing="1" w:after="100" w:afterAutospacing="1"/>
              <w:jc w:val="center"/>
              <w:rPr>
                <w:rFonts w:ascii="SF Pro Display" w:hAnsi="SF Pro Display" w:cs="Arial"/>
                <w:color w:val="000000" w:themeColor="text1"/>
                <w:sz w:val="20"/>
                <w:szCs w:val="20"/>
              </w:rPr>
            </w:pPr>
          </w:p>
        </w:tc>
      </w:tr>
      <w:tr w:rsidR="004335C0" w:rsidRPr="005D7606" w14:paraId="1C4BA19E" w14:textId="51F9D1E2" w:rsidTr="003C79BE">
        <w:tc>
          <w:tcPr>
            <w:tcW w:w="5024" w:type="dxa"/>
            <w:shd w:val="clear" w:color="auto" w:fill="FFFFFF"/>
            <w:hideMark/>
          </w:tcPr>
          <w:p w14:paraId="6AF08BF7" w14:textId="1783765E" w:rsidR="001164C7" w:rsidRPr="000D4044" w:rsidRDefault="001164C7" w:rsidP="005D7606">
            <w:pPr>
              <w:pStyle w:val="NormalWeb"/>
              <w:keepNext/>
              <w:shd w:val="clear" w:color="auto" w:fill="FFFFFF"/>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Analyst</w:t>
            </w:r>
            <w:r w:rsidRPr="000D4044">
              <w:rPr>
                <w:rFonts w:ascii="SF Pro Display" w:hAnsi="SF Pro Display" w:cs="Arial"/>
                <w:color w:val="000000" w:themeColor="text1"/>
                <w:sz w:val="20"/>
                <w:szCs w:val="20"/>
              </w:rPr>
              <w:t xml:space="preserve"> US Based</w:t>
            </w:r>
          </w:p>
          <w:p w14:paraId="29367F0A" w14:textId="2960A860" w:rsidR="001164C7" w:rsidRPr="000D4044" w:rsidRDefault="001164C7" w:rsidP="005D7606">
            <w:pPr>
              <w:keepNext/>
              <w:spacing w:before="100" w:beforeAutospacing="1" w:after="100" w:afterAutospacing="1"/>
              <w:rPr>
                <w:rFonts w:ascii="SF Pro Display" w:hAnsi="SF Pro Display" w:cs="Arial"/>
                <w:color w:val="000000" w:themeColor="text1"/>
                <w:sz w:val="20"/>
                <w:szCs w:val="20"/>
              </w:rPr>
            </w:pPr>
          </w:p>
        </w:tc>
        <w:tc>
          <w:tcPr>
            <w:tcW w:w="1618" w:type="dxa"/>
            <w:shd w:val="clear" w:color="auto" w:fill="FFFFFF"/>
          </w:tcPr>
          <w:p w14:paraId="2AB4634C" w14:textId="6D30995A" w:rsidR="001164C7" w:rsidRPr="000D4044" w:rsidRDefault="001164C7" w:rsidP="005D7606">
            <w:pPr>
              <w:keepNext/>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w:t>
            </w:r>
            <w:r w:rsidR="00341ADD">
              <w:rPr>
                <w:rFonts w:ascii="SF Pro Display" w:hAnsi="SF Pro Display" w:cs="Arial"/>
                <w:color w:val="000000" w:themeColor="text1"/>
                <w:sz w:val="20"/>
                <w:szCs w:val="20"/>
              </w:rPr>
              <w:t>393</w:t>
            </w:r>
            <w:r w:rsidRPr="000D4044">
              <w:rPr>
                <w:rFonts w:ascii="SF Pro Display" w:hAnsi="SF Pro Display" w:cs="Arial"/>
                <w:color w:val="000000" w:themeColor="text1"/>
                <w:sz w:val="20"/>
                <w:szCs w:val="20"/>
              </w:rPr>
              <w:t>/Hour USD</w:t>
            </w:r>
          </w:p>
        </w:tc>
        <w:tc>
          <w:tcPr>
            <w:tcW w:w="1166" w:type="dxa"/>
            <w:shd w:val="clear" w:color="auto" w:fill="FFFFFF"/>
          </w:tcPr>
          <w:p w14:paraId="65522B15" w14:textId="71E0A3D3" w:rsidR="001164C7" w:rsidRPr="000D4044" w:rsidRDefault="001164C7" w:rsidP="005D7606">
            <w:pPr>
              <w:keepNext/>
              <w:spacing w:before="100" w:beforeAutospacing="1" w:after="100" w:afterAutospacing="1"/>
              <w:jc w:val="center"/>
              <w:rPr>
                <w:rFonts w:ascii="SF Pro Display" w:hAnsi="SF Pro Display" w:cs="Arial"/>
                <w:color w:val="000000" w:themeColor="text1"/>
                <w:sz w:val="20"/>
                <w:szCs w:val="20"/>
              </w:rPr>
            </w:pPr>
          </w:p>
        </w:tc>
      </w:tr>
    </w:tbl>
    <w:p w14:paraId="0557A30F" w14:textId="77777777" w:rsidR="001164C7" w:rsidRPr="000D4044" w:rsidRDefault="001164C7" w:rsidP="005D7606">
      <w:pPr>
        <w:pStyle w:val="ListParagraph"/>
        <w:keepNext/>
        <w:ind w:left="630"/>
        <w:rPr>
          <w:rFonts w:ascii="SF Pro Display" w:eastAsia="Times New Roman" w:hAnsi="SF Pro Display" w:cs="Arial"/>
          <w:color w:val="000000" w:themeColor="text1"/>
          <w:sz w:val="20"/>
          <w:szCs w:val="20"/>
        </w:rPr>
      </w:pPr>
    </w:p>
    <w:p w14:paraId="4C0C0F38" w14:textId="6D2EC7AA" w:rsidR="001164C7" w:rsidRPr="000D4044" w:rsidRDefault="00AC53A0" w:rsidP="001164C7">
      <w:pPr>
        <w:pStyle w:val="ListParagraph"/>
        <w:numPr>
          <w:ilvl w:val="0"/>
          <w:numId w:val="5"/>
        </w:numPr>
        <w:rPr>
          <w:rFonts w:ascii="SF Pro Display" w:eastAsia="Times New Roman" w:hAnsi="SF Pro Display" w:cs="Arial"/>
          <w:color w:val="000000" w:themeColor="text1"/>
          <w:sz w:val="20"/>
          <w:szCs w:val="20"/>
        </w:rPr>
      </w:pPr>
      <w:r w:rsidRPr="005D7606">
        <w:rPr>
          <w:rFonts w:ascii="SF Pro Display" w:eastAsia="Times New Roman" w:hAnsi="SF Pro Display" w:cs="Arial"/>
          <w:b/>
          <w:bCs/>
          <w:color w:val="000000" w:themeColor="text1"/>
          <w:sz w:val="20"/>
          <w:szCs w:val="20"/>
        </w:rPr>
        <w:t>PAYMENT AND INVOICES.</w:t>
      </w:r>
      <w:r w:rsidRPr="005D7606">
        <w:rPr>
          <w:rFonts w:ascii="SF Pro Display" w:eastAsia="Times New Roman" w:hAnsi="SF Pro Display" w:cs="Arial"/>
          <w:color w:val="000000" w:themeColor="text1"/>
          <w:sz w:val="20"/>
          <w:szCs w:val="20"/>
        </w:rPr>
        <w:t xml:space="preserve"> Th</w:t>
      </w:r>
      <w:r w:rsidR="0011360D" w:rsidRPr="000D4044">
        <w:rPr>
          <w:rFonts w:ascii="SF Pro Display" w:eastAsia="Times New Roman" w:hAnsi="SF Pro Display" w:cs="Arial"/>
          <w:color w:val="000000" w:themeColor="text1"/>
          <w:sz w:val="20"/>
          <w:szCs w:val="20"/>
        </w:rPr>
        <w:t>is SOW</w:t>
      </w:r>
      <w:r w:rsidRPr="005D7606">
        <w:rPr>
          <w:rFonts w:ascii="SF Pro Display" w:eastAsia="Times New Roman" w:hAnsi="SF Pro Display" w:cs="Arial"/>
          <w:color w:val="000000" w:themeColor="text1"/>
          <w:sz w:val="20"/>
          <w:szCs w:val="20"/>
        </w:rPr>
        <w:t xml:space="preserve"> </w:t>
      </w:r>
      <w:r w:rsidR="0011360D" w:rsidRPr="000D4044">
        <w:rPr>
          <w:rFonts w:ascii="SF Pro Display" w:eastAsia="Times New Roman" w:hAnsi="SF Pro Display" w:cs="Arial"/>
          <w:color w:val="000000" w:themeColor="text1"/>
          <w:sz w:val="20"/>
          <w:szCs w:val="20"/>
        </w:rPr>
        <w:t>w</w:t>
      </w:r>
      <w:r w:rsidR="0011360D" w:rsidRPr="005D7606">
        <w:rPr>
          <w:rFonts w:ascii="SF Pro Display" w:eastAsia="Times New Roman" w:hAnsi="SF Pro Display" w:cs="Arial"/>
          <w:color w:val="000000" w:themeColor="text1"/>
          <w:sz w:val="20"/>
          <w:szCs w:val="20"/>
        </w:rPr>
        <w:t xml:space="preserve">ill </w:t>
      </w:r>
      <w:r w:rsidRPr="005D7606">
        <w:rPr>
          <w:rFonts w:ascii="SF Pro Display" w:eastAsia="Times New Roman" w:hAnsi="SF Pro Display" w:cs="Arial"/>
          <w:color w:val="000000" w:themeColor="text1"/>
          <w:sz w:val="20"/>
          <w:szCs w:val="20"/>
        </w:rPr>
        <w:t xml:space="preserve">be invoiced upon order acceptance by </w:t>
      </w:r>
      <w:r w:rsidR="0011360D" w:rsidRPr="000D4044">
        <w:rPr>
          <w:rFonts w:ascii="SF Pro Display" w:eastAsia="Times New Roman" w:hAnsi="SF Pro Display" w:cs="Arial"/>
          <w:color w:val="000000" w:themeColor="text1"/>
          <w:sz w:val="20"/>
          <w:szCs w:val="20"/>
        </w:rPr>
        <w:t>Company</w:t>
      </w:r>
      <w:r w:rsidRPr="005D7606">
        <w:rPr>
          <w:rFonts w:ascii="SF Pro Display" w:eastAsia="Times New Roman" w:hAnsi="SF Pro Display" w:cs="Arial"/>
          <w:color w:val="000000" w:themeColor="text1"/>
          <w:sz w:val="20"/>
          <w:szCs w:val="20"/>
        </w:rPr>
        <w:t xml:space="preserve"> Overages will be invoiced monthly in arrears Invoices will be payable upon 30 days of invoice.</w:t>
      </w:r>
    </w:p>
    <w:p w14:paraId="32F2261C" w14:textId="77777777" w:rsidR="001164C7" w:rsidRPr="000D4044" w:rsidRDefault="001164C7" w:rsidP="001164C7">
      <w:pPr>
        <w:rPr>
          <w:rFonts w:ascii="SF Pro Display" w:eastAsia="Times New Roman" w:hAnsi="SF Pro Display" w:cs="Arial"/>
          <w:color w:val="000000" w:themeColor="text1"/>
          <w:sz w:val="20"/>
          <w:szCs w:val="20"/>
        </w:rPr>
      </w:pPr>
    </w:p>
    <w:p w14:paraId="79996CBC" w14:textId="562A3096" w:rsidR="00341ADD" w:rsidRDefault="001164C7" w:rsidP="00590ED0">
      <w:pPr>
        <w:pStyle w:val="ListParagraph"/>
        <w:widowControl w:val="0"/>
        <w:numPr>
          <w:ilvl w:val="0"/>
          <w:numId w:val="5"/>
        </w:numPr>
        <w:spacing w:after="160" w:line="259" w:lineRule="auto"/>
        <w:jc w:val="both"/>
        <w:rPr>
          <w:rFonts w:ascii="SF Pro Display" w:hAnsi="SF Pro Display" w:cs="Arial"/>
          <w:color w:val="000000" w:themeColor="text1"/>
          <w:sz w:val="20"/>
          <w:szCs w:val="20"/>
        </w:rPr>
      </w:pPr>
      <w:r w:rsidRPr="00341ADD">
        <w:rPr>
          <w:rFonts w:ascii="SF Pro Display" w:hAnsi="SF Pro Display" w:cs="Arial"/>
          <w:b/>
          <w:color w:val="000000" w:themeColor="text1"/>
          <w:sz w:val="20"/>
          <w:szCs w:val="20"/>
        </w:rPr>
        <w:t xml:space="preserve">CHANGES. </w:t>
      </w:r>
      <w:r w:rsidRPr="00341ADD">
        <w:rPr>
          <w:rFonts w:ascii="SF Pro Display" w:hAnsi="SF Pro Display" w:cs="Arial"/>
          <w:color w:val="000000" w:themeColor="text1"/>
          <w:sz w:val="20"/>
          <w:szCs w:val="20"/>
        </w:rPr>
        <w:t>Customer may, at any time by written order, make changes in the Company’s work within the general scope of this applicable SOW.  If any change under this section causes an increase or decrease in the Supplier’s cost of, or time required for, the performance of any part of the work, the parties shall negotiate an equitable adjustment to the compensation payable hereunder, and this Agreement shall be modified in writing accordingly.</w:t>
      </w:r>
    </w:p>
    <w:p w14:paraId="2B96DE42" w14:textId="77777777" w:rsidR="00341ADD" w:rsidRPr="00341ADD" w:rsidRDefault="00341ADD" w:rsidP="00341ADD">
      <w:pPr>
        <w:pStyle w:val="ListParagraph"/>
        <w:widowControl w:val="0"/>
        <w:spacing w:after="160" w:line="259" w:lineRule="auto"/>
        <w:ind w:left="630"/>
        <w:jc w:val="both"/>
        <w:rPr>
          <w:rFonts w:ascii="SF Pro Display" w:hAnsi="SF Pro Display" w:cs="Arial"/>
          <w:color w:val="000000" w:themeColor="text1"/>
          <w:sz w:val="20"/>
          <w:szCs w:val="20"/>
        </w:rPr>
      </w:pPr>
    </w:p>
    <w:p w14:paraId="5331D76D" w14:textId="3153DAB3" w:rsidR="00FA4F44" w:rsidRPr="000D4044" w:rsidRDefault="001164C7" w:rsidP="003C79BE">
      <w:pPr>
        <w:pStyle w:val="ListParagraph"/>
        <w:numPr>
          <w:ilvl w:val="0"/>
          <w:numId w:val="5"/>
        </w:numPr>
        <w:rPr>
          <w:rFonts w:ascii="SF Pro Display" w:hAnsi="SF Pro Display" w:cs="Arial"/>
          <w:color w:val="000000" w:themeColor="text1"/>
          <w:sz w:val="20"/>
          <w:szCs w:val="20"/>
        </w:rPr>
      </w:pPr>
      <w:r w:rsidRPr="005D7606">
        <w:rPr>
          <w:rFonts w:ascii="SF Pro Display" w:eastAsia="Times New Roman" w:hAnsi="SF Pro Display" w:cs="Arial"/>
          <w:b/>
          <w:bCs/>
          <w:color w:val="000000" w:themeColor="text1"/>
          <w:sz w:val="20"/>
          <w:szCs w:val="20"/>
        </w:rPr>
        <w:t>LOCATION</w:t>
      </w:r>
      <w:r w:rsidRPr="005D7606">
        <w:rPr>
          <w:rFonts w:ascii="SF Pro Display" w:eastAsia="Times New Roman" w:hAnsi="SF Pro Display" w:cs="Arial"/>
          <w:color w:val="000000" w:themeColor="text1"/>
          <w:sz w:val="20"/>
          <w:szCs w:val="20"/>
        </w:rPr>
        <w:t xml:space="preserve">.  All work under this SOW will be performed remotely unless otherwise specified explicitly in the SOW.  </w:t>
      </w:r>
    </w:p>
    <w:p w14:paraId="709D4834" w14:textId="77777777" w:rsidR="001164C7" w:rsidRPr="000D4044" w:rsidRDefault="001164C7" w:rsidP="001164C7">
      <w:pPr>
        <w:pStyle w:val="ListParagraph"/>
        <w:rPr>
          <w:rFonts w:ascii="SF Pro Display" w:hAnsi="SF Pro Display" w:cs="Arial"/>
          <w:color w:val="000000" w:themeColor="text1"/>
          <w:sz w:val="20"/>
          <w:szCs w:val="20"/>
        </w:rPr>
      </w:pPr>
    </w:p>
    <w:p w14:paraId="73CF3E7D" w14:textId="77777777" w:rsidR="001164C7" w:rsidRPr="000D4044" w:rsidRDefault="001164C7" w:rsidP="001164C7">
      <w:pPr>
        <w:pStyle w:val="ListParagraph"/>
        <w:ind w:left="630"/>
        <w:rPr>
          <w:rFonts w:ascii="SF Pro Display" w:hAnsi="SF Pro Display" w:cs="Arial"/>
          <w:color w:val="000000" w:themeColor="text1"/>
          <w:sz w:val="20"/>
          <w:szCs w:val="20"/>
        </w:rPr>
      </w:pPr>
    </w:p>
    <w:p w14:paraId="4F130D6E" w14:textId="3CDB0676" w:rsidR="00FA4F44" w:rsidRPr="000D4044" w:rsidRDefault="001164C7" w:rsidP="00FA4F44">
      <w:pP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Agreed by the Parties:</w:t>
      </w:r>
    </w:p>
    <w:p w14:paraId="29F6D506" w14:textId="77777777" w:rsidR="00FA4F44" w:rsidRPr="000D4044" w:rsidRDefault="00FA4F44" w:rsidP="00FA4F44">
      <w:pPr>
        <w:adjustRightInd w:val="0"/>
        <w:snapToGrid w:val="0"/>
        <w:ind w:left="75"/>
        <w:rPr>
          <w:rFonts w:ascii="SF Pro Display" w:hAnsi="SF Pro Display" w:cstheme="minorHAnsi"/>
          <w:color w:val="000000" w:themeColor="text1"/>
          <w:sz w:val="20"/>
          <w:szCs w:val="20"/>
        </w:rPr>
      </w:pPr>
    </w:p>
    <w:tbl>
      <w:tblPr>
        <w:tblStyle w:val="TableGrid"/>
        <w:tblW w:w="0" w:type="auto"/>
        <w:tblInd w:w="75" w:type="dxa"/>
        <w:tblLook w:val="04A0" w:firstRow="1" w:lastRow="0" w:firstColumn="1" w:lastColumn="0" w:noHBand="0" w:noVBand="1"/>
      </w:tblPr>
      <w:tblGrid>
        <w:gridCol w:w="4641"/>
        <w:gridCol w:w="4634"/>
      </w:tblGrid>
      <w:tr w:rsidR="004335C0" w:rsidRPr="005D7606" w14:paraId="2A006B55" w14:textId="5D5D4B3A" w:rsidTr="003C79BE">
        <w:tc>
          <w:tcPr>
            <w:tcW w:w="4641" w:type="dxa"/>
          </w:tcPr>
          <w:p w14:paraId="7D57176D" w14:textId="74E8E268" w:rsidR="00FA4F44" w:rsidRPr="000D4044" w:rsidRDefault="00FA4F44" w:rsidP="003C79BE">
            <w:pPr>
              <w:adjustRightInd w:val="0"/>
              <w:snapToGrid w:val="0"/>
              <w:rPr>
                <w:rFonts w:ascii="SF Pro Display" w:hAnsi="SF Pro Display" w:cstheme="minorHAnsi"/>
                <w:color w:val="000000" w:themeColor="text1"/>
                <w:sz w:val="20"/>
                <w:szCs w:val="20"/>
              </w:rPr>
            </w:pPr>
          </w:p>
          <w:p w14:paraId="112A9F0C" w14:textId="0B7CFBAD" w:rsidR="00FA4F44" w:rsidRPr="000D4044" w:rsidRDefault="00FA4F44" w:rsidP="003C79BE">
            <w:pPr>
              <w:adjustRightInd w:val="0"/>
              <w:snapToGrid w:val="0"/>
              <w:rPr>
                <w:rFonts w:ascii="SF Pro Display" w:hAnsi="SF Pro Display" w:cstheme="minorHAnsi"/>
                <w:color w:val="000000" w:themeColor="text1"/>
                <w:sz w:val="20"/>
                <w:szCs w:val="20"/>
              </w:rPr>
            </w:pPr>
            <w:proofErr w:type="spellStart"/>
            <w:r w:rsidRPr="000D4044">
              <w:rPr>
                <w:rFonts w:ascii="SF Pro Display" w:hAnsi="SF Pro Display" w:cstheme="minorHAnsi"/>
                <w:color w:val="000000" w:themeColor="text1"/>
                <w:sz w:val="20"/>
                <w:szCs w:val="20"/>
              </w:rPr>
              <w:t>SuccessKPI</w:t>
            </w:r>
            <w:proofErr w:type="spellEnd"/>
          </w:p>
        </w:tc>
        <w:tc>
          <w:tcPr>
            <w:tcW w:w="4634" w:type="dxa"/>
          </w:tcPr>
          <w:p w14:paraId="2B2438F2" w14:textId="54CFE520" w:rsidR="00FA4F44" w:rsidRPr="000D4044" w:rsidRDefault="00FA4F44" w:rsidP="003C79BE">
            <w:pPr>
              <w:adjustRightInd w:val="0"/>
              <w:snapToGrid w:val="0"/>
              <w:rPr>
                <w:rFonts w:ascii="SF Pro Display" w:hAnsi="SF Pro Display" w:cstheme="minorHAnsi"/>
                <w:color w:val="000000" w:themeColor="text1"/>
                <w:sz w:val="20"/>
                <w:szCs w:val="20"/>
              </w:rPr>
            </w:pPr>
          </w:p>
          <w:p w14:paraId="27A96E7D" w14:textId="1B7C3C83" w:rsidR="00FA4F44" w:rsidRPr="000D4044" w:rsidRDefault="00BE37C5" w:rsidP="003C79BE">
            <w:pPr>
              <w:adjustRightInd w:val="0"/>
              <w:snapToGrid w:val="0"/>
              <w:rPr>
                <w:rFonts w:ascii="SF Pro Display" w:hAnsi="SF Pro Display" w:cstheme="minorHAnsi"/>
                <w:color w:val="000000" w:themeColor="text1"/>
                <w:sz w:val="20"/>
                <w:szCs w:val="20"/>
              </w:rPr>
            </w:pPr>
            <w:r>
              <w:rPr>
                <w:rFonts w:ascii="SF Pro Display" w:eastAsia="Times New Roman" w:hAnsi="SF Pro Display" w:cstheme="minorHAnsi"/>
                <w:color w:val="000000" w:themeColor="text1"/>
                <w:sz w:val="20"/>
                <w:szCs w:val="20"/>
              </w:rPr>
              <w:t xml:space="preserve">Customer: </w:t>
            </w:r>
            <w:r w:rsidR="004335C0" w:rsidRPr="000D4044">
              <w:rPr>
                <w:rFonts w:ascii="SF Pro Display" w:eastAsia="Times New Roman" w:hAnsi="SF Pro Display" w:cstheme="minorHAnsi"/>
                <w:color w:val="000000" w:themeColor="text1"/>
                <w:sz w:val="20"/>
                <w:szCs w:val="20"/>
              </w:rPr>
              <w:t xml:space="preserve">_____________________  </w:t>
            </w:r>
          </w:p>
        </w:tc>
      </w:tr>
      <w:tr w:rsidR="004335C0" w:rsidRPr="005D7606" w14:paraId="7FBAF2FF" w14:textId="6F1EB13E" w:rsidTr="003C79BE">
        <w:tc>
          <w:tcPr>
            <w:tcW w:w="4641" w:type="dxa"/>
          </w:tcPr>
          <w:p w14:paraId="6D225F03" w14:textId="1E20BF69" w:rsidR="00FA4F44" w:rsidRPr="000D4044" w:rsidRDefault="00FA4F44" w:rsidP="003C79BE">
            <w:pPr>
              <w:adjustRightInd w:val="0"/>
              <w:snapToGrid w:val="0"/>
              <w:rPr>
                <w:rFonts w:ascii="SF Pro Display" w:hAnsi="SF Pro Display" w:cstheme="minorHAnsi"/>
                <w:color w:val="000000" w:themeColor="text1"/>
                <w:sz w:val="20"/>
                <w:szCs w:val="20"/>
              </w:rPr>
            </w:pPr>
          </w:p>
          <w:p w14:paraId="5AA3ECB3" w14:textId="2C5A77A8" w:rsidR="00FA4F44" w:rsidRPr="000D4044" w:rsidRDefault="00FA4F44"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Name</w:t>
            </w:r>
            <w:r w:rsidR="001164C7" w:rsidRPr="000D4044">
              <w:rPr>
                <w:rFonts w:ascii="SF Pro Display" w:hAnsi="SF Pro Display" w:cstheme="minorHAnsi"/>
                <w:color w:val="000000" w:themeColor="text1"/>
                <w:sz w:val="20"/>
                <w:szCs w:val="20"/>
              </w:rPr>
              <w:t xml:space="preserve">: </w:t>
            </w:r>
            <w:r w:rsidR="0044129F" w:rsidRPr="000D4044">
              <w:rPr>
                <w:rFonts w:ascii="SF Pro Display" w:hAnsi="SF Pro Display" w:cs="Arial"/>
                <w:color w:val="000000" w:themeColor="text1"/>
                <w:sz w:val="20"/>
                <w:szCs w:val="20"/>
              </w:rPr>
              <w:t xml:space="preserve">Dave </w:t>
            </w:r>
            <w:proofErr w:type="spellStart"/>
            <w:r w:rsidR="0044129F" w:rsidRPr="000D4044">
              <w:rPr>
                <w:rFonts w:ascii="SF Pro Display" w:hAnsi="SF Pro Display" w:cs="Arial"/>
                <w:color w:val="000000" w:themeColor="text1"/>
                <w:sz w:val="20"/>
                <w:szCs w:val="20"/>
              </w:rPr>
              <w:t>Rennyson</w:t>
            </w:r>
            <w:proofErr w:type="spellEnd"/>
          </w:p>
        </w:tc>
        <w:tc>
          <w:tcPr>
            <w:tcW w:w="4634" w:type="dxa"/>
          </w:tcPr>
          <w:p w14:paraId="5DBC7D8C" w14:textId="25AD3882" w:rsidR="00FA4F44" w:rsidRPr="000D4044" w:rsidRDefault="00FA4F44" w:rsidP="003C79BE">
            <w:pPr>
              <w:adjustRightInd w:val="0"/>
              <w:snapToGrid w:val="0"/>
              <w:rPr>
                <w:rFonts w:ascii="SF Pro Display" w:hAnsi="SF Pro Display" w:cstheme="minorHAnsi"/>
                <w:color w:val="000000" w:themeColor="text1"/>
                <w:sz w:val="20"/>
                <w:szCs w:val="20"/>
              </w:rPr>
            </w:pPr>
          </w:p>
          <w:p w14:paraId="23293AA1" w14:textId="6A631090" w:rsidR="00FA4F44" w:rsidRPr="000D4044" w:rsidRDefault="00FA4F44"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Name: </w:t>
            </w:r>
            <w:r w:rsidR="004335C0" w:rsidRPr="000D4044">
              <w:rPr>
                <w:rFonts w:ascii="SF Pro Display" w:eastAsia="Times New Roman" w:hAnsi="SF Pro Display" w:cstheme="minorHAnsi"/>
                <w:color w:val="000000" w:themeColor="text1"/>
                <w:sz w:val="20"/>
                <w:szCs w:val="20"/>
              </w:rPr>
              <w:t>_____________________</w:t>
            </w:r>
            <w:r w:rsidR="00BE37C5">
              <w:rPr>
                <w:rFonts w:ascii="SF Pro Display" w:eastAsia="Times New Roman" w:hAnsi="SF Pro Display" w:cstheme="minorHAnsi"/>
                <w:color w:val="000000" w:themeColor="text1"/>
                <w:sz w:val="20"/>
                <w:szCs w:val="20"/>
              </w:rPr>
              <w:t>___</w:t>
            </w:r>
            <w:r w:rsidR="004335C0" w:rsidRPr="000D4044">
              <w:rPr>
                <w:rFonts w:ascii="SF Pro Display" w:eastAsia="Times New Roman" w:hAnsi="SF Pro Display" w:cstheme="minorHAnsi"/>
                <w:color w:val="000000" w:themeColor="text1"/>
                <w:sz w:val="20"/>
                <w:szCs w:val="20"/>
              </w:rPr>
              <w:t xml:space="preserve">  </w:t>
            </w:r>
          </w:p>
        </w:tc>
      </w:tr>
      <w:tr w:rsidR="004335C0" w:rsidRPr="005D7606" w14:paraId="18AD7823" w14:textId="1BAD5F69" w:rsidTr="003C79BE">
        <w:tc>
          <w:tcPr>
            <w:tcW w:w="4641" w:type="dxa"/>
          </w:tcPr>
          <w:p w14:paraId="42092FE6" w14:textId="5A64C2B3" w:rsidR="00FA4F44" w:rsidRPr="000D4044" w:rsidRDefault="00FA4F44" w:rsidP="003C79BE">
            <w:pPr>
              <w:adjustRightInd w:val="0"/>
              <w:snapToGrid w:val="0"/>
              <w:rPr>
                <w:rFonts w:ascii="SF Pro Display" w:hAnsi="SF Pro Display" w:cstheme="minorHAnsi"/>
                <w:color w:val="000000" w:themeColor="text1"/>
                <w:sz w:val="20"/>
                <w:szCs w:val="20"/>
              </w:rPr>
            </w:pPr>
          </w:p>
          <w:p w14:paraId="757F6FC8" w14:textId="73CF0718" w:rsidR="00FA4F44" w:rsidRPr="000D4044" w:rsidRDefault="00FA4F44"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Title</w:t>
            </w:r>
            <w:r w:rsidR="001164C7" w:rsidRPr="000D4044">
              <w:rPr>
                <w:rFonts w:ascii="SF Pro Display" w:hAnsi="SF Pro Display" w:cstheme="minorHAnsi"/>
                <w:color w:val="000000" w:themeColor="text1"/>
                <w:sz w:val="20"/>
                <w:szCs w:val="20"/>
              </w:rPr>
              <w:t xml:space="preserve">: </w:t>
            </w:r>
            <w:r w:rsidR="0044129F" w:rsidRPr="000D4044">
              <w:rPr>
                <w:rFonts w:ascii="SF Pro Display" w:hAnsi="SF Pro Display" w:cs="Arial"/>
                <w:color w:val="000000" w:themeColor="text1"/>
                <w:sz w:val="20"/>
                <w:szCs w:val="20"/>
              </w:rPr>
              <w:t>CEO</w:t>
            </w:r>
          </w:p>
        </w:tc>
        <w:tc>
          <w:tcPr>
            <w:tcW w:w="4634" w:type="dxa"/>
          </w:tcPr>
          <w:p w14:paraId="34F034B5" w14:textId="685023D8" w:rsidR="00FA4F44" w:rsidRPr="000D4044" w:rsidRDefault="00FA4F44" w:rsidP="003C79BE">
            <w:pPr>
              <w:adjustRightInd w:val="0"/>
              <w:snapToGrid w:val="0"/>
              <w:rPr>
                <w:rFonts w:ascii="SF Pro Display" w:hAnsi="SF Pro Display" w:cstheme="minorHAnsi"/>
                <w:color w:val="000000" w:themeColor="text1"/>
                <w:sz w:val="20"/>
                <w:szCs w:val="20"/>
              </w:rPr>
            </w:pPr>
          </w:p>
          <w:p w14:paraId="7E22D0B4" w14:textId="0391DB54" w:rsidR="00FA4F44" w:rsidRPr="000D4044" w:rsidRDefault="00FA4F44"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Title: </w:t>
            </w:r>
            <w:r w:rsidR="004335C0" w:rsidRPr="000D4044">
              <w:rPr>
                <w:rFonts w:ascii="SF Pro Display" w:eastAsia="Times New Roman" w:hAnsi="SF Pro Display" w:cstheme="minorHAnsi"/>
                <w:color w:val="000000" w:themeColor="text1"/>
                <w:sz w:val="20"/>
                <w:szCs w:val="20"/>
              </w:rPr>
              <w:t>_____________________</w:t>
            </w:r>
            <w:r w:rsidR="00BE37C5">
              <w:rPr>
                <w:rFonts w:ascii="SF Pro Display" w:eastAsia="Times New Roman" w:hAnsi="SF Pro Display" w:cstheme="minorHAnsi"/>
                <w:color w:val="000000" w:themeColor="text1"/>
                <w:sz w:val="20"/>
                <w:szCs w:val="20"/>
              </w:rPr>
              <w:t>____</w:t>
            </w:r>
            <w:r w:rsidR="004335C0" w:rsidRPr="000D4044">
              <w:rPr>
                <w:rFonts w:ascii="SF Pro Display" w:eastAsia="Times New Roman" w:hAnsi="SF Pro Display" w:cstheme="minorHAnsi"/>
                <w:color w:val="000000" w:themeColor="text1"/>
                <w:sz w:val="20"/>
                <w:szCs w:val="20"/>
              </w:rPr>
              <w:t xml:space="preserve">  </w:t>
            </w:r>
          </w:p>
        </w:tc>
      </w:tr>
      <w:tr w:rsidR="00FA4F44" w:rsidRPr="005D7606" w14:paraId="6C8EC042" w14:textId="5157952A" w:rsidTr="003C79BE">
        <w:tc>
          <w:tcPr>
            <w:tcW w:w="4641" w:type="dxa"/>
          </w:tcPr>
          <w:p w14:paraId="51E69C2C" w14:textId="543DCF2B" w:rsidR="00FA4F44" w:rsidRPr="000D4044" w:rsidRDefault="00FA4F44" w:rsidP="003C79BE">
            <w:pPr>
              <w:adjustRightInd w:val="0"/>
              <w:snapToGrid w:val="0"/>
              <w:rPr>
                <w:rFonts w:ascii="SF Pro Display" w:hAnsi="SF Pro Display" w:cstheme="minorHAnsi"/>
                <w:color w:val="000000" w:themeColor="text1"/>
                <w:sz w:val="20"/>
                <w:szCs w:val="20"/>
              </w:rPr>
            </w:pPr>
          </w:p>
          <w:p w14:paraId="17022C70" w14:textId="1CF97282" w:rsidR="00FA4F44" w:rsidRPr="000D4044" w:rsidRDefault="00FA4F44"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Signature</w:t>
            </w:r>
            <w:r w:rsidR="001164C7" w:rsidRPr="000D4044">
              <w:rPr>
                <w:rFonts w:ascii="SF Pro Display" w:hAnsi="SF Pro Display" w:cstheme="minorHAnsi"/>
                <w:color w:val="000000" w:themeColor="text1"/>
                <w:sz w:val="20"/>
                <w:szCs w:val="20"/>
              </w:rPr>
              <w:t xml:space="preserve">: </w:t>
            </w:r>
            <w:r w:rsidR="001164C7" w:rsidRPr="000D4044">
              <w:rPr>
                <w:rFonts w:ascii="SF Pro Display" w:hAnsi="SF Pro Display" w:cs="Arial"/>
                <w:b/>
                <w:bCs/>
                <w:color w:val="000000" w:themeColor="text1"/>
                <w:sz w:val="20"/>
                <w:szCs w:val="20"/>
              </w:rPr>
              <w:t>______________________</w:t>
            </w:r>
          </w:p>
        </w:tc>
        <w:tc>
          <w:tcPr>
            <w:tcW w:w="4634" w:type="dxa"/>
          </w:tcPr>
          <w:p w14:paraId="496F801B" w14:textId="28AA999B" w:rsidR="00FA4F44" w:rsidRPr="000D4044" w:rsidRDefault="00FA4F44" w:rsidP="003C79BE">
            <w:pPr>
              <w:adjustRightInd w:val="0"/>
              <w:snapToGrid w:val="0"/>
              <w:rPr>
                <w:rFonts w:ascii="SF Pro Display" w:hAnsi="SF Pro Display" w:cstheme="minorHAnsi"/>
                <w:color w:val="000000" w:themeColor="text1"/>
                <w:sz w:val="20"/>
                <w:szCs w:val="20"/>
              </w:rPr>
            </w:pPr>
          </w:p>
          <w:p w14:paraId="55926738" w14:textId="7BF717C3" w:rsidR="00FA4F44" w:rsidRPr="000D4044" w:rsidRDefault="00FA4F44"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Signature:  </w:t>
            </w:r>
            <w:r w:rsidR="004335C0" w:rsidRPr="000D4044">
              <w:rPr>
                <w:rFonts w:ascii="SF Pro Display" w:eastAsia="Times New Roman" w:hAnsi="SF Pro Display" w:cstheme="minorHAnsi"/>
                <w:color w:val="000000" w:themeColor="text1"/>
                <w:sz w:val="20"/>
                <w:szCs w:val="20"/>
              </w:rPr>
              <w:t xml:space="preserve">_____________________  </w:t>
            </w:r>
          </w:p>
        </w:tc>
      </w:tr>
    </w:tbl>
    <w:p w14:paraId="3B7299EA" w14:textId="77777777" w:rsidR="00FA4F44" w:rsidRPr="000D4044" w:rsidRDefault="00FA4F44" w:rsidP="00FA4F44">
      <w:pPr>
        <w:rPr>
          <w:rFonts w:ascii="SF Pro Display" w:hAnsi="SF Pro Display" w:cs="Arial"/>
          <w:color w:val="000000" w:themeColor="text1"/>
          <w:sz w:val="20"/>
          <w:szCs w:val="20"/>
        </w:rPr>
      </w:pPr>
    </w:p>
    <w:p w14:paraId="06B67FB7" w14:textId="77777777" w:rsidR="00FA4F44" w:rsidRPr="000D4044" w:rsidRDefault="00FA4F44">
      <w:pPr>
        <w:rPr>
          <w:rFonts w:ascii="SF Pro Display" w:hAnsi="SF Pro Display" w:cstheme="minorHAnsi"/>
          <w:b/>
          <w:bCs/>
          <w:color w:val="000000" w:themeColor="text1"/>
          <w:sz w:val="20"/>
          <w:szCs w:val="20"/>
        </w:rPr>
      </w:pPr>
      <w:r w:rsidRPr="000D4044">
        <w:rPr>
          <w:rFonts w:ascii="SF Pro Display" w:hAnsi="SF Pro Display" w:cstheme="minorHAnsi"/>
          <w:b/>
          <w:bCs/>
          <w:color w:val="000000" w:themeColor="text1"/>
          <w:sz w:val="20"/>
          <w:szCs w:val="20"/>
        </w:rPr>
        <w:br w:type="page"/>
      </w:r>
    </w:p>
    <w:p w14:paraId="77436E8C" w14:textId="2D70D261" w:rsidR="00683A8E" w:rsidRPr="000D4044" w:rsidRDefault="00A62AD3" w:rsidP="00683A8E">
      <w:pPr>
        <w:adjustRightInd w:val="0"/>
        <w:snapToGrid w:val="0"/>
        <w:ind w:right="-630"/>
        <w:rPr>
          <w:rFonts w:ascii="SF Pro Display" w:hAnsi="SF Pro Display" w:cstheme="minorHAnsi"/>
          <w:b/>
          <w:bCs/>
          <w:color w:val="000000" w:themeColor="text1"/>
          <w:sz w:val="20"/>
          <w:szCs w:val="20"/>
        </w:rPr>
      </w:pPr>
      <w:r w:rsidRPr="000D4044">
        <w:rPr>
          <w:rFonts w:ascii="SF Pro Display" w:hAnsi="SF Pro Display" w:cstheme="minorHAnsi"/>
          <w:b/>
          <w:bCs/>
          <w:color w:val="000000" w:themeColor="text1"/>
          <w:sz w:val="20"/>
          <w:szCs w:val="20"/>
        </w:rPr>
        <w:lastRenderedPageBreak/>
        <w:t>Schedule</w:t>
      </w:r>
      <w:r w:rsidR="00683A8E" w:rsidRPr="000D4044">
        <w:rPr>
          <w:rFonts w:ascii="SF Pro Display" w:hAnsi="SF Pro Display" w:cstheme="minorHAnsi"/>
          <w:b/>
          <w:bCs/>
          <w:color w:val="000000" w:themeColor="text1"/>
          <w:sz w:val="20"/>
          <w:szCs w:val="20"/>
        </w:rPr>
        <w:t xml:space="preserve"> </w:t>
      </w:r>
      <w:r w:rsidR="00654CAE">
        <w:rPr>
          <w:rFonts w:ascii="SF Pro Display" w:hAnsi="SF Pro Display" w:cstheme="minorHAnsi"/>
          <w:b/>
          <w:bCs/>
          <w:color w:val="000000" w:themeColor="text1"/>
          <w:sz w:val="20"/>
          <w:szCs w:val="20"/>
        </w:rPr>
        <w:t>B</w:t>
      </w:r>
      <w:r w:rsidR="00FA4F44" w:rsidRPr="000D4044">
        <w:rPr>
          <w:rFonts w:ascii="SF Pro Display" w:hAnsi="SF Pro Display" w:cstheme="minorHAnsi"/>
          <w:b/>
          <w:bCs/>
          <w:color w:val="000000" w:themeColor="text1"/>
          <w:sz w:val="20"/>
          <w:szCs w:val="20"/>
        </w:rPr>
        <w:t>2</w:t>
      </w:r>
      <w:r w:rsidR="00683A8E" w:rsidRPr="000D4044">
        <w:rPr>
          <w:rFonts w:ascii="SF Pro Display" w:hAnsi="SF Pro Display" w:cstheme="minorHAnsi"/>
          <w:b/>
          <w:bCs/>
          <w:color w:val="000000" w:themeColor="text1"/>
          <w:sz w:val="20"/>
          <w:szCs w:val="20"/>
        </w:rPr>
        <w:t xml:space="preserve">: </w:t>
      </w:r>
      <w:r w:rsidR="003001E7" w:rsidRPr="000D4044">
        <w:rPr>
          <w:rFonts w:ascii="SF Pro Display" w:hAnsi="SF Pro Display" w:cstheme="minorHAnsi"/>
          <w:b/>
          <w:bCs/>
          <w:color w:val="000000" w:themeColor="text1"/>
          <w:sz w:val="20"/>
          <w:szCs w:val="20"/>
        </w:rPr>
        <w:t>Configuration</w:t>
      </w:r>
      <w:r w:rsidRPr="000D4044">
        <w:rPr>
          <w:rFonts w:ascii="SF Pro Display" w:hAnsi="SF Pro Display" w:cstheme="minorHAnsi"/>
          <w:b/>
          <w:bCs/>
          <w:color w:val="000000" w:themeColor="text1"/>
          <w:sz w:val="20"/>
          <w:szCs w:val="20"/>
        </w:rPr>
        <w:t xml:space="preserve"> Services</w:t>
      </w:r>
      <w:r w:rsidR="009E4037" w:rsidRPr="000D4044">
        <w:rPr>
          <w:rFonts w:ascii="SF Pro Display" w:hAnsi="SF Pro Display" w:cstheme="minorHAnsi"/>
          <w:b/>
          <w:bCs/>
          <w:color w:val="000000" w:themeColor="text1"/>
          <w:sz w:val="20"/>
          <w:szCs w:val="20"/>
        </w:rPr>
        <w:t xml:space="preserve"> </w:t>
      </w:r>
      <w:r w:rsidR="00FA4F44" w:rsidRPr="000D4044">
        <w:rPr>
          <w:rFonts w:ascii="SF Pro Display" w:hAnsi="SF Pro Display" w:cstheme="minorHAnsi"/>
          <w:b/>
          <w:bCs/>
          <w:color w:val="000000" w:themeColor="text1"/>
          <w:sz w:val="20"/>
          <w:szCs w:val="20"/>
        </w:rPr>
        <w:t>-</w:t>
      </w:r>
      <w:r w:rsidR="009E4037" w:rsidRPr="000D4044">
        <w:rPr>
          <w:rFonts w:ascii="SF Pro Display" w:hAnsi="SF Pro Display" w:cstheme="minorHAnsi"/>
          <w:b/>
          <w:bCs/>
          <w:color w:val="000000" w:themeColor="text1"/>
          <w:sz w:val="20"/>
          <w:szCs w:val="20"/>
        </w:rPr>
        <w:t xml:space="preserve"> </w:t>
      </w:r>
      <w:r w:rsidR="00FA4F44" w:rsidRPr="000D4044">
        <w:rPr>
          <w:rFonts w:ascii="SF Pro Display" w:hAnsi="SF Pro Display" w:cstheme="minorHAnsi"/>
          <w:b/>
          <w:bCs/>
          <w:color w:val="000000" w:themeColor="text1"/>
          <w:sz w:val="20"/>
          <w:szCs w:val="20"/>
        </w:rPr>
        <w:t>Packaged</w:t>
      </w:r>
      <w:r w:rsidR="009E4037" w:rsidRPr="000D4044">
        <w:rPr>
          <w:rFonts w:ascii="SF Pro Display" w:hAnsi="SF Pro Display" w:cstheme="minorHAnsi"/>
          <w:b/>
          <w:bCs/>
          <w:color w:val="000000" w:themeColor="text1"/>
          <w:sz w:val="20"/>
          <w:szCs w:val="20"/>
        </w:rPr>
        <w:t xml:space="preserve"> SOW</w:t>
      </w:r>
    </w:p>
    <w:p w14:paraId="70F4DA35" w14:textId="60F6996D" w:rsidR="00683A8E" w:rsidRPr="000D4044" w:rsidRDefault="00683A8E" w:rsidP="00683A8E">
      <w:pPr>
        <w:rPr>
          <w:rFonts w:ascii="SF Pro Display" w:hAnsi="SF Pro Display" w:cs="Arial"/>
          <w:color w:val="000000" w:themeColor="text1"/>
          <w:sz w:val="20"/>
          <w:szCs w:val="20"/>
        </w:rPr>
      </w:pPr>
    </w:p>
    <w:p w14:paraId="2530399A" w14:textId="0BA30FBE" w:rsidR="00683A8E" w:rsidRPr="000D4044" w:rsidRDefault="00683A8E" w:rsidP="00683A8E">
      <w:pPr>
        <w:pStyle w:val="ListParagraph"/>
        <w:numPr>
          <w:ilvl w:val="0"/>
          <w:numId w:val="12"/>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 xml:space="preserve">Orders, Partner </w:t>
      </w:r>
      <w:proofErr w:type="gramStart"/>
      <w:r w:rsidRPr="000D4044">
        <w:rPr>
          <w:rFonts w:ascii="SF Pro Display" w:eastAsia="Times New Roman" w:hAnsi="SF Pro Display" w:cs="Times New Roman"/>
          <w:b/>
          <w:bCs/>
          <w:color w:val="000000" w:themeColor="text1"/>
          <w:sz w:val="20"/>
          <w:szCs w:val="20"/>
        </w:rPr>
        <w:t>Fees</w:t>
      </w:r>
      <w:proofErr w:type="gramEnd"/>
      <w:r w:rsidRPr="000D4044">
        <w:rPr>
          <w:rFonts w:ascii="SF Pro Display" w:eastAsia="Times New Roman" w:hAnsi="SF Pro Display" w:cs="Times New Roman"/>
          <w:b/>
          <w:bCs/>
          <w:color w:val="000000" w:themeColor="text1"/>
          <w:sz w:val="20"/>
          <w:szCs w:val="20"/>
        </w:rPr>
        <w:t xml:space="preserve"> and Payment.</w:t>
      </w:r>
      <w:r w:rsidRPr="000D4044">
        <w:rPr>
          <w:rFonts w:ascii="SF Pro Display" w:eastAsia="Times New Roman" w:hAnsi="SF Pro Display" w:cs="Times New Roman"/>
          <w:color w:val="000000" w:themeColor="text1"/>
          <w:sz w:val="20"/>
          <w:szCs w:val="20"/>
        </w:rPr>
        <w:t xml:space="preserve"> </w:t>
      </w:r>
      <w:r w:rsidR="0011360D" w:rsidRPr="000D4044">
        <w:rPr>
          <w:rFonts w:ascii="SF Pro Display" w:eastAsia="Times New Roman" w:hAnsi="SF Pro Display" w:cs="Times New Roman"/>
          <w:color w:val="000000" w:themeColor="text1"/>
          <w:sz w:val="20"/>
          <w:szCs w:val="20"/>
        </w:rPr>
        <w:t>This SOW</w:t>
      </w:r>
      <w:r w:rsidRPr="000D4044">
        <w:rPr>
          <w:rFonts w:ascii="SF Pro Display" w:eastAsia="Times New Roman" w:hAnsi="SF Pro Display" w:cs="Times New Roman"/>
          <w:color w:val="000000" w:themeColor="text1"/>
          <w:sz w:val="20"/>
          <w:szCs w:val="20"/>
        </w:rPr>
        <w:t xml:space="preserve"> </w:t>
      </w:r>
      <w:r w:rsidR="0011360D" w:rsidRPr="000D4044">
        <w:rPr>
          <w:rFonts w:ascii="SF Pro Display" w:eastAsia="Times New Roman" w:hAnsi="SF Pro Display" w:cs="Times New Roman"/>
          <w:color w:val="000000" w:themeColor="text1"/>
          <w:sz w:val="20"/>
          <w:szCs w:val="20"/>
        </w:rPr>
        <w:t>w</w:t>
      </w:r>
      <w:r w:rsidRPr="000D4044">
        <w:rPr>
          <w:rFonts w:ascii="SF Pro Display" w:eastAsia="Times New Roman" w:hAnsi="SF Pro Display" w:cs="Times New Roman"/>
          <w:color w:val="000000" w:themeColor="text1"/>
          <w:sz w:val="20"/>
          <w:szCs w:val="20"/>
        </w:rPr>
        <w:t xml:space="preserve">ill be invoiced </w:t>
      </w:r>
      <w:r w:rsidR="00F83029" w:rsidRPr="000D4044">
        <w:rPr>
          <w:rFonts w:ascii="SF Pro Display" w:eastAsia="Times New Roman" w:hAnsi="SF Pro Display" w:cs="Times New Roman"/>
          <w:color w:val="000000" w:themeColor="text1"/>
          <w:sz w:val="20"/>
          <w:szCs w:val="20"/>
        </w:rPr>
        <w:t>upon signature.</w:t>
      </w:r>
    </w:p>
    <w:p w14:paraId="1E8BDF63" w14:textId="1DA3FEE2" w:rsidR="00683A8E" w:rsidRPr="000D4044" w:rsidRDefault="00683A8E" w:rsidP="00683A8E">
      <w:pPr>
        <w:pStyle w:val="ListParagraph"/>
        <w:numPr>
          <w:ilvl w:val="0"/>
          <w:numId w:val="12"/>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Limited Warranties and Remedies</w:t>
      </w:r>
      <w:r w:rsidRPr="000D4044">
        <w:rPr>
          <w:rFonts w:ascii="SF Pro Display" w:eastAsia="Times New Roman" w:hAnsi="SF Pro Display" w:cs="Times New Roman"/>
          <w:color w:val="000000" w:themeColor="text1"/>
          <w:sz w:val="20"/>
          <w:szCs w:val="20"/>
        </w:rPr>
        <w:t xml:space="preserve">. </w:t>
      </w:r>
      <w:r w:rsidR="0011360D" w:rsidRPr="000D4044">
        <w:rPr>
          <w:rFonts w:ascii="SF Pro Display" w:eastAsia="Times New Roman" w:hAnsi="SF Pro Display" w:cs="Times New Roman"/>
          <w:color w:val="000000" w:themeColor="text1"/>
          <w:sz w:val="20"/>
          <w:szCs w:val="20"/>
        </w:rPr>
        <w:t xml:space="preserve">Company </w:t>
      </w:r>
      <w:r w:rsidRPr="000D4044">
        <w:rPr>
          <w:rFonts w:ascii="SF Pro Display" w:eastAsia="Times New Roman" w:hAnsi="SF Pro Display" w:cs="Times New Roman"/>
          <w:color w:val="000000" w:themeColor="text1"/>
          <w:sz w:val="20"/>
          <w:szCs w:val="20"/>
        </w:rPr>
        <w:t>warrant</w:t>
      </w:r>
      <w:r w:rsidR="0011360D" w:rsidRPr="000D4044">
        <w:rPr>
          <w:rFonts w:ascii="SF Pro Display" w:eastAsia="Times New Roman" w:hAnsi="SF Pro Display" w:cs="Times New Roman"/>
          <w:color w:val="000000" w:themeColor="text1"/>
          <w:sz w:val="20"/>
          <w:szCs w:val="20"/>
        </w:rPr>
        <w:t>s</w:t>
      </w:r>
      <w:r w:rsidRPr="000D4044">
        <w:rPr>
          <w:rFonts w:ascii="SF Pro Display" w:eastAsia="Times New Roman" w:hAnsi="SF Pro Display" w:cs="Times New Roman"/>
          <w:color w:val="000000" w:themeColor="text1"/>
          <w:sz w:val="20"/>
          <w:szCs w:val="20"/>
        </w:rPr>
        <w:t xml:space="preserve"> that </w:t>
      </w:r>
      <w:r w:rsidR="0011360D" w:rsidRPr="000D4044">
        <w:rPr>
          <w:rFonts w:ascii="SF Pro Display" w:eastAsia="Times New Roman" w:hAnsi="SF Pro Display" w:cs="Times New Roman"/>
          <w:color w:val="000000" w:themeColor="text1"/>
          <w:sz w:val="20"/>
          <w:szCs w:val="20"/>
        </w:rPr>
        <w:t>it</w:t>
      </w:r>
      <w:r w:rsidRPr="000D4044">
        <w:rPr>
          <w:rFonts w:ascii="SF Pro Display" w:eastAsia="Times New Roman" w:hAnsi="SF Pro Display" w:cs="Times New Roman"/>
          <w:color w:val="000000" w:themeColor="text1"/>
          <w:sz w:val="20"/>
          <w:szCs w:val="20"/>
        </w:rPr>
        <w:t xml:space="preserve"> will perform the services listed on </w:t>
      </w:r>
      <w:r w:rsidR="0011360D" w:rsidRPr="000D4044">
        <w:rPr>
          <w:rFonts w:ascii="SF Pro Display" w:eastAsia="Times New Roman" w:hAnsi="SF Pro Display" w:cs="Times New Roman"/>
          <w:color w:val="000000" w:themeColor="text1"/>
          <w:sz w:val="20"/>
          <w:szCs w:val="20"/>
        </w:rPr>
        <w:t xml:space="preserve">this </w:t>
      </w:r>
      <w:r w:rsidRPr="000D4044">
        <w:rPr>
          <w:rFonts w:ascii="SF Pro Display" w:eastAsia="Times New Roman" w:hAnsi="SF Pro Display" w:cs="Times New Roman"/>
          <w:color w:val="000000" w:themeColor="text1"/>
          <w:sz w:val="20"/>
          <w:szCs w:val="20"/>
        </w:rPr>
        <w:t xml:space="preserve">SOW in a manner conforming to generally accepted industry standards and practices. For any breach of this warranty, </w:t>
      </w:r>
      <w:r w:rsidR="0011360D" w:rsidRPr="000D4044">
        <w:rPr>
          <w:rFonts w:ascii="SF Pro Display" w:eastAsia="Times New Roman" w:hAnsi="SF Pro Display" w:cs="Times New Roman"/>
          <w:color w:val="000000" w:themeColor="text1"/>
          <w:sz w:val="20"/>
          <w:szCs w:val="20"/>
        </w:rPr>
        <w:t xml:space="preserve">Customer’s </w:t>
      </w:r>
      <w:r w:rsidRPr="000D4044">
        <w:rPr>
          <w:rFonts w:ascii="SF Pro Display" w:eastAsia="Times New Roman" w:hAnsi="SF Pro Display" w:cs="Times New Roman"/>
          <w:color w:val="000000" w:themeColor="text1"/>
          <w:sz w:val="20"/>
          <w:szCs w:val="20"/>
        </w:rPr>
        <w:t xml:space="preserve">exclusive remedy and </w:t>
      </w:r>
      <w:r w:rsidR="0011360D" w:rsidRPr="000D4044">
        <w:rPr>
          <w:rFonts w:ascii="SF Pro Display" w:eastAsia="Times New Roman" w:hAnsi="SF Pro Display" w:cs="Times New Roman"/>
          <w:color w:val="000000" w:themeColor="text1"/>
          <w:sz w:val="20"/>
          <w:szCs w:val="20"/>
        </w:rPr>
        <w:t xml:space="preserve">Company’s </w:t>
      </w:r>
      <w:r w:rsidRPr="000D4044">
        <w:rPr>
          <w:rFonts w:ascii="SF Pro Display" w:eastAsia="Times New Roman" w:hAnsi="SF Pro Display" w:cs="Times New Roman"/>
          <w:color w:val="000000" w:themeColor="text1"/>
          <w:sz w:val="20"/>
          <w:szCs w:val="20"/>
        </w:rPr>
        <w:t xml:space="preserve">entire liability will be re-performance of the services at no cost to </w:t>
      </w:r>
      <w:r w:rsidR="0011360D" w:rsidRPr="000D4044">
        <w:rPr>
          <w:rFonts w:ascii="SF Pro Display" w:eastAsia="Times New Roman" w:hAnsi="SF Pro Display" w:cs="Times New Roman"/>
          <w:color w:val="000000" w:themeColor="text1"/>
          <w:sz w:val="20"/>
          <w:szCs w:val="20"/>
        </w:rPr>
        <w:t>Customer</w:t>
      </w:r>
      <w:r w:rsidRPr="000D4044">
        <w:rPr>
          <w:rFonts w:ascii="SF Pro Display" w:eastAsia="Times New Roman" w:hAnsi="SF Pro Display" w:cs="Times New Roman"/>
          <w:color w:val="000000" w:themeColor="text1"/>
          <w:sz w:val="20"/>
          <w:szCs w:val="20"/>
        </w:rPr>
        <w:t xml:space="preserve">. </w:t>
      </w:r>
    </w:p>
    <w:p w14:paraId="2BEC5116" w14:textId="33479B95" w:rsidR="00683A8E" w:rsidRPr="000D4044" w:rsidRDefault="00683A8E" w:rsidP="00683A8E">
      <w:pPr>
        <w:pStyle w:val="ListParagraph"/>
        <w:numPr>
          <w:ilvl w:val="0"/>
          <w:numId w:val="12"/>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Restricted Use</w:t>
      </w:r>
      <w:r w:rsidRPr="000D4044">
        <w:rPr>
          <w:rFonts w:ascii="SF Pro Display" w:eastAsia="Times New Roman" w:hAnsi="SF Pro Display" w:cs="Times New Roman"/>
          <w:color w:val="000000" w:themeColor="text1"/>
          <w:sz w:val="20"/>
          <w:szCs w:val="20"/>
        </w:rPr>
        <w:t xml:space="preserve">.  Each </w:t>
      </w:r>
      <w:r w:rsidR="0011360D" w:rsidRPr="000D4044">
        <w:rPr>
          <w:rFonts w:ascii="SF Pro Display" w:eastAsia="Times New Roman" w:hAnsi="SF Pro Display" w:cs="Times New Roman"/>
          <w:color w:val="000000" w:themeColor="text1"/>
          <w:sz w:val="20"/>
          <w:szCs w:val="20"/>
        </w:rPr>
        <w:t xml:space="preserve">Party </w:t>
      </w:r>
      <w:r w:rsidRPr="000D4044">
        <w:rPr>
          <w:rFonts w:ascii="SF Pro Display" w:eastAsia="Times New Roman" w:hAnsi="SF Pro Display" w:cs="Times New Roman"/>
          <w:color w:val="000000" w:themeColor="text1"/>
          <w:sz w:val="20"/>
          <w:szCs w:val="20"/>
        </w:rPr>
        <w:t xml:space="preserve">warrants that any individual who signs this Agreement and any order governed by the Agreement on behalf of such </w:t>
      </w:r>
      <w:r w:rsidR="0011360D" w:rsidRPr="000D4044">
        <w:rPr>
          <w:rFonts w:ascii="SF Pro Display" w:eastAsia="Times New Roman" w:hAnsi="SF Pro Display" w:cs="Times New Roman"/>
          <w:color w:val="000000" w:themeColor="text1"/>
          <w:sz w:val="20"/>
          <w:szCs w:val="20"/>
        </w:rPr>
        <w:t xml:space="preserve">Party </w:t>
      </w:r>
      <w:r w:rsidRPr="000D4044">
        <w:rPr>
          <w:rFonts w:ascii="SF Pro Display" w:eastAsia="Times New Roman" w:hAnsi="SF Pro Display" w:cs="Times New Roman"/>
          <w:color w:val="000000" w:themeColor="text1"/>
          <w:sz w:val="20"/>
          <w:szCs w:val="20"/>
        </w:rPr>
        <w:t xml:space="preserve">has the authority to enter into this Agreement or any such order on behalf of such </w:t>
      </w:r>
      <w:r w:rsidR="0011360D" w:rsidRPr="000D4044">
        <w:rPr>
          <w:rFonts w:ascii="SF Pro Display" w:eastAsia="Times New Roman" w:hAnsi="SF Pro Display" w:cs="Times New Roman"/>
          <w:color w:val="000000" w:themeColor="text1"/>
          <w:sz w:val="20"/>
          <w:szCs w:val="20"/>
        </w:rPr>
        <w:t>Party</w:t>
      </w:r>
      <w:r w:rsidRPr="000D4044">
        <w:rPr>
          <w:rFonts w:ascii="SF Pro Display" w:eastAsia="Times New Roman" w:hAnsi="SF Pro Display" w:cs="Times New Roman"/>
          <w:color w:val="000000" w:themeColor="text1"/>
          <w:sz w:val="20"/>
          <w:szCs w:val="20"/>
        </w:rPr>
        <w:t xml:space="preserve">, and that it will comply with all applicable statutes, laws, </w:t>
      </w:r>
      <w:proofErr w:type="gramStart"/>
      <w:r w:rsidRPr="000D4044">
        <w:rPr>
          <w:rFonts w:ascii="SF Pro Display" w:eastAsia="Times New Roman" w:hAnsi="SF Pro Display" w:cs="Times New Roman"/>
          <w:color w:val="000000" w:themeColor="text1"/>
          <w:sz w:val="20"/>
          <w:szCs w:val="20"/>
        </w:rPr>
        <w:t>rules</w:t>
      </w:r>
      <w:proofErr w:type="gramEnd"/>
      <w:r w:rsidRPr="000D4044">
        <w:rPr>
          <w:rFonts w:ascii="SF Pro Display" w:eastAsia="Times New Roman" w:hAnsi="SF Pro Display" w:cs="Times New Roman"/>
          <w:color w:val="000000" w:themeColor="text1"/>
          <w:sz w:val="20"/>
          <w:szCs w:val="20"/>
        </w:rPr>
        <w:t xml:space="preserve"> and regulations in the exercise of its rights and the performance of its obligations under this Agreement. </w:t>
      </w:r>
    </w:p>
    <w:p w14:paraId="34F8740F" w14:textId="35447833" w:rsidR="00683A8E" w:rsidRPr="000D4044" w:rsidRDefault="00683A8E" w:rsidP="00683A8E">
      <w:pPr>
        <w:pStyle w:val="ListParagraph"/>
        <w:numPr>
          <w:ilvl w:val="0"/>
          <w:numId w:val="12"/>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Limitation of Liability.</w:t>
      </w:r>
      <w:r w:rsidRPr="000D4044">
        <w:rPr>
          <w:rFonts w:ascii="SF Pro Display" w:eastAsia="Times New Roman" w:hAnsi="SF Pro Display" w:cs="Times New Roman"/>
          <w:color w:val="000000" w:themeColor="text1"/>
          <w:sz w:val="20"/>
          <w:szCs w:val="20"/>
        </w:rPr>
        <w:t xml:space="preserve"> THE CUMULATIVE AGGREGATE LIABILITY OF </w:t>
      </w:r>
      <w:r w:rsidR="0011360D" w:rsidRPr="000D4044">
        <w:rPr>
          <w:rFonts w:ascii="SF Pro Display" w:eastAsia="Times New Roman" w:hAnsi="SF Pro Display" w:cs="Times New Roman"/>
          <w:color w:val="000000" w:themeColor="text1"/>
          <w:sz w:val="20"/>
          <w:szCs w:val="20"/>
        </w:rPr>
        <w:t xml:space="preserve">COMPANY </w:t>
      </w:r>
      <w:r w:rsidRPr="000D4044">
        <w:rPr>
          <w:rFonts w:ascii="SF Pro Display" w:eastAsia="Times New Roman" w:hAnsi="SF Pro Display" w:cs="Times New Roman"/>
          <w:color w:val="000000" w:themeColor="text1"/>
          <w:sz w:val="20"/>
          <w:szCs w:val="20"/>
        </w:rPr>
        <w:t xml:space="preserve">AND </w:t>
      </w:r>
      <w:r w:rsidR="0011360D" w:rsidRPr="000D4044">
        <w:rPr>
          <w:rFonts w:ascii="SF Pro Display" w:eastAsia="Times New Roman" w:hAnsi="SF Pro Display" w:cs="Times New Roman"/>
          <w:color w:val="000000" w:themeColor="text1"/>
          <w:sz w:val="20"/>
          <w:szCs w:val="20"/>
        </w:rPr>
        <w:t>ITS</w:t>
      </w:r>
      <w:r w:rsidRPr="000D4044">
        <w:rPr>
          <w:rFonts w:ascii="SF Pro Display" w:eastAsia="Times New Roman" w:hAnsi="SF Pro Display" w:cs="Times New Roman"/>
          <w:color w:val="000000" w:themeColor="text1"/>
          <w:sz w:val="20"/>
          <w:szCs w:val="20"/>
        </w:rPr>
        <w:t xml:space="preserve"> AFFILIATES AND LICENSORS TO </w:t>
      </w:r>
      <w:r w:rsidR="0011360D" w:rsidRPr="000D4044">
        <w:rPr>
          <w:rFonts w:ascii="SF Pro Display" w:eastAsia="Times New Roman" w:hAnsi="SF Pro Display" w:cs="Times New Roman"/>
          <w:color w:val="000000" w:themeColor="text1"/>
          <w:sz w:val="20"/>
          <w:szCs w:val="20"/>
        </w:rPr>
        <w:t xml:space="preserve">CUSTOMER </w:t>
      </w:r>
      <w:r w:rsidRPr="000D4044">
        <w:rPr>
          <w:rFonts w:ascii="SF Pro Display" w:eastAsia="Times New Roman" w:hAnsi="SF Pro Display" w:cs="Times New Roman"/>
          <w:color w:val="000000" w:themeColor="text1"/>
          <w:sz w:val="20"/>
          <w:szCs w:val="20"/>
        </w:rPr>
        <w:t xml:space="preserve">AND ALL OF </w:t>
      </w:r>
      <w:r w:rsidR="0011360D" w:rsidRPr="000D4044">
        <w:rPr>
          <w:rFonts w:ascii="SF Pro Display" w:eastAsia="Times New Roman" w:hAnsi="SF Pro Display" w:cs="Times New Roman"/>
          <w:color w:val="000000" w:themeColor="text1"/>
          <w:sz w:val="20"/>
          <w:szCs w:val="20"/>
        </w:rPr>
        <w:t xml:space="preserve">ITS </w:t>
      </w:r>
      <w:r w:rsidRPr="000D4044">
        <w:rPr>
          <w:rFonts w:ascii="SF Pro Display" w:eastAsia="Times New Roman" w:hAnsi="SF Pro Display" w:cs="Times New Roman"/>
          <w:color w:val="000000" w:themeColor="text1"/>
          <w:sz w:val="20"/>
          <w:szCs w:val="20"/>
        </w:rPr>
        <w:t>AFFILIATES RELATED TO THIS SOW WILL NOT EXCEED THE AMOUNT OF THE FEES PAID OR PAYABLE BY US UNDER THIS SOW.</w:t>
      </w:r>
    </w:p>
    <w:p w14:paraId="3A637B33" w14:textId="46F20C24" w:rsidR="00683A8E" w:rsidRPr="000D4044" w:rsidRDefault="00683A8E" w:rsidP="00683A8E">
      <w:pPr>
        <w:pStyle w:val="ListParagraph"/>
        <w:numPr>
          <w:ilvl w:val="0"/>
          <w:numId w:val="12"/>
        </w:numPr>
        <w:rPr>
          <w:rFonts w:ascii="SF Pro Display" w:eastAsia="Times New Roman" w:hAnsi="SF Pro Display" w:cs="Arial"/>
          <w:color w:val="000000" w:themeColor="text1"/>
          <w:sz w:val="20"/>
          <w:szCs w:val="20"/>
        </w:rPr>
      </w:pPr>
      <w:r w:rsidRPr="000D4044">
        <w:rPr>
          <w:rFonts w:ascii="SF Pro Display" w:eastAsia="Times New Roman" w:hAnsi="SF Pro Display" w:cs="Times New Roman"/>
          <w:b/>
          <w:bCs/>
          <w:color w:val="000000" w:themeColor="text1"/>
          <w:sz w:val="20"/>
          <w:szCs w:val="20"/>
        </w:rPr>
        <w:t>Audit</w:t>
      </w:r>
      <w:r w:rsidRPr="000D4044">
        <w:rPr>
          <w:rFonts w:ascii="SF Pro Display" w:eastAsia="Times New Roman" w:hAnsi="SF Pro Display" w:cs="Times New Roman"/>
          <w:color w:val="000000" w:themeColor="text1"/>
          <w:sz w:val="20"/>
          <w:szCs w:val="20"/>
        </w:rPr>
        <w:t xml:space="preserve">. </w:t>
      </w:r>
      <w:r w:rsidR="0011360D" w:rsidRPr="000D4044">
        <w:rPr>
          <w:rFonts w:ascii="SF Pro Display" w:eastAsia="Times New Roman" w:hAnsi="SF Pro Display" w:cs="Times New Roman"/>
          <w:color w:val="000000" w:themeColor="text1"/>
          <w:sz w:val="20"/>
          <w:szCs w:val="20"/>
        </w:rPr>
        <w:t xml:space="preserve">Company </w:t>
      </w:r>
      <w:r w:rsidRPr="000D4044">
        <w:rPr>
          <w:rFonts w:ascii="SF Pro Display" w:eastAsia="Times New Roman" w:hAnsi="SF Pro Display" w:cs="Times New Roman"/>
          <w:color w:val="000000" w:themeColor="text1"/>
          <w:sz w:val="20"/>
          <w:szCs w:val="20"/>
        </w:rPr>
        <w:t xml:space="preserve">will keep accurate and complete records relating to hours worked under this SOW and report them to </w:t>
      </w:r>
      <w:r w:rsidR="0011360D" w:rsidRPr="000D4044">
        <w:rPr>
          <w:rFonts w:ascii="SF Pro Display" w:eastAsia="Times New Roman" w:hAnsi="SF Pro Display" w:cs="Times New Roman"/>
          <w:color w:val="000000" w:themeColor="text1"/>
          <w:sz w:val="20"/>
          <w:szCs w:val="20"/>
        </w:rPr>
        <w:t>Customer upon</w:t>
      </w:r>
      <w:r w:rsidRPr="000D4044">
        <w:rPr>
          <w:rFonts w:ascii="SF Pro Display" w:eastAsia="Times New Roman" w:hAnsi="SF Pro Display" w:cs="Times New Roman"/>
          <w:color w:val="000000" w:themeColor="text1"/>
          <w:sz w:val="20"/>
          <w:szCs w:val="20"/>
        </w:rPr>
        <w:t xml:space="preserve"> request.</w:t>
      </w:r>
    </w:p>
    <w:p w14:paraId="6CD750AC" w14:textId="074041E3" w:rsidR="001164C7" w:rsidRPr="000D4044" w:rsidRDefault="00683A8E" w:rsidP="009C15F8">
      <w:pPr>
        <w:pStyle w:val="ListParagraph"/>
        <w:numPr>
          <w:ilvl w:val="0"/>
          <w:numId w:val="12"/>
        </w:numPr>
        <w:rPr>
          <w:rFonts w:ascii="SF Pro Display" w:hAnsi="SF Pro Display" w:cs="Arial"/>
          <w:b/>
          <w:bCs/>
          <w:color w:val="000000" w:themeColor="text1"/>
          <w:sz w:val="20"/>
          <w:szCs w:val="20"/>
        </w:rPr>
      </w:pPr>
      <w:r w:rsidRPr="000D4044">
        <w:rPr>
          <w:rFonts w:ascii="SF Pro Display" w:eastAsia="Times New Roman" w:hAnsi="SF Pro Display" w:cs="Arial"/>
          <w:b/>
          <w:bCs/>
          <w:color w:val="000000" w:themeColor="text1"/>
          <w:sz w:val="20"/>
          <w:szCs w:val="20"/>
        </w:rPr>
        <w:t>Order Form</w:t>
      </w:r>
      <w:r w:rsidRPr="000D4044">
        <w:rPr>
          <w:rFonts w:ascii="SF Pro Display" w:eastAsia="Times New Roman" w:hAnsi="SF Pro Display" w:cs="Arial"/>
          <w:color w:val="000000" w:themeColor="text1"/>
          <w:sz w:val="20"/>
          <w:szCs w:val="20"/>
        </w:rPr>
        <w:t xml:space="preserve">:  </w:t>
      </w:r>
      <w:r w:rsidRPr="000D4044">
        <w:rPr>
          <w:rFonts w:ascii="SF Pro Display" w:hAnsi="SF Pro Display" w:cs="Arial"/>
          <w:color w:val="000000" w:themeColor="text1"/>
          <w:sz w:val="20"/>
          <w:szCs w:val="20"/>
        </w:rPr>
        <w:t xml:space="preserve">Please select the </w:t>
      </w:r>
      <w:r w:rsidR="0011360D" w:rsidRPr="000D4044">
        <w:rPr>
          <w:rFonts w:ascii="SF Pro Display" w:hAnsi="SF Pro Display" w:cs="Arial"/>
          <w:color w:val="000000" w:themeColor="text1"/>
          <w:sz w:val="20"/>
          <w:szCs w:val="20"/>
        </w:rPr>
        <w:t>Package</w:t>
      </w:r>
      <w:r w:rsidRPr="000D4044">
        <w:rPr>
          <w:rFonts w:ascii="SF Pro Display" w:hAnsi="SF Pro Display" w:cs="Arial"/>
          <w:color w:val="000000" w:themeColor="text1"/>
          <w:sz w:val="20"/>
          <w:szCs w:val="20"/>
        </w:rPr>
        <w:t>, amount of monthly usage, and term applicable to this order</w:t>
      </w:r>
      <w:r w:rsidR="00173B2D">
        <w:rPr>
          <w:rFonts w:ascii="SF Pro Display" w:hAnsi="SF Pro Display" w:cs="Arial"/>
          <w:color w:val="000000" w:themeColor="text1"/>
          <w:sz w:val="20"/>
          <w:szCs w:val="20"/>
        </w:rPr>
        <w:t>.</w:t>
      </w:r>
      <w:r w:rsidR="009C15F8" w:rsidRPr="000D4044">
        <w:rPr>
          <w:rFonts w:ascii="SF Pro Display" w:hAnsi="SF Pro Display" w:cs="Arial"/>
          <w:b/>
          <w:bCs/>
          <w:color w:val="000000" w:themeColor="text1"/>
          <w:sz w:val="20"/>
          <w:szCs w:val="20"/>
        </w:rPr>
        <w:t xml:space="preserve"> </w:t>
      </w:r>
    </w:p>
    <w:p w14:paraId="5AB6E851" w14:textId="38978A52" w:rsidR="001164C7" w:rsidRPr="000D4044" w:rsidRDefault="00683A8E" w:rsidP="00683A8E">
      <w:pPr>
        <w:pStyle w:val="ListParagraph"/>
        <w:numPr>
          <w:ilvl w:val="0"/>
          <w:numId w:val="12"/>
        </w:numPr>
        <w:rPr>
          <w:rFonts w:ascii="SF Pro Display" w:eastAsia="Times New Roman" w:hAnsi="SF Pro Display" w:cs="Arial"/>
          <w:color w:val="000000" w:themeColor="text1"/>
          <w:sz w:val="20"/>
          <w:szCs w:val="20"/>
        </w:rPr>
      </w:pPr>
      <w:r w:rsidRPr="000D4044">
        <w:rPr>
          <w:rFonts w:ascii="SF Pro Display" w:hAnsi="SF Pro Display" w:cs="Arial"/>
          <w:b/>
          <w:bCs/>
          <w:color w:val="000000" w:themeColor="text1"/>
          <w:sz w:val="20"/>
          <w:szCs w:val="20"/>
        </w:rPr>
        <w:t>Package Selected</w:t>
      </w:r>
      <w:r w:rsidRPr="000D4044">
        <w:rPr>
          <w:rFonts w:ascii="SF Pro Display" w:hAnsi="SF Pro Display" w:cs="Arial"/>
          <w:color w:val="000000" w:themeColor="text1"/>
          <w:sz w:val="20"/>
          <w:szCs w:val="20"/>
        </w:rPr>
        <w:t xml:space="preserve">: </w:t>
      </w:r>
      <w:r w:rsidR="0011360D" w:rsidRPr="000D4044">
        <w:rPr>
          <w:rFonts w:ascii="SF Pro Display" w:hAnsi="SF Pro Display" w:cs="Arial"/>
          <w:color w:val="000000" w:themeColor="text1"/>
          <w:sz w:val="20"/>
          <w:szCs w:val="20"/>
          <w:u w:val="single"/>
        </w:rPr>
        <w:tab/>
      </w:r>
      <w:r w:rsidR="0011360D" w:rsidRPr="000D4044">
        <w:rPr>
          <w:rFonts w:ascii="SF Pro Display" w:hAnsi="SF Pro Display" w:cs="Arial"/>
          <w:color w:val="000000" w:themeColor="text1"/>
          <w:sz w:val="20"/>
          <w:szCs w:val="20"/>
          <w:u w:val="single"/>
        </w:rPr>
        <w:tab/>
      </w:r>
      <w:r w:rsidR="0011360D" w:rsidRPr="000D4044">
        <w:rPr>
          <w:rFonts w:ascii="SF Pro Display" w:hAnsi="SF Pro Display" w:cs="Arial"/>
          <w:color w:val="000000" w:themeColor="text1"/>
          <w:sz w:val="20"/>
          <w:szCs w:val="20"/>
          <w:u w:val="single"/>
        </w:rPr>
        <w:tab/>
      </w:r>
      <w:r w:rsidR="0011360D" w:rsidRPr="000D4044">
        <w:rPr>
          <w:rFonts w:ascii="SF Pro Display" w:hAnsi="SF Pro Display" w:cs="Arial"/>
          <w:color w:val="000000" w:themeColor="text1"/>
          <w:sz w:val="20"/>
          <w:szCs w:val="20"/>
          <w:u w:val="single"/>
        </w:rPr>
        <w:tab/>
      </w:r>
      <w:r w:rsidR="00A62AD3" w:rsidRPr="000D4044">
        <w:rPr>
          <w:rFonts w:ascii="SF Pro Display" w:hAnsi="SF Pro Display" w:cs="Arial"/>
          <w:color w:val="000000" w:themeColor="text1"/>
          <w:sz w:val="20"/>
          <w:szCs w:val="20"/>
        </w:rPr>
        <w:t xml:space="preserve"> </w:t>
      </w:r>
    </w:p>
    <w:p w14:paraId="35FB63B0" w14:textId="72D9D2F1" w:rsidR="001164C7" w:rsidRPr="000D4044" w:rsidRDefault="001164C7" w:rsidP="001164C7">
      <w:pPr>
        <w:pStyle w:val="ListParagraph"/>
        <w:rPr>
          <w:rFonts w:ascii="SF Pro Display" w:hAnsi="SF Pro Display" w:cs="Arial"/>
          <w:b/>
          <w:bCs/>
          <w:color w:val="000000" w:themeColor="text1"/>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6125"/>
        <w:gridCol w:w="1440"/>
      </w:tblGrid>
      <w:tr w:rsidR="004335C0" w:rsidRPr="005D7606" w14:paraId="1F5EA76D" w14:textId="1153163C" w:rsidTr="00173B2D">
        <w:trPr>
          <w:trHeight w:val="305"/>
        </w:trPr>
        <w:tc>
          <w:tcPr>
            <w:tcW w:w="1700" w:type="dxa"/>
            <w:vAlign w:val="center"/>
          </w:tcPr>
          <w:p w14:paraId="4D9DA662" w14:textId="0A30FF18" w:rsidR="009C15F8" w:rsidRPr="005D7606" w:rsidRDefault="009C15F8" w:rsidP="009C15F8">
            <w:pPr>
              <w:jc w:val="center"/>
              <w:rPr>
                <w:rFonts w:ascii="SF Pro Display" w:eastAsia="Times New Roman" w:hAnsi="SF Pro Display" w:cs="Calibri"/>
                <w:color w:val="000000" w:themeColor="text1"/>
                <w:sz w:val="20"/>
                <w:szCs w:val="20"/>
              </w:rPr>
            </w:pPr>
            <w:r w:rsidRPr="005D7606">
              <w:rPr>
                <w:rFonts w:ascii="SF Pro Display" w:eastAsia="Times New Roman" w:hAnsi="SF Pro Display" w:cs="Calibri"/>
                <w:color w:val="000000" w:themeColor="text1"/>
                <w:sz w:val="20"/>
                <w:szCs w:val="20"/>
              </w:rPr>
              <w:t>Package</w:t>
            </w:r>
          </w:p>
        </w:tc>
        <w:tc>
          <w:tcPr>
            <w:tcW w:w="6125" w:type="dxa"/>
            <w:vAlign w:val="center"/>
          </w:tcPr>
          <w:p w14:paraId="3404D4D2" w14:textId="498D1CA1" w:rsidR="009C15F8" w:rsidRPr="005D7606" w:rsidRDefault="009C15F8" w:rsidP="009C15F8">
            <w:pPr>
              <w:jc w:val="center"/>
              <w:rPr>
                <w:rFonts w:ascii="SF Pro Display" w:eastAsia="Times New Roman" w:hAnsi="SF Pro Display" w:cs="Calibri"/>
                <w:color w:val="000000" w:themeColor="text1"/>
                <w:sz w:val="20"/>
                <w:szCs w:val="20"/>
              </w:rPr>
            </w:pPr>
            <w:r w:rsidRPr="005D7606">
              <w:rPr>
                <w:rFonts w:ascii="SF Pro Display" w:eastAsia="Times New Roman" w:hAnsi="SF Pro Display" w:cs="Calibri"/>
                <w:color w:val="000000" w:themeColor="text1"/>
                <w:sz w:val="20"/>
                <w:szCs w:val="20"/>
              </w:rPr>
              <w:t>Description</w:t>
            </w:r>
          </w:p>
        </w:tc>
        <w:tc>
          <w:tcPr>
            <w:tcW w:w="1440" w:type="dxa"/>
            <w:shd w:val="clear" w:color="auto" w:fill="auto"/>
            <w:vAlign w:val="center"/>
          </w:tcPr>
          <w:p w14:paraId="38654040" w14:textId="4524014F" w:rsidR="009C15F8" w:rsidRPr="005D7606" w:rsidRDefault="009C15F8" w:rsidP="009C15F8">
            <w:pPr>
              <w:jc w:val="center"/>
              <w:rPr>
                <w:rFonts w:ascii="SF Pro Display" w:eastAsia="Times New Roman" w:hAnsi="SF Pro Display" w:cs="Calibri"/>
                <w:color w:val="000000" w:themeColor="text1"/>
                <w:sz w:val="20"/>
                <w:szCs w:val="20"/>
              </w:rPr>
            </w:pPr>
            <w:r w:rsidRPr="005D7606">
              <w:rPr>
                <w:rFonts w:ascii="SF Pro Display" w:eastAsia="Times New Roman" w:hAnsi="SF Pro Display" w:cs="Calibri"/>
                <w:color w:val="000000" w:themeColor="text1"/>
                <w:sz w:val="20"/>
                <w:szCs w:val="20"/>
              </w:rPr>
              <w:t>Selected</w:t>
            </w:r>
          </w:p>
        </w:tc>
      </w:tr>
      <w:tr w:rsidR="004335C0" w:rsidRPr="005D7606" w14:paraId="3EE55A75" w14:textId="7F17E928" w:rsidTr="009C15F8">
        <w:trPr>
          <w:trHeight w:val="1070"/>
        </w:trPr>
        <w:tc>
          <w:tcPr>
            <w:tcW w:w="1700" w:type="dxa"/>
            <w:vAlign w:val="center"/>
          </w:tcPr>
          <w:p w14:paraId="2EC9BCD1" w14:textId="75079143" w:rsidR="009C15F8" w:rsidRPr="005D7606" w:rsidRDefault="009C15F8" w:rsidP="009C15F8">
            <w:pPr>
              <w:jc w:val="center"/>
              <w:rPr>
                <w:rFonts w:ascii="SF Pro Display" w:eastAsia="Times New Roman" w:hAnsi="SF Pro Display" w:cs="Calibri"/>
                <w:color w:val="000000" w:themeColor="text1"/>
                <w:sz w:val="20"/>
                <w:szCs w:val="20"/>
              </w:rPr>
            </w:pPr>
            <w:r w:rsidRPr="005D7606">
              <w:rPr>
                <w:rFonts w:ascii="SF Pro Display" w:eastAsia="Times New Roman" w:hAnsi="SF Pro Display" w:cs="Calibri"/>
                <w:color w:val="000000" w:themeColor="text1"/>
                <w:sz w:val="20"/>
                <w:szCs w:val="20"/>
              </w:rPr>
              <w:t>Package A:</w:t>
            </w:r>
          </w:p>
          <w:p w14:paraId="0C5D5E4B" w14:textId="3E5CB5E5" w:rsidR="009C15F8" w:rsidRPr="005D7606" w:rsidRDefault="009C15F8" w:rsidP="009C15F8">
            <w:pPr>
              <w:jc w:val="center"/>
              <w:rPr>
                <w:rFonts w:ascii="SF Pro Display" w:eastAsia="Times New Roman" w:hAnsi="SF Pro Display" w:cs="Calibri"/>
                <w:color w:val="000000" w:themeColor="text1"/>
                <w:sz w:val="20"/>
                <w:szCs w:val="20"/>
              </w:rPr>
            </w:pPr>
          </w:p>
          <w:p w14:paraId="6CF334ED" w14:textId="6DCD0E49" w:rsidR="009C15F8" w:rsidRPr="005D7606" w:rsidRDefault="009C15F8" w:rsidP="009C15F8">
            <w:pPr>
              <w:jc w:val="center"/>
              <w:rPr>
                <w:rFonts w:ascii="SF Pro Display" w:eastAsia="Times New Roman" w:hAnsi="SF Pro Display" w:cs="Calibri"/>
                <w:color w:val="000000" w:themeColor="text1"/>
                <w:sz w:val="20"/>
                <w:szCs w:val="20"/>
              </w:rPr>
            </w:pPr>
            <w:proofErr w:type="spellStart"/>
            <w:r w:rsidRPr="005D7606">
              <w:rPr>
                <w:rFonts w:ascii="SF Pro Display" w:eastAsia="Times New Roman" w:hAnsi="SF Pro Display" w:cs="Calibri"/>
                <w:color w:val="000000" w:themeColor="text1"/>
                <w:sz w:val="20"/>
                <w:szCs w:val="20"/>
              </w:rPr>
              <w:t>SuccessKPIs</w:t>
            </w:r>
            <w:proofErr w:type="spellEnd"/>
            <w:r w:rsidRPr="005D7606">
              <w:rPr>
                <w:rFonts w:ascii="SF Pro Display" w:eastAsia="Times New Roman" w:hAnsi="SF Pro Display" w:cs="Calibri"/>
                <w:color w:val="000000" w:themeColor="text1"/>
                <w:sz w:val="20"/>
                <w:szCs w:val="20"/>
              </w:rPr>
              <w:t xml:space="preserve"> </w:t>
            </w:r>
            <w:proofErr w:type="spellStart"/>
            <w:r w:rsidRPr="005D7606">
              <w:rPr>
                <w:rFonts w:ascii="SF Pro Display" w:eastAsia="Times New Roman" w:hAnsi="SF Pro Display" w:cs="Calibri"/>
                <w:color w:val="000000" w:themeColor="text1"/>
                <w:sz w:val="20"/>
                <w:szCs w:val="20"/>
              </w:rPr>
              <w:t>Quickstart</w:t>
            </w:r>
            <w:proofErr w:type="spellEnd"/>
            <w:r w:rsidRPr="005D7606">
              <w:rPr>
                <w:rFonts w:ascii="SF Pro Display" w:eastAsia="Times New Roman" w:hAnsi="SF Pro Display" w:cs="Calibri"/>
                <w:color w:val="000000" w:themeColor="text1"/>
                <w:sz w:val="20"/>
                <w:szCs w:val="20"/>
              </w:rPr>
              <w:t xml:space="preserve"> Onboarding Package 1</w:t>
            </w:r>
          </w:p>
        </w:tc>
        <w:tc>
          <w:tcPr>
            <w:tcW w:w="6125" w:type="dxa"/>
            <w:vAlign w:val="center"/>
          </w:tcPr>
          <w:p w14:paraId="49C4DA9C" w14:textId="5A1FEE17" w:rsidR="009C15F8" w:rsidRPr="005D7606" w:rsidRDefault="009C15F8" w:rsidP="009C15F8">
            <w:pPr>
              <w:jc w:val="center"/>
              <w:rPr>
                <w:rFonts w:ascii="SF Pro Display" w:eastAsia="Times New Roman" w:hAnsi="SF Pro Display" w:cs="Calibri"/>
                <w:color w:val="000000" w:themeColor="text1"/>
                <w:sz w:val="20"/>
                <w:szCs w:val="20"/>
              </w:rPr>
            </w:pPr>
            <w:proofErr w:type="spellStart"/>
            <w:r w:rsidRPr="005D7606">
              <w:rPr>
                <w:rFonts w:ascii="SF Pro Display" w:eastAsia="Times New Roman" w:hAnsi="SF Pro Display" w:cs="Calibri"/>
                <w:color w:val="000000" w:themeColor="text1"/>
                <w:sz w:val="20"/>
                <w:szCs w:val="20"/>
              </w:rPr>
              <w:t>SuccessKPIs</w:t>
            </w:r>
            <w:proofErr w:type="spellEnd"/>
            <w:r w:rsidRPr="005D7606">
              <w:rPr>
                <w:rFonts w:ascii="SF Pro Display" w:eastAsia="Times New Roman" w:hAnsi="SF Pro Display" w:cs="Calibri"/>
                <w:color w:val="000000" w:themeColor="text1"/>
                <w:sz w:val="20"/>
                <w:szCs w:val="20"/>
              </w:rPr>
              <w:t xml:space="preserve"> </w:t>
            </w:r>
            <w:proofErr w:type="spellStart"/>
            <w:r w:rsidRPr="005D7606">
              <w:rPr>
                <w:rFonts w:ascii="SF Pro Display" w:eastAsia="Times New Roman" w:hAnsi="SF Pro Display" w:cs="Calibri"/>
                <w:color w:val="000000" w:themeColor="text1"/>
                <w:sz w:val="20"/>
                <w:szCs w:val="20"/>
              </w:rPr>
              <w:t>Quickstart</w:t>
            </w:r>
            <w:proofErr w:type="spellEnd"/>
            <w:r w:rsidRPr="005D7606">
              <w:rPr>
                <w:rFonts w:ascii="SF Pro Display" w:eastAsia="Times New Roman" w:hAnsi="SF Pro Display" w:cs="Calibri"/>
                <w:color w:val="000000" w:themeColor="text1"/>
                <w:sz w:val="20"/>
                <w:szCs w:val="20"/>
              </w:rPr>
              <w:t xml:space="preserve"> Onboarding Package 1 for includes the following: Discovery and Design Workshop (2 hours), Configuration &amp; Validation of Data Flow (2 hours</w:t>
            </w:r>
            <w:proofErr w:type="gramStart"/>
            <w:r w:rsidRPr="005D7606">
              <w:rPr>
                <w:rFonts w:ascii="SF Pro Display" w:eastAsia="Times New Roman" w:hAnsi="SF Pro Display" w:cs="Calibri"/>
                <w:color w:val="000000" w:themeColor="text1"/>
                <w:sz w:val="20"/>
                <w:szCs w:val="20"/>
              </w:rPr>
              <w:t>) ,</w:t>
            </w:r>
            <w:proofErr w:type="gramEnd"/>
            <w:r w:rsidRPr="005D7606">
              <w:rPr>
                <w:rFonts w:ascii="SF Pro Display" w:eastAsia="Times New Roman" w:hAnsi="SF Pro Display" w:cs="Calibri"/>
                <w:color w:val="000000" w:themeColor="text1"/>
                <w:sz w:val="20"/>
                <w:szCs w:val="20"/>
              </w:rPr>
              <w:t xml:space="preserve"> Customization of Tiles New Reports &amp; Dashboards (6), Evaluation &amp; Coaching (2 hours),  Administration Mentoring and Knowledge Transfer (3 hours), Project Management (7 hours), Post Go Live Support (3 hours)</w:t>
            </w:r>
            <w:r w:rsidR="00F83029" w:rsidRPr="005D7606">
              <w:rPr>
                <w:rFonts w:ascii="SF Pro Display" w:eastAsia="Times New Roman" w:hAnsi="SF Pro Display" w:cs="Calibri"/>
                <w:color w:val="000000" w:themeColor="text1"/>
                <w:sz w:val="20"/>
                <w:szCs w:val="20"/>
              </w:rPr>
              <w:t>. Total Hours purchased: 25 hours.</w:t>
            </w:r>
          </w:p>
        </w:tc>
        <w:tc>
          <w:tcPr>
            <w:tcW w:w="1440" w:type="dxa"/>
            <w:shd w:val="clear" w:color="auto" w:fill="auto"/>
            <w:vAlign w:val="center"/>
            <w:hideMark/>
          </w:tcPr>
          <w:p w14:paraId="6FEF3969" w14:textId="428B8FC9" w:rsidR="009C15F8" w:rsidRPr="005D7606" w:rsidRDefault="0011360D" w:rsidP="004E18EC">
            <w:pPr>
              <w:jc w:val="center"/>
              <w:rPr>
                <w:rFonts w:ascii="SF Pro Display" w:eastAsia="Times New Roman" w:hAnsi="SF Pro Display" w:cs="Calibri"/>
                <w:color w:val="000000" w:themeColor="text1"/>
                <w:sz w:val="20"/>
                <w:szCs w:val="20"/>
              </w:rPr>
            </w:pPr>
            <w:r w:rsidRPr="000D4044">
              <w:rPr>
                <w:rFonts w:ascii="SF Pro Display" w:eastAsia="Times New Roman" w:hAnsi="SF Pro Display" w:cstheme="minorHAnsi"/>
                <w:color w:val="000000" w:themeColor="text1"/>
                <w:sz w:val="20"/>
                <w:szCs w:val="20"/>
              </w:rPr>
              <w:t>__</w:t>
            </w:r>
          </w:p>
        </w:tc>
      </w:tr>
      <w:tr w:rsidR="004335C0" w:rsidRPr="005D7606" w14:paraId="655BC9B5" w14:textId="19092D85" w:rsidTr="009C15F8">
        <w:trPr>
          <w:trHeight w:val="1610"/>
        </w:trPr>
        <w:tc>
          <w:tcPr>
            <w:tcW w:w="1700" w:type="dxa"/>
            <w:vAlign w:val="center"/>
          </w:tcPr>
          <w:p w14:paraId="6539F09E" w14:textId="68A0105B" w:rsidR="009C15F8" w:rsidRPr="005D7606" w:rsidRDefault="009C15F8" w:rsidP="009C15F8">
            <w:pPr>
              <w:jc w:val="center"/>
              <w:rPr>
                <w:rFonts w:ascii="SF Pro Display" w:eastAsia="Times New Roman" w:hAnsi="SF Pro Display" w:cs="Calibri"/>
                <w:color w:val="000000" w:themeColor="text1"/>
                <w:sz w:val="20"/>
                <w:szCs w:val="20"/>
              </w:rPr>
            </w:pPr>
            <w:r w:rsidRPr="005D7606">
              <w:rPr>
                <w:rFonts w:ascii="SF Pro Display" w:eastAsia="Times New Roman" w:hAnsi="SF Pro Display" w:cs="Calibri"/>
                <w:color w:val="000000" w:themeColor="text1"/>
                <w:sz w:val="20"/>
                <w:szCs w:val="20"/>
              </w:rPr>
              <w:t>Package B:</w:t>
            </w:r>
          </w:p>
          <w:p w14:paraId="37D285A3" w14:textId="5FA050DE" w:rsidR="009C15F8" w:rsidRPr="005D7606" w:rsidRDefault="009C15F8" w:rsidP="009C15F8">
            <w:pPr>
              <w:jc w:val="center"/>
              <w:rPr>
                <w:rFonts w:ascii="SF Pro Display" w:eastAsia="Times New Roman" w:hAnsi="SF Pro Display" w:cs="Calibri"/>
                <w:color w:val="000000" w:themeColor="text1"/>
                <w:sz w:val="20"/>
                <w:szCs w:val="20"/>
              </w:rPr>
            </w:pPr>
          </w:p>
          <w:p w14:paraId="13C4E26E" w14:textId="48C106D7" w:rsidR="009C15F8" w:rsidRPr="005D7606" w:rsidRDefault="009C15F8" w:rsidP="009C15F8">
            <w:pPr>
              <w:jc w:val="center"/>
              <w:rPr>
                <w:rFonts w:ascii="SF Pro Display" w:eastAsia="Times New Roman" w:hAnsi="SF Pro Display" w:cs="Calibri"/>
                <w:color w:val="000000" w:themeColor="text1"/>
                <w:sz w:val="20"/>
                <w:szCs w:val="20"/>
              </w:rPr>
            </w:pPr>
            <w:proofErr w:type="spellStart"/>
            <w:r w:rsidRPr="005D7606">
              <w:rPr>
                <w:rFonts w:ascii="SF Pro Display" w:eastAsia="Times New Roman" w:hAnsi="SF Pro Display" w:cs="Calibri"/>
                <w:color w:val="000000" w:themeColor="text1"/>
                <w:sz w:val="20"/>
                <w:szCs w:val="20"/>
              </w:rPr>
              <w:t>SuccessKPIs</w:t>
            </w:r>
            <w:proofErr w:type="spellEnd"/>
            <w:r w:rsidRPr="005D7606">
              <w:rPr>
                <w:rFonts w:ascii="SF Pro Display" w:eastAsia="Times New Roman" w:hAnsi="SF Pro Display" w:cs="Calibri"/>
                <w:color w:val="000000" w:themeColor="text1"/>
                <w:sz w:val="20"/>
                <w:szCs w:val="20"/>
              </w:rPr>
              <w:t xml:space="preserve"> </w:t>
            </w:r>
            <w:proofErr w:type="spellStart"/>
            <w:r w:rsidRPr="005D7606">
              <w:rPr>
                <w:rFonts w:ascii="SF Pro Display" w:eastAsia="Times New Roman" w:hAnsi="SF Pro Display" w:cs="Calibri"/>
                <w:color w:val="000000" w:themeColor="text1"/>
                <w:sz w:val="20"/>
                <w:szCs w:val="20"/>
              </w:rPr>
              <w:t>Quickstart</w:t>
            </w:r>
            <w:proofErr w:type="spellEnd"/>
            <w:r w:rsidRPr="005D7606">
              <w:rPr>
                <w:rFonts w:ascii="SF Pro Display" w:eastAsia="Times New Roman" w:hAnsi="SF Pro Display" w:cs="Calibri"/>
                <w:color w:val="000000" w:themeColor="text1"/>
                <w:sz w:val="20"/>
                <w:szCs w:val="20"/>
              </w:rPr>
              <w:t xml:space="preserve"> Onboarding Package 2 </w:t>
            </w:r>
          </w:p>
        </w:tc>
        <w:tc>
          <w:tcPr>
            <w:tcW w:w="6125" w:type="dxa"/>
            <w:vAlign w:val="center"/>
          </w:tcPr>
          <w:p w14:paraId="40551905" w14:textId="71D5696E" w:rsidR="009C15F8" w:rsidRPr="005D7606" w:rsidRDefault="009C15F8" w:rsidP="009C15F8">
            <w:pPr>
              <w:jc w:val="center"/>
              <w:rPr>
                <w:rFonts w:ascii="SF Pro Display" w:eastAsia="Times New Roman" w:hAnsi="SF Pro Display" w:cs="Calibri"/>
                <w:color w:val="000000" w:themeColor="text1"/>
                <w:sz w:val="20"/>
                <w:szCs w:val="20"/>
              </w:rPr>
            </w:pPr>
            <w:proofErr w:type="spellStart"/>
            <w:r w:rsidRPr="005D7606">
              <w:rPr>
                <w:rFonts w:ascii="SF Pro Display" w:eastAsia="Times New Roman" w:hAnsi="SF Pro Display" w:cs="Calibri"/>
                <w:color w:val="000000" w:themeColor="text1"/>
                <w:sz w:val="20"/>
                <w:szCs w:val="20"/>
              </w:rPr>
              <w:t>SuccessKPIs</w:t>
            </w:r>
            <w:proofErr w:type="spellEnd"/>
            <w:r w:rsidRPr="005D7606">
              <w:rPr>
                <w:rFonts w:ascii="SF Pro Display" w:eastAsia="Times New Roman" w:hAnsi="SF Pro Display" w:cs="Calibri"/>
                <w:color w:val="000000" w:themeColor="text1"/>
                <w:sz w:val="20"/>
                <w:szCs w:val="20"/>
              </w:rPr>
              <w:t xml:space="preserve"> </w:t>
            </w:r>
            <w:proofErr w:type="spellStart"/>
            <w:r w:rsidRPr="005D7606">
              <w:rPr>
                <w:rFonts w:ascii="SF Pro Display" w:eastAsia="Times New Roman" w:hAnsi="SF Pro Display" w:cs="Calibri"/>
                <w:color w:val="000000" w:themeColor="text1"/>
                <w:sz w:val="20"/>
                <w:szCs w:val="20"/>
              </w:rPr>
              <w:t>Quickstart</w:t>
            </w:r>
            <w:proofErr w:type="spellEnd"/>
            <w:r w:rsidRPr="005D7606">
              <w:rPr>
                <w:rFonts w:ascii="SF Pro Display" w:eastAsia="Times New Roman" w:hAnsi="SF Pro Display" w:cs="Calibri"/>
                <w:color w:val="000000" w:themeColor="text1"/>
                <w:sz w:val="20"/>
                <w:szCs w:val="20"/>
              </w:rPr>
              <w:t xml:space="preserve"> Onboarding Package 2 for includes the following: Discovery and Design Workshop (</w:t>
            </w:r>
            <w:r w:rsidR="00562858" w:rsidRPr="005D7606">
              <w:rPr>
                <w:rFonts w:ascii="SF Pro Display" w:eastAsia="Times New Roman" w:hAnsi="SF Pro Display" w:cs="Calibri"/>
                <w:color w:val="000000" w:themeColor="text1"/>
                <w:sz w:val="20"/>
                <w:szCs w:val="20"/>
              </w:rPr>
              <w:t>5</w:t>
            </w:r>
            <w:r w:rsidRPr="005D7606">
              <w:rPr>
                <w:rFonts w:ascii="SF Pro Display" w:eastAsia="Times New Roman" w:hAnsi="SF Pro Display" w:cs="Calibri"/>
                <w:color w:val="000000" w:themeColor="text1"/>
                <w:sz w:val="20"/>
                <w:szCs w:val="20"/>
              </w:rPr>
              <w:t xml:space="preserve"> hours), Configuration, Integration and Validation (2 hours), Customization of Tiles, </w:t>
            </w:r>
            <w:r w:rsidR="00562858" w:rsidRPr="005D7606">
              <w:rPr>
                <w:rFonts w:ascii="SF Pro Display" w:eastAsia="Times New Roman" w:hAnsi="SF Pro Display" w:cs="Calibri"/>
                <w:color w:val="000000" w:themeColor="text1"/>
                <w:sz w:val="20"/>
                <w:szCs w:val="20"/>
              </w:rPr>
              <w:t xml:space="preserve">3 </w:t>
            </w:r>
            <w:r w:rsidRPr="005D7606">
              <w:rPr>
                <w:rFonts w:ascii="SF Pro Display" w:eastAsia="Times New Roman" w:hAnsi="SF Pro Display" w:cs="Calibri"/>
                <w:color w:val="000000" w:themeColor="text1"/>
                <w:sz w:val="20"/>
                <w:szCs w:val="20"/>
              </w:rPr>
              <w:t>New Reports &amp; Dashboards (1</w:t>
            </w:r>
            <w:r w:rsidR="00562858" w:rsidRPr="005D7606">
              <w:rPr>
                <w:rFonts w:ascii="SF Pro Display" w:eastAsia="Times New Roman" w:hAnsi="SF Pro Display" w:cs="Calibri"/>
                <w:color w:val="000000" w:themeColor="text1"/>
                <w:sz w:val="20"/>
                <w:szCs w:val="20"/>
              </w:rPr>
              <w:t xml:space="preserve">1 </w:t>
            </w:r>
            <w:r w:rsidRPr="005D7606">
              <w:rPr>
                <w:rFonts w:ascii="SF Pro Display" w:eastAsia="Times New Roman" w:hAnsi="SF Pro Display" w:cs="Calibri"/>
                <w:color w:val="000000" w:themeColor="text1"/>
                <w:sz w:val="20"/>
                <w:szCs w:val="20"/>
              </w:rPr>
              <w:t>hours), Evaluation &amp; Coaching (4 hours), Training &amp; Administration Mentoring (</w:t>
            </w:r>
            <w:r w:rsidR="00562858" w:rsidRPr="005D7606">
              <w:rPr>
                <w:rFonts w:ascii="SF Pro Display" w:eastAsia="Times New Roman" w:hAnsi="SF Pro Display" w:cs="Calibri"/>
                <w:color w:val="000000" w:themeColor="text1"/>
                <w:sz w:val="20"/>
                <w:szCs w:val="20"/>
              </w:rPr>
              <w:t>2</w:t>
            </w:r>
            <w:r w:rsidRPr="005D7606">
              <w:rPr>
                <w:rFonts w:ascii="SF Pro Display" w:eastAsia="Times New Roman" w:hAnsi="SF Pro Display" w:cs="Calibri"/>
                <w:color w:val="000000" w:themeColor="text1"/>
                <w:sz w:val="20"/>
                <w:szCs w:val="20"/>
              </w:rPr>
              <w:t xml:space="preserve"> hours), Project Management (1</w:t>
            </w:r>
            <w:r w:rsidR="00562858" w:rsidRPr="005D7606">
              <w:rPr>
                <w:rFonts w:ascii="SF Pro Display" w:eastAsia="Times New Roman" w:hAnsi="SF Pro Display" w:cs="Calibri"/>
                <w:color w:val="000000" w:themeColor="text1"/>
                <w:sz w:val="20"/>
                <w:szCs w:val="20"/>
              </w:rPr>
              <w:t>0</w:t>
            </w:r>
            <w:r w:rsidRPr="005D7606">
              <w:rPr>
                <w:rFonts w:ascii="SF Pro Display" w:eastAsia="Times New Roman" w:hAnsi="SF Pro Display" w:cs="Calibri"/>
                <w:color w:val="000000" w:themeColor="text1"/>
                <w:sz w:val="20"/>
                <w:szCs w:val="20"/>
              </w:rPr>
              <w:t xml:space="preserve"> hours), Post Go Live Support (</w:t>
            </w:r>
            <w:r w:rsidR="00562858" w:rsidRPr="005D7606">
              <w:rPr>
                <w:rFonts w:ascii="SF Pro Display" w:eastAsia="Times New Roman" w:hAnsi="SF Pro Display" w:cs="Calibri"/>
                <w:color w:val="000000" w:themeColor="text1"/>
                <w:sz w:val="20"/>
                <w:szCs w:val="20"/>
              </w:rPr>
              <w:t>2</w:t>
            </w:r>
            <w:r w:rsidRPr="005D7606">
              <w:rPr>
                <w:rFonts w:ascii="SF Pro Display" w:eastAsia="Times New Roman" w:hAnsi="SF Pro Display" w:cs="Calibri"/>
                <w:color w:val="000000" w:themeColor="text1"/>
                <w:sz w:val="20"/>
                <w:szCs w:val="20"/>
              </w:rPr>
              <w:t xml:space="preserve"> hours</w:t>
            </w:r>
            <w:r w:rsidR="00562858" w:rsidRPr="005D7606">
              <w:rPr>
                <w:rFonts w:ascii="SF Pro Display" w:eastAsia="Times New Roman" w:hAnsi="SF Pro Display" w:cs="Calibri"/>
                <w:color w:val="000000" w:themeColor="text1"/>
                <w:sz w:val="20"/>
                <w:szCs w:val="20"/>
              </w:rPr>
              <w:t>/day x 3 days = 6 hours</w:t>
            </w:r>
            <w:r w:rsidRPr="005D7606">
              <w:rPr>
                <w:rFonts w:ascii="SF Pro Display" w:eastAsia="Times New Roman" w:hAnsi="SF Pro Display" w:cs="Calibri"/>
                <w:color w:val="000000" w:themeColor="text1"/>
                <w:sz w:val="20"/>
                <w:szCs w:val="20"/>
              </w:rPr>
              <w:t xml:space="preserve">) </w:t>
            </w:r>
          </w:p>
        </w:tc>
        <w:tc>
          <w:tcPr>
            <w:tcW w:w="1440" w:type="dxa"/>
            <w:shd w:val="clear" w:color="auto" w:fill="auto"/>
            <w:vAlign w:val="center"/>
            <w:hideMark/>
          </w:tcPr>
          <w:p w14:paraId="7FCC0AF9" w14:textId="1C342F59" w:rsidR="009C15F8" w:rsidRPr="005D7606" w:rsidRDefault="0011360D" w:rsidP="00562858">
            <w:pPr>
              <w:jc w:val="center"/>
              <w:rPr>
                <w:rFonts w:ascii="SF Pro Display" w:eastAsia="Times New Roman" w:hAnsi="SF Pro Display" w:cs="Calibri"/>
                <w:color w:val="000000" w:themeColor="text1"/>
                <w:sz w:val="20"/>
                <w:szCs w:val="20"/>
              </w:rPr>
            </w:pPr>
            <w:r w:rsidRPr="005D7606">
              <w:rPr>
                <w:rFonts w:ascii="SF Pro Display" w:eastAsia="Times New Roman" w:hAnsi="SF Pro Display" w:cs="Calibri"/>
                <w:color w:val="000000" w:themeColor="text1"/>
                <w:sz w:val="20"/>
                <w:szCs w:val="20"/>
              </w:rPr>
              <w:t>__</w:t>
            </w:r>
          </w:p>
        </w:tc>
      </w:tr>
      <w:tr w:rsidR="009C15F8" w:rsidRPr="005D7606" w14:paraId="61690F5F" w14:textId="66B04536" w:rsidTr="009C15F8">
        <w:trPr>
          <w:trHeight w:val="1394"/>
        </w:trPr>
        <w:tc>
          <w:tcPr>
            <w:tcW w:w="1700" w:type="dxa"/>
            <w:vAlign w:val="center"/>
          </w:tcPr>
          <w:p w14:paraId="426C6FBE" w14:textId="5658920A" w:rsidR="009C15F8" w:rsidRPr="005D7606" w:rsidRDefault="009C15F8" w:rsidP="009C15F8">
            <w:pPr>
              <w:jc w:val="center"/>
              <w:rPr>
                <w:rFonts w:ascii="SF Pro Display" w:eastAsia="Times New Roman" w:hAnsi="SF Pro Display" w:cs="Calibri"/>
                <w:color w:val="000000" w:themeColor="text1"/>
                <w:sz w:val="20"/>
                <w:szCs w:val="20"/>
              </w:rPr>
            </w:pPr>
            <w:r w:rsidRPr="005D7606">
              <w:rPr>
                <w:rFonts w:ascii="SF Pro Display" w:eastAsia="Times New Roman" w:hAnsi="SF Pro Display" w:cs="Calibri"/>
                <w:color w:val="000000" w:themeColor="text1"/>
                <w:sz w:val="20"/>
                <w:szCs w:val="20"/>
              </w:rPr>
              <w:t>Package C:</w:t>
            </w:r>
          </w:p>
          <w:p w14:paraId="5507AF4D" w14:textId="1EE768B8" w:rsidR="009C15F8" w:rsidRPr="005D7606" w:rsidRDefault="009C15F8" w:rsidP="009C15F8">
            <w:pPr>
              <w:jc w:val="center"/>
              <w:rPr>
                <w:rFonts w:ascii="SF Pro Display" w:eastAsia="Times New Roman" w:hAnsi="SF Pro Display" w:cs="Calibri"/>
                <w:color w:val="000000" w:themeColor="text1"/>
                <w:sz w:val="20"/>
                <w:szCs w:val="20"/>
              </w:rPr>
            </w:pPr>
          </w:p>
          <w:p w14:paraId="48ADF906" w14:textId="4601A328" w:rsidR="009C15F8" w:rsidRPr="005D7606" w:rsidRDefault="009C15F8" w:rsidP="009C15F8">
            <w:pPr>
              <w:jc w:val="center"/>
              <w:rPr>
                <w:rFonts w:ascii="SF Pro Display" w:eastAsia="Times New Roman" w:hAnsi="SF Pro Display" w:cs="Calibri"/>
                <w:color w:val="000000" w:themeColor="text1"/>
                <w:sz w:val="20"/>
                <w:szCs w:val="20"/>
              </w:rPr>
            </w:pPr>
            <w:proofErr w:type="spellStart"/>
            <w:r w:rsidRPr="005D7606">
              <w:rPr>
                <w:rFonts w:ascii="SF Pro Display" w:eastAsia="Times New Roman" w:hAnsi="SF Pro Display" w:cs="Calibri"/>
                <w:color w:val="000000" w:themeColor="text1"/>
                <w:sz w:val="20"/>
                <w:szCs w:val="20"/>
              </w:rPr>
              <w:t>SuccessKPIs</w:t>
            </w:r>
            <w:proofErr w:type="spellEnd"/>
            <w:r w:rsidRPr="005D7606">
              <w:rPr>
                <w:rFonts w:ascii="SF Pro Display" w:eastAsia="Times New Roman" w:hAnsi="SF Pro Display" w:cs="Calibri"/>
                <w:color w:val="000000" w:themeColor="text1"/>
                <w:sz w:val="20"/>
                <w:szCs w:val="20"/>
              </w:rPr>
              <w:t xml:space="preserve"> Accelerate Speech Tuning Package 3 </w:t>
            </w:r>
          </w:p>
        </w:tc>
        <w:tc>
          <w:tcPr>
            <w:tcW w:w="6125" w:type="dxa"/>
            <w:vAlign w:val="center"/>
          </w:tcPr>
          <w:p w14:paraId="6E439508" w14:textId="6E66F5F2" w:rsidR="009C15F8" w:rsidRPr="005D7606" w:rsidRDefault="009C15F8" w:rsidP="009C15F8">
            <w:pPr>
              <w:jc w:val="center"/>
              <w:rPr>
                <w:rFonts w:ascii="SF Pro Display" w:eastAsia="Times New Roman" w:hAnsi="SF Pro Display" w:cs="Calibri"/>
                <w:color w:val="000000" w:themeColor="text1"/>
                <w:sz w:val="20"/>
                <w:szCs w:val="20"/>
              </w:rPr>
            </w:pPr>
            <w:proofErr w:type="spellStart"/>
            <w:r w:rsidRPr="005D7606">
              <w:rPr>
                <w:rFonts w:ascii="SF Pro Display" w:eastAsia="Times New Roman" w:hAnsi="SF Pro Display" w:cs="Calibri"/>
                <w:color w:val="000000" w:themeColor="text1"/>
                <w:sz w:val="20"/>
                <w:szCs w:val="20"/>
              </w:rPr>
              <w:t>SuccessKPIs</w:t>
            </w:r>
            <w:proofErr w:type="spellEnd"/>
            <w:r w:rsidRPr="005D7606">
              <w:rPr>
                <w:rFonts w:ascii="SF Pro Display" w:eastAsia="Times New Roman" w:hAnsi="SF Pro Display" w:cs="Calibri"/>
                <w:color w:val="000000" w:themeColor="text1"/>
                <w:sz w:val="20"/>
                <w:szCs w:val="20"/>
              </w:rPr>
              <w:t xml:space="preserve"> </w:t>
            </w:r>
            <w:proofErr w:type="spellStart"/>
            <w:r w:rsidRPr="005D7606">
              <w:rPr>
                <w:rFonts w:ascii="SF Pro Display" w:eastAsia="Times New Roman" w:hAnsi="SF Pro Display" w:cs="Calibri"/>
                <w:color w:val="000000" w:themeColor="text1"/>
                <w:sz w:val="20"/>
                <w:szCs w:val="20"/>
              </w:rPr>
              <w:t>Quickstart</w:t>
            </w:r>
            <w:proofErr w:type="spellEnd"/>
            <w:r w:rsidRPr="005D7606">
              <w:rPr>
                <w:rFonts w:ascii="SF Pro Display" w:eastAsia="Times New Roman" w:hAnsi="SF Pro Display" w:cs="Calibri"/>
                <w:color w:val="000000" w:themeColor="text1"/>
                <w:sz w:val="20"/>
                <w:szCs w:val="20"/>
              </w:rPr>
              <w:t xml:space="preserve"> Onboarding Package 3 for includes the following: Discovery and Design Workshop (30 hours), Configuration, Integration and Validation of Data Flow (2 hours), Customization of Tiles, New Reports &amp; Dashboards (21 hours), Playbook Creation (1 Playbook, 1 Dashboard Playbook - 5 Topics &amp; 2 Themes, Process up to 500 audio recordings, Listen and Analyze Output (31 hours), Training and Administration Mentoring (8 hours), Speech &amp; Text Analytics tuning and reprocessing (25 hours), Project Management (25 hours), Post Go Live Support (20 hours) </w:t>
            </w:r>
          </w:p>
        </w:tc>
        <w:tc>
          <w:tcPr>
            <w:tcW w:w="1440" w:type="dxa"/>
            <w:shd w:val="clear" w:color="auto" w:fill="auto"/>
            <w:vAlign w:val="center"/>
            <w:hideMark/>
          </w:tcPr>
          <w:p w14:paraId="0D5617D9" w14:textId="5068FC9F" w:rsidR="009C15F8" w:rsidRPr="005D7606" w:rsidRDefault="004335C0" w:rsidP="009C15F8">
            <w:pPr>
              <w:jc w:val="center"/>
              <w:rPr>
                <w:rFonts w:ascii="SF Pro Display" w:eastAsia="Times New Roman" w:hAnsi="SF Pro Display" w:cs="Calibri"/>
                <w:color w:val="000000" w:themeColor="text1"/>
                <w:sz w:val="20"/>
                <w:szCs w:val="20"/>
              </w:rPr>
            </w:pPr>
            <w:r w:rsidRPr="000D4044">
              <w:rPr>
                <w:rFonts w:ascii="SF Pro Display" w:eastAsia="Times New Roman" w:hAnsi="SF Pro Display" w:cstheme="minorHAnsi"/>
                <w:color w:val="000000" w:themeColor="text1"/>
                <w:sz w:val="20"/>
                <w:szCs w:val="20"/>
              </w:rPr>
              <w:t xml:space="preserve"> </w:t>
            </w:r>
            <w:r w:rsidR="0011360D" w:rsidRPr="000D4044">
              <w:rPr>
                <w:rFonts w:ascii="SF Pro Display" w:eastAsia="Times New Roman" w:hAnsi="SF Pro Display" w:cstheme="minorHAnsi"/>
                <w:color w:val="000000" w:themeColor="text1"/>
                <w:sz w:val="20"/>
                <w:szCs w:val="20"/>
              </w:rPr>
              <w:t>__</w:t>
            </w:r>
          </w:p>
        </w:tc>
      </w:tr>
    </w:tbl>
    <w:p w14:paraId="297E5E2A" w14:textId="77777777" w:rsidR="009C15F8" w:rsidRPr="000D4044" w:rsidRDefault="009C15F8" w:rsidP="001164C7">
      <w:pPr>
        <w:pStyle w:val="ListParagraph"/>
        <w:rPr>
          <w:rFonts w:ascii="SF Pro Display" w:hAnsi="SF Pro Display" w:cs="Arial"/>
          <w:b/>
          <w:bCs/>
          <w:color w:val="000000" w:themeColor="text1"/>
          <w:sz w:val="20"/>
          <w:szCs w:val="20"/>
        </w:rPr>
      </w:pPr>
    </w:p>
    <w:p w14:paraId="275DFD01" w14:textId="22901771" w:rsidR="004335C0" w:rsidRPr="000D4044" w:rsidRDefault="00683A8E" w:rsidP="003C79BE">
      <w:pPr>
        <w:pStyle w:val="ListParagraph"/>
        <w:numPr>
          <w:ilvl w:val="0"/>
          <w:numId w:val="12"/>
        </w:numPr>
        <w:rPr>
          <w:rFonts w:ascii="SF Pro Display" w:eastAsia="Times New Roman" w:hAnsi="SF Pro Display" w:cs="Arial"/>
          <w:color w:val="000000" w:themeColor="text1"/>
          <w:sz w:val="20"/>
          <w:szCs w:val="20"/>
        </w:rPr>
      </w:pPr>
      <w:r w:rsidRPr="000D4044">
        <w:rPr>
          <w:rFonts w:ascii="SF Pro Display" w:hAnsi="SF Pro Display" w:cs="Arial"/>
          <w:b/>
          <w:bCs/>
          <w:color w:val="000000" w:themeColor="text1"/>
          <w:sz w:val="20"/>
          <w:szCs w:val="20"/>
        </w:rPr>
        <w:t>Amount</w:t>
      </w:r>
      <w:r w:rsidR="00173B2D">
        <w:rPr>
          <w:rFonts w:ascii="SF Pro Display" w:hAnsi="SF Pro Display" w:cs="Arial"/>
          <w:color w:val="000000" w:themeColor="text1"/>
          <w:sz w:val="20"/>
          <w:szCs w:val="20"/>
        </w:rPr>
        <w:t>: ________________</w:t>
      </w:r>
    </w:p>
    <w:p w14:paraId="1004AF24" w14:textId="405B6858" w:rsidR="001164C7" w:rsidRPr="000D4044" w:rsidRDefault="001164C7" w:rsidP="003C79BE">
      <w:pPr>
        <w:pStyle w:val="ListParagraph"/>
        <w:numPr>
          <w:ilvl w:val="0"/>
          <w:numId w:val="12"/>
        </w:numPr>
        <w:rPr>
          <w:rFonts w:ascii="SF Pro Display" w:eastAsia="Times New Roman" w:hAnsi="SF Pro Display" w:cs="Arial"/>
          <w:color w:val="000000" w:themeColor="text1"/>
          <w:sz w:val="20"/>
          <w:szCs w:val="20"/>
        </w:rPr>
      </w:pPr>
      <w:r w:rsidRPr="005D7606">
        <w:rPr>
          <w:rFonts w:ascii="SF Pro Display" w:hAnsi="SF Pro Display" w:cs="Arial"/>
          <w:b/>
          <w:bCs/>
          <w:color w:val="000000" w:themeColor="text1"/>
          <w:sz w:val="20"/>
          <w:szCs w:val="20"/>
        </w:rPr>
        <w:t xml:space="preserve">Overage Fees for Hours Above Estimate:  </w:t>
      </w:r>
      <w:r w:rsidRPr="005D7606">
        <w:rPr>
          <w:rFonts w:ascii="SF Pro Display" w:hAnsi="SF Pro Display" w:cs="Arial"/>
          <w:color w:val="000000" w:themeColor="text1"/>
          <w:sz w:val="20"/>
          <w:szCs w:val="20"/>
        </w:rPr>
        <w:t xml:space="preserve">Additional </w:t>
      </w:r>
      <w:r w:rsidR="0011360D" w:rsidRPr="000D4044">
        <w:rPr>
          <w:rFonts w:ascii="SF Pro Display" w:hAnsi="SF Pro Display" w:cs="Arial"/>
          <w:color w:val="000000" w:themeColor="text1"/>
          <w:sz w:val="20"/>
          <w:szCs w:val="20"/>
        </w:rPr>
        <w:t>h</w:t>
      </w:r>
      <w:r w:rsidRPr="005D7606">
        <w:rPr>
          <w:rFonts w:ascii="SF Pro Display" w:hAnsi="SF Pro Display" w:cs="Arial"/>
          <w:color w:val="000000" w:themeColor="text1"/>
          <w:sz w:val="20"/>
          <w:szCs w:val="20"/>
        </w:rPr>
        <w:t>ours utilized above the packages selected will be billed according to the table below</w:t>
      </w:r>
      <w:r w:rsidR="0011360D" w:rsidRPr="000D4044">
        <w:rPr>
          <w:rFonts w:ascii="SF Pro Display" w:hAnsi="SF Pro Display" w:cs="Arial"/>
          <w:color w:val="000000" w:themeColor="text1"/>
          <w:sz w:val="20"/>
          <w:szCs w:val="20"/>
        </w:rPr>
        <w:t>. Unused hours will not be refunded</w:t>
      </w:r>
      <w:r w:rsidRPr="005D7606">
        <w:rPr>
          <w:rFonts w:ascii="SF Pro Display" w:hAnsi="SF Pro Display" w:cs="Arial"/>
          <w:color w:val="000000" w:themeColor="text1"/>
          <w:sz w:val="20"/>
          <w:szCs w:val="20"/>
        </w:rPr>
        <w:t>:</w:t>
      </w:r>
    </w:p>
    <w:p w14:paraId="079C7ED3" w14:textId="77777777" w:rsidR="001164C7" w:rsidRPr="000D4044" w:rsidRDefault="001164C7" w:rsidP="001164C7">
      <w:pPr>
        <w:rPr>
          <w:rFonts w:ascii="SF Pro Display" w:eastAsia="Times New Roman" w:hAnsi="SF Pro Display" w:cs="Arial"/>
          <w:color w:val="000000" w:themeColor="text1"/>
          <w:sz w:val="20"/>
          <w:szCs w:val="20"/>
        </w:rPr>
      </w:pPr>
    </w:p>
    <w:tbl>
      <w:tblPr>
        <w:tblW w:w="780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24"/>
        <w:gridCol w:w="1618"/>
        <w:gridCol w:w="1166"/>
      </w:tblGrid>
      <w:tr w:rsidR="004335C0" w:rsidRPr="005D7606" w14:paraId="720B989C" w14:textId="7A3C3200" w:rsidTr="003C79BE">
        <w:tc>
          <w:tcPr>
            <w:tcW w:w="5024" w:type="dxa"/>
            <w:shd w:val="clear" w:color="auto" w:fill="FFFFFF"/>
          </w:tcPr>
          <w:p w14:paraId="19BA1CB4" w14:textId="7ABE4011" w:rsidR="001164C7" w:rsidRPr="000D4044" w:rsidRDefault="001164C7" w:rsidP="003C79BE">
            <w:pPr>
              <w:pStyle w:val="NormalWeb"/>
              <w:shd w:val="clear" w:color="auto" w:fill="FFFFFF"/>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 xml:space="preserve">Principal </w:t>
            </w:r>
            <w:r w:rsidRPr="005D7606">
              <w:rPr>
                <w:rFonts w:ascii="SF Pro Display" w:hAnsi="SF Pro Display" w:cs="Arial"/>
                <w:color w:val="000000" w:themeColor="text1"/>
                <w:sz w:val="20"/>
                <w:szCs w:val="20"/>
              </w:rPr>
              <w:t>US Based</w:t>
            </w:r>
          </w:p>
        </w:tc>
        <w:tc>
          <w:tcPr>
            <w:tcW w:w="1618" w:type="dxa"/>
            <w:shd w:val="clear" w:color="auto" w:fill="FFFFFF"/>
          </w:tcPr>
          <w:p w14:paraId="13EBD3C6" w14:textId="6D398AF6" w:rsidR="001164C7" w:rsidRPr="000D4044" w:rsidRDefault="001164C7" w:rsidP="003C79B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w:t>
            </w:r>
            <w:r w:rsidR="00173B2D">
              <w:rPr>
                <w:rFonts w:ascii="SF Pro Display" w:hAnsi="SF Pro Display" w:cs="Arial"/>
                <w:color w:val="000000" w:themeColor="text1"/>
                <w:sz w:val="20"/>
                <w:szCs w:val="20"/>
              </w:rPr>
              <w:t>490</w:t>
            </w:r>
            <w:r w:rsidRPr="000D4044">
              <w:rPr>
                <w:rFonts w:ascii="SF Pro Display" w:hAnsi="SF Pro Display" w:cs="Arial"/>
                <w:color w:val="000000" w:themeColor="text1"/>
                <w:sz w:val="20"/>
                <w:szCs w:val="20"/>
              </w:rPr>
              <w:t>/Hour USD</w:t>
            </w:r>
          </w:p>
        </w:tc>
        <w:tc>
          <w:tcPr>
            <w:tcW w:w="1166" w:type="dxa"/>
            <w:shd w:val="clear" w:color="auto" w:fill="FFFFFF"/>
          </w:tcPr>
          <w:p w14:paraId="5928171D" w14:textId="70CCC205" w:rsidR="001164C7" w:rsidRPr="000D4044" w:rsidRDefault="001164C7" w:rsidP="003C79BE">
            <w:pPr>
              <w:spacing w:before="100" w:beforeAutospacing="1" w:after="100" w:afterAutospacing="1"/>
              <w:jc w:val="center"/>
              <w:rPr>
                <w:rFonts w:ascii="SF Pro Display" w:hAnsi="SF Pro Display" w:cs="Arial"/>
                <w:color w:val="000000" w:themeColor="text1"/>
                <w:sz w:val="20"/>
                <w:szCs w:val="20"/>
              </w:rPr>
            </w:pPr>
          </w:p>
        </w:tc>
      </w:tr>
      <w:tr w:rsidR="004335C0" w:rsidRPr="005D7606" w14:paraId="510B8AD8" w14:textId="63452F05" w:rsidTr="003C79BE">
        <w:tc>
          <w:tcPr>
            <w:tcW w:w="5024" w:type="dxa"/>
            <w:shd w:val="clear" w:color="auto" w:fill="FFFFFF"/>
            <w:hideMark/>
          </w:tcPr>
          <w:p w14:paraId="41EA9A26" w14:textId="3058647B" w:rsidR="001164C7" w:rsidRPr="000D4044" w:rsidRDefault="001164C7" w:rsidP="003C79BE">
            <w:pPr>
              <w:pStyle w:val="NormalWeb"/>
              <w:shd w:val="clear" w:color="auto" w:fill="FFFFFF"/>
              <w:rPr>
                <w:rFonts w:ascii="SF Pro Display" w:hAnsi="SF Pro Display" w:cs="Arial"/>
                <w:color w:val="000000" w:themeColor="text1"/>
                <w:sz w:val="20"/>
                <w:szCs w:val="20"/>
              </w:rPr>
            </w:pPr>
            <w:r w:rsidRPr="000D4044">
              <w:rPr>
                <w:rFonts w:ascii="SF Pro Display" w:hAnsi="SF Pro Display" w:cs="Arial"/>
                <w:b/>
                <w:bCs/>
                <w:color w:val="000000" w:themeColor="text1"/>
                <w:sz w:val="20"/>
                <w:szCs w:val="20"/>
              </w:rPr>
              <w:t>Analyst</w:t>
            </w:r>
            <w:r w:rsidRPr="000D4044">
              <w:rPr>
                <w:rFonts w:ascii="SF Pro Display" w:hAnsi="SF Pro Display" w:cs="Arial"/>
                <w:color w:val="000000" w:themeColor="text1"/>
                <w:sz w:val="20"/>
                <w:szCs w:val="20"/>
              </w:rPr>
              <w:t xml:space="preserve"> US Based</w:t>
            </w:r>
          </w:p>
          <w:p w14:paraId="602878D9" w14:textId="4A139268" w:rsidR="001164C7" w:rsidRPr="000D4044" w:rsidRDefault="001164C7" w:rsidP="003C79BE">
            <w:pPr>
              <w:spacing w:before="100" w:beforeAutospacing="1" w:after="100" w:afterAutospacing="1"/>
              <w:rPr>
                <w:rFonts w:ascii="SF Pro Display" w:hAnsi="SF Pro Display" w:cs="Arial"/>
                <w:color w:val="000000" w:themeColor="text1"/>
                <w:sz w:val="20"/>
                <w:szCs w:val="20"/>
              </w:rPr>
            </w:pPr>
          </w:p>
        </w:tc>
        <w:tc>
          <w:tcPr>
            <w:tcW w:w="1618" w:type="dxa"/>
            <w:shd w:val="clear" w:color="auto" w:fill="FFFFFF"/>
          </w:tcPr>
          <w:p w14:paraId="0BB0FCE5" w14:textId="30FFDE17" w:rsidR="001164C7" w:rsidRPr="000D4044" w:rsidRDefault="001164C7" w:rsidP="003C79BE">
            <w:pPr>
              <w:spacing w:before="100" w:beforeAutospacing="1" w:after="100" w:afterAutospacing="1"/>
              <w:rPr>
                <w:rFonts w:ascii="SF Pro Display" w:hAnsi="SF Pro Display" w:cs="Arial"/>
                <w:color w:val="000000" w:themeColor="text1"/>
                <w:sz w:val="20"/>
                <w:szCs w:val="20"/>
              </w:rPr>
            </w:pPr>
            <w:r w:rsidRPr="000D4044">
              <w:rPr>
                <w:rFonts w:ascii="SF Pro Display" w:hAnsi="SF Pro Display" w:cs="Arial"/>
                <w:color w:val="000000" w:themeColor="text1"/>
                <w:sz w:val="20"/>
                <w:szCs w:val="20"/>
              </w:rPr>
              <w:t>$</w:t>
            </w:r>
            <w:r w:rsidR="00173B2D">
              <w:rPr>
                <w:rFonts w:ascii="SF Pro Display" w:hAnsi="SF Pro Display" w:cs="Arial"/>
                <w:color w:val="000000" w:themeColor="text1"/>
                <w:sz w:val="20"/>
                <w:szCs w:val="20"/>
              </w:rPr>
              <w:t>393</w:t>
            </w:r>
            <w:r w:rsidRPr="000D4044">
              <w:rPr>
                <w:rFonts w:ascii="SF Pro Display" w:hAnsi="SF Pro Display" w:cs="Arial"/>
                <w:color w:val="000000" w:themeColor="text1"/>
                <w:sz w:val="20"/>
                <w:szCs w:val="20"/>
              </w:rPr>
              <w:t>/Hour USD</w:t>
            </w:r>
          </w:p>
        </w:tc>
        <w:tc>
          <w:tcPr>
            <w:tcW w:w="1166" w:type="dxa"/>
            <w:shd w:val="clear" w:color="auto" w:fill="FFFFFF"/>
          </w:tcPr>
          <w:p w14:paraId="1FE28B6D" w14:textId="280BAEFF" w:rsidR="001164C7" w:rsidRPr="000D4044" w:rsidRDefault="001164C7" w:rsidP="003C79BE">
            <w:pPr>
              <w:spacing w:before="100" w:beforeAutospacing="1" w:after="100" w:afterAutospacing="1"/>
              <w:jc w:val="center"/>
              <w:rPr>
                <w:rFonts w:ascii="SF Pro Display" w:hAnsi="SF Pro Display" w:cs="Arial"/>
                <w:color w:val="000000" w:themeColor="text1"/>
                <w:sz w:val="20"/>
                <w:szCs w:val="20"/>
              </w:rPr>
            </w:pPr>
          </w:p>
        </w:tc>
      </w:tr>
    </w:tbl>
    <w:p w14:paraId="1E79D816" w14:textId="2678CCA4" w:rsidR="001164C7" w:rsidRPr="000D4044" w:rsidRDefault="001164C7" w:rsidP="001164C7">
      <w:pPr>
        <w:pStyle w:val="ListParagraph"/>
        <w:numPr>
          <w:ilvl w:val="0"/>
          <w:numId w:val="12"/>
        </w:numPr>
        <w:rPr>
          <w:rFonts w:ascii="SF Pro Display" w:eastAsia="Times New Roman" w:hAnsi="SF Pro Display" w:cs="Arial"/>
          <w:color w:val="000000" w:themeColor="text1"/>
          <w:sz w:val="20"/>
          <w:szCs w:val="20"/>
        </w:rPr>
      </w:pPr>
      <w:r w:rsidRPr="005D7606">
        <w:rPr>
          <w:rFonts w:ascii="SF Pro Display" w:eastAsia="Times New Roman" w:hAnsi="SF Pro Display" w:cs="Arial"/>
          <w:b/>
          <w:bCs/>
          <w:color w:val="000000" w:themeColor="text1"/>
          <w:sz w:val="20"/>
          <w:szCs w:val="20"/>
        </w:rPr>
        <w:lastRenderedPageBreak/>
        <w:t>PAYMENT AND INVOICES.</w:t>
      </w:r>
      <w:r w:rsidRPr="005D7606">
        <w:rPr>
          <w:rFonts w:ascii="SF Pro Display" w:eastAsia="Times New Roman" w:hAnsi="SF Pro Display" w:cs="Arial"/>
          <w:color w:val="000000" w:themeColor="text1"/>
          <w:sz w:val="20"/>
          <w:szCs w:val="20"/>
        </w:rPr>
        <w:t xml:space="preserve"> </w:t>
      </w:r>
      <w:r w:rsidR="0011360D" w:rsidRPr="005D7606">
        <w:rPr>
          <w:rFonts w:ascii="SF Pro Display" w:eastAsia="Times New Roman" w:hAnsi="SF Pro Display" w:cs="Arial"/>
          <w:color w:val="000000" w:themeColor="text1"/>
          <w:sz w:val="20"/>
          <w:szCs w:val="20"/>
        </w:rPr>
        <w:t>Th</w:t>
      </w:r>
      <w:r w:rsidR="0011360D" w:rsidRPr="000D4044">
        <w:rPr>
          <w:rFonts w:ascii="SF Pro Display" w:eastAsia="Times New Roman" w:hAnsi="SF Pro Display" w:cs="Arial"/>
          <w:color w:val="000000" w:themeColor="text1"/>
          <w:sz w:val="20"/>
          <w:szCs w:val="20"/>
        </w:rPr>
        <w:t>is</w:t>
      </w:r>
      <w:r w:rsidR="0011360D" w:rsidRPr="005D7606">
        <w:rPr>
          <w:rFonts w:ascii="SF Pro Display" w:eastAsia="Times New Roman" w:hAnsi="SF Pro Display" w:cs="Arial"/>
          <w:color w:val="000000" w:themeColor="text1"/>
          <w:sz w:val="20"/>
          <w:szCs w:val="20"/>
        </w:rPr>
        <w:t xml:space="preserve"> </w:t>
      </w:r>
      <w:r w:rsidRPr="005D7606">
        <w:rPr>
          <w:rFonts w:ascii="SF Pro Display" w:eastAsia="Times New Roman" w:hAnsi="SF Pro Display" w:cs="Arial"/>
          <w:color w:val="000000" w:themeColor="text1"/>
          <w:sz w:val="20"/>
          <w:szCs w:val="20"/>
        </w:rPr>
        <w:t>S</w:t>
      </w:r>
      <w:r w:rsidR="0011360D" w:rsidRPr="000D4044">
        <w:rPr>
          <w:rFonts w:ascii="SF Pro Display" w:eastAsia="Times New Roman" w:hAnsi="SF Pro Display" w:cs="Arial"/>
          <w:color w:val="000000" w:themeColor="text1"/>
          <w:sz w:val="20"/>
          <w:szCs w:val="20"/>
        </w:rPr>
        <w:t>O</w:t>
      </w:r>
      <w:r w:rsidRPr="005D7606">
        <w:rPr>
          <w:rFonts w:ascii="SF Pro Display" w:eastAsia="Times New Roman" w:hAnsi="SF Pro Display" w:cs="Arial"/>
          <w:color w:val="000000" w:themeColor="text1"/>
          <w:sz w:val="20"/>
          <w:szCs w:val="20"/>
        </w:rPr>
        <w:t xml:space="preserve">W </w:t>
      </w:r>
      <w:r w:rsidR="0011360D" w:rsidRPr="000D4044">
        <w:rPr>
          <w:rFonts w:ascii="SF Pro Display" w:eastAsia="Times New Roman" w:hAnsi="SF Pro Display" w:cs="Arial"/>
          <w:color w:val="000000" w:themeColor="text1"/>
          <w:sz w:val="20"/>
          <w:szCs w:val="20"/>
        </w:rPr>
        <w:t>w</w:t>
      </w:r>
      <w:r w:rsidR="0011360D" w:rsidRPr="005D7606">
        <w:rPr>
          <w:rFonts w:ascii="SF Pro Display" w:eastAsia="Times New Roman" w:hAnsi="SF Pro Display" w:cs="Arial"/>
          <w:color w:val="000000" w:themeColor="text1"/>
          <w:sz w:val="20"/>
          <w:szCs w:val="20"/>
        </w:rPr>
        <w:t xml:space="preserve">ill </w:t>
      </w:r>
      <w:r w:rsidRPr="005D7606">
        <w:rPr>
          <w:rFonts w:ascii="SF Pro Display" w:eastAsia="Times New Roman" w:hAnsi="SF Pro Display" w:cs="Arial"/>
          <w:color w:val="000000" w:themeColor="text1"/>
          <w:sz w:val="20"/>
          <w:szCs w:val="20"/>
        </w:rPr>
        <w:t xml:space="preserve">be invoiced </w:t>
      </w:r>
      <w:r w:rsidR="00F83029" w:rsidRPr="005D7606">
        <w:rPr>
          <w:rFonts w:ascii="SF Pro Display" w:eastAsia="Times New Roman" w:hAnsi="SF Pro Display" w:cs="Arial"/>
          <w:color w:val="000000" w:themeColor="text1"/>
          <w:sz w:val="20"/>
          <w:szCs w:val="20"/>
        </w:rPr>
        <w:t>upon signature below.</w:t>
      </w:r>
      <w:r w:rsidRPr="005D7606">
        <w:rPr>
          <w:rFonts w:ascii="SF Pro Display" w:eastAsia="Times New Roman" w:hAnsi="SF Pro Display" w:cs="Arial"/>
          <w:color w:val="000000" w:themeColor="text1"/>
          <w:sz w:val="20"/>
          <w:szCs w:val="20"/>
        </w:rPr>
        <w:t xml:space="preserve">  Overages will be invoiced monthly in arrears Invoices will be payable upon </w:t>
      </w:r>
      <w:r w:rsidR="00272C32" w:rsidRPr="005D7606">
        <w:rPr>
          <w:rFonts w:ascii="SF Pro Display" w:eastAsia="Times New Roman" w:hAnsi="SF Pro Display" w:cs="Arial"/>
          <w:color w:val="000000" w:themeColor="text1"/>
          <w:sz w:val="20"/>
          <w:szCs w:val="20"/>
        </w:rPr>
        <w:t>forty-five</w:t>
      </w:r>
      <w:r w:rsidR="00C65F6C" w:rsidRPr="005D7606">
        <w:rPr>
          <w:rFonts w:ascii="SF Pro Display" w:eastAsia="Times New Roman" w:hAnsi="SF Pro Display" w:cs="Arial"/>
          <w:color w:val="000000" w:themeColor="text1"/>
          <w:sz w:val="20"/>
          <w:szCs w:val="20"/>
        </w:rPr>
        <w:t xml:space="preserve"> (</w:t>
      </w:r>
      <w:r w:rsidR="00272C32" w:rsidRPr="005D7606">
        <w:rPr>
          <w:rFonts w:ascii="SF Pro Display" w:eastAsia="Times New Roman" w:hAnsi="SF Pro Display" w:cs="Arial"/>
          <w:color w:val="000000" w:themeColor="text1"/>
          <w:sz w:val="20"/>
          <w:szCs w:val="20"/>
        </w:rPr>
        <w:t>45</w:t>
      </w:r>
      <w:r w:rsidR="00C65F6C" w:rsidRPr="005D7606">
        <w:rPr>
          <w:rFonts w:ascii="SF Pro Display" w:eastAsia="Times New Roman" w:hAnsi="SF Pro Display" w:cs="Arial"/>
          <w:color w:val="000000" w:themeColor="text1"/>
          <w:sz w:val="20"/>
          <w:szCs w:val="20"/>
        </w:rPr>
        <w:t>)</w:t>
      </w:r>
      <w:r w:rsidRPr="005D7606">
        <w:rPr>
          <w:rFonts w:ascii="SF Pro Display" w:eastAsia="Times New Roman" w:hAnsi="SF Pro Display" w:cs="Arial"/>
          <w:color w:val="000000" w:themeColor="text1"/>
          <w:sz w:val="20"/>
          <w:szCs w:val="20"/>
        </w:rPr>
        <w:t xml:space="preserve"> days of invoice.</w:t>
      </w:r>
    </w:p>
    <w:p w14:paraId="65273DC9" w14:textId="3E142372" w:rsidR="001164C7" w:rsidRPr="000D4044" w:rsidRDefault="001164C7" w:rsidP="001164C7">
      <w:pPr>
        <w:pStyle w:val="ListParagraph"/>
        <w:numPr>
          <w:ilvl w:val="0"/>
          <w:numId w:val="12"/>
        </w:numPr>
        <w:rPr>
          <w:rFonts w:ascii="SF Pro Display" w:eastAsia="Times New Roman" w:hAnsi="SF Pro Display" w:cs="Arial"/>
          <w:color w:val="000000" w:themeColor="text1"/>
          <w:sz w:val="20"/>
          <w:szCs w:val="20"/>
        </w:rPr>
      </w:pPr>
      <w:r w:rsidRPr="005D7606">
        <w:rPr>
          <w:rFonts w:ascii="SF Pro Display" w:hAnsi="SF Pro Display" w:cs="Arial"/>
          <w:b/>
          <w:color w:val="000000" w:themeColor="text1"/>
          <w:sz w:val="20"/>
          <w:szCs w:val="20"/>
        </w:rPr>
        <w:t xml:space="preserve">CHANGES. </w:t>
      </w:r>
      <w:r w:rsidRPr="005D7606">
        <w:rPr>
          <w:rFonts w:ascii="SF Pro Display" w:hAnsi="SF Pro Display" w:cs="Arial"/>
          <w:color w:val="000000" w:themeColor="text1"/>
          <w:sz w:val="20"/>
          <w:szCs w:val="20"/>
        </w:rPr>
        <w:t xml:space="preserve"> Customer may, at any time by written order, make changes in the Company’s work within the general scope of this applicable SOW</w:t>
      </w:r>
      <w:r w:rsidR="005D7606">
        <w:rPr>
          <w:rFonts w:ascii="SF Pro Display" w:hAnsi="SF Pro Display" w:cs="Arial"/>
          <w:color w:val="000000" w:themeColor="text1"/>
          <w:sz w:val="20"/>
          <w:szCs w:val="20"/>
        </w:rPr>
        <w:t xml:space="preserve"> as mutually agreed</w:t>
      </w:r>
      <w:r w:rsidRPr="005D7606">
        <w:rPr>
          <w:rFonts w:ascii="SF Pro Display" w:hAnsi="SF Pro Display" w:cs="Arial"/>
          <w:color w:val="000000" w:themeColor="text1"/>
          <w:sz w:val="20"/>
          <w:szCs w:val="20"/>
        </w:rPr>
        <w:t xml:space="preserve">.  If any change under this section causes an increase or decrease in the </w:t>
      </w:r>
      <w:r w:rsidR="0011360D" w:rsidRPr="000D4044">
        <w:rPr>
          <w:rFonts w:ascii="SF Pro Display" w:hAnsi="SF Pro Display" w:cs="Arial"/>
          <w:color w:val="000000" w:themeColor="text1"/>
          <w:sz w:val="20"/>
          <w:szCs w:val="20"/>
        </w:rPr>
        <w:t>Company</w:t>
      </w:r>
      <w:r w:rsidR="0011360D" w:rsidRPr="005D7606">
        <w:rPr>
          <w:rFonts w:ascii="SF Pro Display" w:hAnsi="SF Pro Display" w:cs="Arial"/>
          <w:color w:val="000000" w:themeColor="text1"/>
          <w:sz w:val="20"/>
          <w:szCs w:val="20"/>
        </w:rPr>
        <w:t xml:space="preserve">’s </w:t>
      </w:r>
      <w:r w:rsidRPr="005D7606">
        <w:rPr>
          <w:rFonts w:ascii="SF Pro Display" w:hAnsi="SF Pro Display" w:cs="Arial"/>
          <w:color w:val="000000" w:themeColor="text1"/>
          <w:sz w:val="20"/>
          <w:szCs w:val="20"/>
        </w:rPr>
        <w:t>cost of, or time required for, the performance of any part of the work, the parties shall negotiate an equitable adjustment to the compensation payable hereunder, and this Agreement shall be modified in writing accordingly.</w:t>
      </w:r>
    </w:p>
    <w:p w14:paraId="7D2B1A8A" w14:textId="6CAE4E00" w:rsidR="001164C7" w:rsidRPr="000D4044" w:rsidRDefault="001164C7" w:rsidP="001164C7">
      <w:pPr>
        <w:pStyle w:val="ListParagraph"/>
        <w:numPr>
          <w:ilvl w:val="0"/>
          <w:numId w:val="12"/>
        </w:numPr>
        <w:rPr>
          <w:rFonts w:ascii="SF Pro Display" w:eastAsia="Times New Roman" w:hAnsi="SF Pro Display" w:cs="Arial"/>
          <w:color w:val="000000" w:themeColor="text1"/>
          <w:sz w:val="20"/>
          <w:szCs w:val="20"/>
        </w:rPr>
      </w:pPr>
      <w:r w:rsidRPr="005D7606">
        <w:rPr>
          <w:rFonts w:ascii="SF Pro Display" w:eastAsia="Times New Roman" w:hAnsi="SF Pro Display" w:cs="Arial"/>
          <w:b/>
          <w:bCs/>
          <w:color w:val="000000" w:themeColor="text1"/>
          <w:sz w:val="20"/>
          <w:szCs w:val="20"/>
        </w:rPr>
        <w:t>LOCATION</w:t>
      </w:r>
      <w:r w:rsidRPr="005D7606">
        <w:rPr>
          <w:rFonts w:ascii="SF Pro Display" w:eastAsia="Times New Roman" w:hAnsi="SF Pro Display" w:cs="Arial"/>
          <w:color w:val="000000" w:themeColor="text1"/>
          <w:sz w:val="20"/>
          <w:szCs w:val="20"/>
        </w:rPr>
        <w:t xml:space="preserve">.   All work under this SOW will be performed remotely unless otherwise specified explicitly in the SOW.  </w:t>
      </w:r>
    </w:p>
    <w:p w14:paraId="30F19CAF" w14:textId="77777777" w:rsidR="001164C7" w:rsidRPr="000D4044" w:rsidRDefault="001164C7" w:rsidP="00683A8E">
      <w:pPr>
        <w:rPr>
          <w:rFonts w:ascii="SF Pro Display" w:hAnsi="SF Pro Display" w:cs="Arial"/>
          <w:color w:val="000000" w:themeColor="text1"/>
          <w:sz w:val="20"/>
          <w:szCs w:val="20"/>
        </w:rPr>
      </w:pPr>
    </w:p>
    <w:p w14:paraId="4E0EEA30" w14:textId="77777777" w:rsidR="00683A8E" w:rsidRPr="000D4044" w:rsidRDefault="00683A8E" w:rsidP="00683A8E">
      <w:pPr>
        <w:rPr>
          <w:rFonts w:ascii="SF Pro Display" w:hAnsi="SF Pro Display" w:cs="Arial"/>
          <w:color w:val="000000" w:themeColor="text1"/>
          <w:sz w:val="20"/>
          <w:szCs w:val="20"/>
        </w:rPr>
      </w:pPr>
    </w:p>
    <w:p w14:paraId="2D3B1E5D" w14:textId="4A9B8F49" w:rsidR="00683A8E" w:rsidRDefault="001164C7" w:rsidP="00683A8E">
      <w:pPr>
        <w:rPr>
          <w:rFonts w:ascii="SF Pro Display" w:hAnsi="SF Pro Display" w:cs="Arial"/>
          <w:b/>
          <w:bCs/>
          <w:color w:val="000000" w:themeColor="text1"/>
          <w:sz w:val="20"/>
          <w:szCs w:val="20"/>
        </w:rPr>
      </w:pPr>
      <w:r w:rsidRPr="000D4044">
        <w:rPr>
          <w:rFonts w:ascii="SF Pro Display" w:hAnsi="SF Pro Display" w:cs="Arial"/>
          <w:b/>
          <w:bCs/>
          <w:color w:val="000000" w:themeColor="text1"/>
          <w:sz w:val="20"/>
          <w:szCs w:val="20"/>
        </w:rPr>
        <w:t>Agreed by the Parties:</w:t>
      </w:r>
    </w:p>
    <w:p w14:paraId="500890FA" w14:textId="77777777" w:rsidR="00683A8E" w:rsidRPr="000D4044" w:rsidRDefault="00683A8E" w:rsidP="00683A8E">
      <w:pPr>
        <w:adjustRightInd w:val="0"/>
        <w:snapToGrid w:val="0"/>
        <w:ind w:left="75"/>
        <w:rPr>
          <w:rFonts w:ascii="SF Pro Display" w:hAnsi="SF Pro Display" w:cstheme="minorHAnsi"/>
          <w:color w:val="000000" w:themeColor="text1"/>
          <w:sz w:val="20"/>
          <w:szCs w:val="20"/>
        </w:rPr>
      </w:pPr>
    </w:p>
    <w:tbl>
      <w:tblPr>
        <w:tblStyle w:val="TableGrid"/>
        <w:tblW w:w="0" w:type="auto"/>
        <w:tblInd w:w="75" w:type="dxa"/>
        <w:tblLook w:val="04A0" w:firstRow="1" w:lastRow="0" w:firstColumn="1" w:lastColumn="0" w:noHBand="0" w:noVBand="1"/>
      </w:tblPr>
      <w:tblGrid>
        <w:gridCol w:w="4641"/>
        <w:gridCol w:w="4634"/>
      </w:tblGrid>
      <w:tr w:rsidR="004335C0" w:rsidRPr="005D7606" w14:paraId="25572FB3" w14:textId="31A7A0D9" w:rsidTr="00930955">
        <w:tc>
          <w:tcPr>
            <w:tcW w:w="4641" w:type="dxa"/>
          </w:tcPr>
          <w:p w14:paraId="73AEB3B0" w14:textId="1E3D1F11" w:rsidR="00683A8E" w:rsidRPr="000D4044" w:rsidRDefault="00683A8E" w:rsidP="003C79BE">
            <w:pPr>
              <w:adjustRightInd w:val="0"/>
              <w:snapToGrid w:val="0"/>
              <w:rPr>
                <w:rFonts w:ascii="SF Pro Display" w:hAnsi="SF Pro Display" w:cstheme="minorHAnsi"/>
                <w:color w:val="000000" w:themeColor="text1"/>
                <w:sz w:val="20"/>
                <w:szCs w:val="20"/>
              </w:rPr>
            </w:pPr>
          </w:p>
          <w:p w14:paraId="10306439" w14:textId="36AFBB61" w:rsidR="00683A8E" w:rsidRPr="000D4044" w:rsidRDefault="00683A8E" w:rsidP="003C79BE">
            <w:pPr>
              <w:adjustRightInd w:val="0"/>
              <w:snapToGrid w:val="0"/>
              <w:rPr>
                <w:rFonts w:ascii="SF Pro Display" w:hAnsi="SF Pro Display" w:cstheme="minorHAnsi"/>
                <w:color w:val="000000" w:themeColor="text1"/>
                <w:sz w:val="20"/>
                <w:szCs w:val="20"/>
              </w:rPr>
            </w:pPr>
            <w:proofErr w:type="spellStart"/>
            <w:r w:rsidRPr="000D4044">
              <w:rPr>
                <w:rFonts w:ascii="SF Pro Display" w:hAnsi="SF Pro Display" w:cstheme="minorHAnsi"/>
                <w:color w:val="000000" w:themeColor="text1"/>
                <w:sz w:val="20"/>
                <w:szCs w:val="20"/>
              </w:rPr>
              <w:t>SuccessKPI</w:t>
            </w:r>
            <w:proofErr w:type="spellEnd"/>
          </w:p>
        </w:tc>
        <w:tc>
          <w:tcPr>
            <w:tcW w:w="4634" w:type="dxa"/>
          </w:tcPr>
          <w:p w14:paraId="2B8186CC" w14:textId="0EB43888" w:rsidR="00683A8E" w:rsidRPr="000D4044" w:rsidRDefault="00683A8E" w:rsidP="003C79BE">
            <w:pPr>
              <w:adjustRightInd w:val="0"/>
              <w:snapToGrid w:val="0"/>
              <w:rPr>
                <w:rFonts w:ascii="SF Pro Display" w:hAnsi="SF Pro Display" w:cstheme="minorHAnsi"/>
                <w:color w:val="000000" w:themeColor="text1"/>
                <w:sz w:val="20"/>
                <w:szCs w:val="20"/>
              </w:rPr>
            </w:pPr>
          </w:p>
          <w:p w14:paraId="29BF2766" w14:textId="3F22B5DC" w:rsidR="00683A8E" w:rsidRPr="000D4044" w:rsidRDefault="004335C0" w:rsidP="003C79BE">
            <w:pPr>
              <w:adjustRightInd w:val="0"/>
              <w:snapToGrid w:val="0"/>
              <w:rPr>
                <w:rFonts w:ascii="SF Pro Display" w:hAnsi="SF Pro Display" w:cstheme="minorHAnsi"/>
                <w:color w:val="000000" w:themeColor="text1"/>
                <w:sz w:val="20"/>
                <w:szCs w:val="20"/>
              </w:rPr>
            </w:pPr>
            <w:r w:rsidRPr="000D4044">
              <w:rPr>
                <w:rFonts w:ascii="SF Pro Display" w:eastAsia="Times New Roman" w:hAnsi="SF Pro Display" w:cstheme="minorHAnsi"/>
                <w:color w:val="000000" w:themeColor="text1"/>
                <w:sz w:val="20"/>
                <w:szCs w:val="20"/>
              </w:rPr>
              <w:t xml:space="preserve">_____________________  </w:t>
            </w:r>
          </w:p>
        </w:tc>
      </w:tr>
      <w:tr w:rsidR="004335C0" w:rsidRPr="005D7606" w14:paraId="2A0DEAB7" w14:textId="54BBB48E" w:rsidTr="00930955">
        <w:tc>
          <w:tcPr>
            <w:tcW w:w="4641" w:type="dxa"/>
          </w:tcPr>
          <w:p w14:paraId="1CCDAFFC" w14:textId="46C0814E" w:rsidR="00683A8E" w:rsidRPr="000D4044" w:rsidRDefault="00683A8E" w:rsidP="003C79BE">
            <w:pPr>
              <w:adjustRightInd w:val="0"/>
              <w:snapToGrid w:val="0"/>
              <w:rPr>
                <w:rFonts w:ascii="SF Pro Display" w:hAnsi="SF Pro Display" w:cstheme="minorHAnsi"/>
                <w:color w:val="000000" w:themeColor="text1"/>
                <w:sz w:val="20"/>
                <w:szCs w:val="20"/>
              </w:rPr>
            </w:pPr>
          </w:p>
          <w:p w14:paraId="19E514BD" w14:textId="4328CCCF"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Name</w:t>
            </w:r>
            <w:r w:rsidR="001164C7" w:rsidRPr="000D4044">
              <w:rPr>
                <w:rFonts w:ascii="SF Pro Display" w:hAnsi="SF Pro Display" w:cstheme="minorHAnsi"/>
                <w:color w:val="000000" w:themeColor="text1"/>
                <w:sz w:val="20"/>
                <w:szCs w:val="20"/>
              </w:rPr>
              <w:t>:</w:t>
            </w:r>
            <w:r w:rsidR="0044129F" w:rsidRPr="000D4044">
              <w:rPr>
                <w:rFonts w:ascii="SF Pro Display" w:hAnsi="SF Pro Display" w:cs="Arial"/>
                <w:color w:val="000000" w:themeColor="text1"/>
                <w:sz w:val="20"/>
                <w:szCs w:val="20"/>
              </w:rPr>
              <w:t xml:space="preserve"> Dave </w:t>
            </w:r>
            <w:proofErr w:type="spellStart"/>
            <w:r w:rsidR="0044129F" w:rsidRPr="000D4044">
              <w:rPr>
                <w:rFonts w:ascii="SF Pro Display" w:hAnsi="SF Pro Display" w:cs="Arial"/>
                <w:color w:val="000000" w:themeColor="text1"/>
                <w:sz w:val="20"/>
                <w:szCs w:val="20"/>
              </w:rPr>
              <w:t>Rennyson</w:t>
            </w:r>
            <w:proofErr w:type="spellEnd"/>
          </w:p>
        </w:tc>
        <w:tc>
          <w:tcPr>
            <w:tcW w:w="4634" w:type="dxa"/>
          </w:tcPr>
          <w:p w14:paraId="0459675D" w14:textId="0F45E77C" w:rsidR="00683A8E" w:rsidRPr="000D4044" w:rsidRDefault="00683A8E" w:rsidP="003C79BE">
            <w:pPr>
              <w:adjustRightInd w:val="0"/>
              <w:snapToGrid w:val="0"/>
              <w:rPr>
                <w:rFonts w:ascii="SF Pro Display" w:hAnsi="SF Pro Display" w:cstheme="minorHAnsi"/>
                <w:color w:val="000000" w:themeColor="text1"/>
                <w:sz w:val="20"/>
                <w:szCs w:val="20"/>
              </w:rPr>
            </w:pPr>
          </w:p>
          <w:p w14:paraId="74DEFFF2" w14:textId="531B2DDF"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Name: </w:t>
            </w:r>
            <w:r w:rsidR="004335C0" w:rsidRPr="000D4044">
              <w:rPr>
                <w:rFonts w:ascii="SF Pro Display" w:eastAsia="Times New Roman" w:hAnsi="SF Pro Display" w:cstheme="minorHAnsi"/>
                <w:color w:val="000000" w:themeColor="text1"/>
                <w:sz w:val="20"/>
                <w:szCs w:val="20"/>
              </w:rPr>
              <w:t xml:space="preserve">_____________________  </w:t>
            </w:r>
          </w:p>
        </w:tc>
      </w:tr>
      <w:tr w:rsidR="004335C0" w:rsidRPr="005D7606" w14:paraId="2CB32A97" w14:textId="4141F6B4" w:rsidTr="00930955">
        <w:tc>
          <w:tcPr>
            <w:tcW w:w="4641" w:type="dxa"/>
          </w:tcPr>
          <w:p w14:paraId="72F2356F" w14:textId="291775BB" w:rsidR="00683A8E" w:rsidRPr="000D4044" w:rsidRDefault="00683A8E" w:rsidP="003C79BE">
            <w:pPr>
              <w:adjustRightInd w:val="0"/>
              <w:snapToGrid w:val="0"/>
              <w:rPr>
                <w:rFonts w:ascii="SF Pro Display" w:hAnsi="SF Pro Display" w:cstheme="minorHAnsi"/>
                <w:color w:val="000000" w:themeColor="text1"/>
                <w:sz w:val="20"/>
                <w:szCs w:val="20"/>
              </w:rPr>
            </w:pPr>
          </w:p>
          <w:p w14:paraId="50F8E40D" w14:textId="6D130421"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Title</w:t>
            </w:r>
            <w:r w:rsidR="001164C7" w:rsidRPr="000D4044">
              <w:rPr>
                <w:rFonts w:ascii="SF Pro Display" w:hAnsi="SF Pro Display" w:cstheme="minorHAnsi"/>
                <w:color w:val="000000" w:themeColor="text1"/>
                <w:sz w:val="20"/>
                <w:szCs w:val="20"/>
              </w:rPr>
              <w:t xml:space="preserve">: </w:t>
            </w:r>
            <w:r w:rsidR="0044129F" w:rsidRPr="000D4044">
              <w:rPr>
                <w:rFonts w:ascii="SF Pro Display" w:hAnsi="SF Pro Display" w:cs="Arial"/>
                <w:color w:val="000000" w:themeColor="text1"/>
                <w:sz w:val="20"/>
                <w:szCs w:val="20"/>
              </w:rPr>
              <w:t>CEO</w:t>
            </w:r>
          </w:p>
        </w:tc>
        <w:tc>
          <w:tcPr>
            <w:tcW w:w="4634" w:type="dxa"/>
          </w:tcPr>
          <w:p w14:paraId="7751A2F5" w14:textId="0D9253D6" w:rsidR="00683A8E" w:rsidRPr="000D4044" w:rsidRDefault="00683A8E" w:rsidP="003C79BE">
            <w:pPr>
              <w:adjustRightInd w:val="0"/>
              <w:snapToGrid w:val="0"/>
              <w:rPr>
                <w:rFonts w:ascii="SF Pro Display" w:hAnsi="SF Pro Display" w:cstheme="minorHAnsi"/>
                <w:color w:val="000000" w:themeColor="text1"/>
                <w:sz w:val="20"/>
                <w:szCs w:val="20"/>
              </w:rPr>
            </w:pPr>
          </w:p>
          <w:p w14:paraId="11E581D9" w14:textId="34C694A9"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Title: </w:t>
            </w:r>
            <w:r w:rsidR="004335C0" w:rsidRPr="000D4044">
              <w:rPr>
                <w:rFonts w:ascii="SF Pro Display" w:eastAsia="Times New Roman" w:hAnsi="SF Pro Display" w:cstheme="minorHAnsi"/>
                <w:color w:val="000000" w:themeColor="text1"/>
                <w:sz w:val="20"/>
                <w:szCs w:val="20"/>
              </w:rPr>
              <w:t xml:space="preserve">_____________________  </w:t>
            </w:r>
          </w:p>
        </w:tc>
      </w:tr>
      <w:tr w:rsidR="00683A8E" w:rsidRPr="005D7606" w14:paraId="0D3A3656" w14:textId="1B68BC8B" w:rsidTr="00930955">
        <w:tc>
          <w:tcPr>
            <w:tcW w:w="4641" w:type="dxa"/>
          </w:tcPr>
          <w:p w14:paraId="7075A4A4" w14:textId="1D0F9C6A" w:rsidR="00683A8E" w:rsidRPr="000D4044" w:rsidRDefault="00683A8E" w:rsidP="003C79BE">
            <w:pPr>
              <w:adjustRightInd w:val="0"/>
              <w:snapToGrid w:val="0"/>
              <w:rPr>
                <w:rFonts w:ascii="SF Pro Display" w:hAnsi="SF Pro Display" w:cstheme="minorHAnsi"/>
                <w:color w:val="000000" w:themeColor="text1"/>
                <w:sz w:val="20"/>
                <w:szCs w:val="20"/>
              </w:rPr>
            </w:pPr>
          </w:p>
          <w:p w14:paraId="6C3A13D9" w14:textId="3B275AD0"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Signature</w:t>
            </w:r>
            <w:r w:rsidR="001164C7" w:rsidRPr="000D4044">
              <w:rPr>
                <w:rFonts w:ascii="SF Pro Display" w:hAnsi="SF Pro Display" w:cstheme="minorHAnsi"/>
                <w:color w:val="000000" w:themeColor="text1"/>
                <w:sz w:val="20"/>
                <w:szCs w:val="20"/>
              </w:rPr>
              <w:t xml:space="preserve">: </w:t>
            </w:r>
            <w:r w:rsidR="001164C7" w:rsidRPr="000D4044">
              <w:rPr>
                <w:rFonts w:ascii="SF Pro Display" w:hAnsi="SF Pro Display" w:cs="Arial"/>
                <w:b/>
                <w:bCs/>
                <w:color w:val="000000" w:themeColor="text1"/>
                <w:sz w:val="20"/>
                <w:szCs w:val="20"/>
              </w:rPr>
              <w:t>______________________</w:t>
            </w:r>
          </w:p>
        </w:tc>
        <w:tc>
          <w:tcPr>
            <w:tcW w:w="4634" w:type="dxa"/>
          </w:tcPr>
          <w:p w14:paraId="0B1857CF" w14:textId="6FD3C0EA" w:rsidR="00683A8E" w:rsidRPr="000D4044" w:rsidRDefault="00683A8E" w:rsidP="003C79BE">
            <w:pPr>
              <w:adjustRightInd w:val="0"/>
              <w:snapToGrid w:val="0"/>
              <w:rPr>
                <w:rFonts w:ascii="SF Pro Display" w:hAnsi="SF Pro Display" w:cstheme="minorHAnsi"/>
                <w:color w:val="000000" w:themeColor="text1"/>
                <w:sz w:val="20"/>
                <w:szCs w:val="20"/>
              </w:rPr>
            </w:pPr>
          </w:p>
          <w:p w14:paraId="3FED49EF" w14:textId="0D5BF23D" w:rsidR="00683A8E" w:rsidRPr="000D4044" w:rsidRDefault="00683A8E" w:rsidP="003C79BE">
            <w:pPr>
              <w:adjustRightInd w:val="0"/>
              <w:snapToGrid w:val="0"/>
              <w:rPr>
                <w:rFonts w:ascii="SF Pro Display" w:hAnsi="SF Pro Display" w:cstheme="minorHAnsi"/>
                <w:color w:val="000000" w:themeColor="text1"/>
                <w:sz w:val="20"/>
                <w:szCs w:val="20"/>
              </w:rPr>
            </w:pPr>
            <w:r w:rsidRPr="000D4044">
              <w:rPr>
                <w:rFonts w:ascii="SF Pro Display" w:hAnsi="SF Pro Display" w:cstheme="minorHAnsi"/>
                <w:color w:val="000000" w:themeColor="text1"/>
                <w:sz w:val="20"/>
                <w:szCs w:val="20"/>
              </w:rPr>
              <w:t xml:space="preserve">Signature:  </w:t>
            </w:r>
            <w:r w:rsidR="004335C0" w:rsidRPr="000D4044">
              <w:rPr>
                <w:rFonts w:ascii="SF Pro Display" w:eastAsia="Times New Roman" w:hAnsi="SF Pro Display" w:cstheme="minorHAnsi"/>
                <w:color w:val="000000" w:themeColor="text1"/>
                <w:sz w:val="20"/>
                <w:szCs w:val="20"/>
              </w:rPr>
              <w:t xml:space="preserve">_____________________  </w:t>
            </w:r>
          </w:p>
        </w:tc>
      </w:tr>
    </w:tbl>
    <w:p w14:paraId="4D0CA0FF" w14:textId="77777777" w:rsidR="00683A8E" w:rsidRPr="000D4044" w:rsidRDefault="00683A8E" w:rsidP="00683A8E">
      <w:pPr>
        <w:rPr>
          <w:rFonts w:ascii="SF Pro Display" w:hAnsi="SF Pro Display" w:cs="Arial"/>
          <w:color w:val="000000" w:themeColor="text1"/>
          <w:sz w:val="20"/>
          <w:szCs w:val="20"/>
        </w:rPr>
      </w:pPr>
    </w:p>
    <w:p w14:paraId="7649B163" w14:textId="08FBE107" w:rsidR="001313A7" w:rsidRPr="000D4044" w:rsidRDefault="001313A7" w:rsidP="00930955">
      <w:pPr>
        <w:rPr>
          <w:rFonts w:ascii="SF Pro Display" w:hAnsi="SF Pro Display" w:cstheme="minorHAnsi"/>
          <w:color w:val="000000" w:themeColor="text1"/>
          <w:sz w:val="20"/>
          <w:szCs w:val="20"/>
        </w:rPr>
      </w:pPr>
    </w:p>
    <w:p w14:paraId="41F477EC" w14:textId="5AA98348" w:rsidR="003C79BE" w:rsidRPr="000D4044" w:rsidRDefault="003C79BE" w:rsidP="00930955">
      <w:pPr>
        <w:rPr>
          <w:rFonts w:ascii="SF Pro Display" w:hAnsi="SF Pro Display" w:cstheme="minorHAnsi"/>
          <w:color w:val="000000" w:themeColor="text1"/>
          <w:sz w:val="20"/>
          <w:szCs w:val="20"/>
        </w:rPr>
      </w:pPr>
    </w:p>
    <w:p w14:paraId="341E463C" w14:textId="087946EA" w:rsidR="003C79BE" w:rsidRPr="000D4044" w:rsidRDefault="003C79BE" w:rsidP="00930955">
      <w:pPr>
        <w:rPr>
          <w:rFonts w:ascii="SF Pro Display" w:hAnsi="SF Pro Display" w:cstheme="minorHAnsi"/>
          <w:color w:val="000000" w:themeColor="text1"/>
          <w:sz w:val="20"/>
          <w:szCs w:val="20"/>
        </w:rPr>
      </w:pPr>
    </w:p>
    <w:p w14:paraId="2FA22DB1" w14:textId="7BBF98FE" w:rsidR="003C79BE" w:rsidRPr="000D4044" w:rsidRDefault="003C79BE" w:rsidP="00930955">
      <w:pPr>
        <w:rPr>
          <w:rFonts w:ascii="SF Pro Display" w:hAnsi="SF Pro Display" w:cstheme="minorHAnsi"/>
          <w:color w:val="000000" w:themeColor="text1"/>
          <w:sz w:val="20"/>
          <w:szCs w:val="20"/>
        </w:rPr>
      </w:pPr>
    </w:p>
    <w:p w14:paraId="005D433C" w14:textId="14E90B1F" w:rsidR="003C79BE" w:rsidRPr="000D4044" w:rsidRDefault="003C79BE" w:rsidP="00930955">
      <w:pPr>
        <w:rPr>
          <w:rFonts w:ascii="SF Pro Display" w:hAnsi="SF Pro Display" w:cstheme="minorHAnsi"/>
          <w:color w:val="000000" w:themeColor="text1"/>
          <w:sz w:val="20"/>
          <w:szCs w:val="20"/>
        </w:rPr>
      </w:pPr>
    </w:p>
    <w:p w14:paraId="4B5C7230" w14:textId="3495800C" w:rsidR="003C79BE" w:rsidRPr="000D4044" w:rsidRDefault="003C79BE" w:rsidP="00930955">
      <w:pPr>
        <w:rPr>
          <w:rFonts w:ascii="SF Pro Display" w:hAnsi="SF Pro Display" w:cstheme="minorHAnsi"/>
          <w:color w:val="000000" w:themeColor="text1"/>
          <w:sz w:val="20"/>
          <w:szCs w:val="20"/>
        </w:rPr>
      </w:pPr>
    </w:p>
    <w:p w14:paraId="665E2BE4" w14:textId="45C6BA5F" w:rsidR="003C79BE" w:rsidRPr="000D4044" w:rsidRDefault="003C79BE" w:rsidP="00930955">
      <w:pPr>
        <w:rPr>
          <w:rFonts w:ascii="SF Pro Display" w:hAnsi="SF Pro Display" w:cstheme="minorHAnsi"/>
          <w:color w:val="000000" w:themeColor="text1"/>
          <w:sz w:val="20"/>
          <w:szCs w:val="20"/>
        </w:rPr>
      </w:pPr>
    </w:p>
    <w:p w14:paraId="73E8A19B" w14:textId="3E8CA202" w:rsidR="003C79BE" w:rsidRPr="000D4044" w:rsidRDefault="003C79BE" w:rsidP="00930955">
      <w:pPr>
        <w:rPr>
          <w:rFonts w:ascii="SF Pro Display" w:hAnsi="SF Pro Display" w:cstheme="minorHAnsi"/>
          <w:color w:val="000000" w:themeColor="text1"/>
          <w:sz w:val="20"/>
          <w:szCs w:val="20"/>
        </w:rPr>
      </w:pPr>
    </w:p>
    <w:p w14:paraId="342FF361" w14:textId="2E98A31C" w:rsidR="003C79BE" w:rsidRPr="000D4044" w:rsidRDefault="003C79BE" w:rsidP="00930955">
      <w:pPr>
        <w:rPr>
          <w:rFonts w:ascii="SF Pro Display" w:hAnsi="SF Pro Display" w:cstheme="minorHAnsi"/>
          <w:color w:val="000000" w:themeColor="text1"/>
          <w:sz w:val="20"/>
          <w:szCs w:val="20"/>
        </w:rPr>
      </w:pPr>
    </w:p>
    <w:p w14:paraId="30B63EF7" w14:textId="5A9A62BE" w:rsidR="003C79BE" w:rsidRPr="000D4044" w:rsidRDefault="003C79BE" w:rsidP="00930955">
      <w:pPr>
        <w:rPr>
          <w:rFonts w:ascii="SF Pro Display" w:hAnsi="SF Pro Display" w:cstheme="minorHAnsi"/>
          <w:color w:val="000000" w:themeColor="text1"/>
          <w:sz w:val="20"/>
          <w:szCs w:val="20"/>
        </w:rPr>
      </w:pPr>
    </w:p>
    <w:p w14:paraId="6FCB0B22" w14:textId="5B76F7B5" w:rsidR="003C79BE" w:rsidRPr="000D4044" w:rsidRDefault="003C79BE" w:rsidP="00930955">
      <w:pPr>
        <w:rPr>
          <w:rFonts w:ascii="SF Pro Display" w:hAnsi="SF Pro Display" w:cstheme="minorHAnsi"/>
          <w:color w:val="000000" w:themeColor="text1"/>
          <w:sz w:val="20"/>
          <w:szCs w:val="20"/>
        </w:rPr>
      </w:pPr>
    </w:p>
    <w:p w14:paraId="7E09CB5E" w14:textId="58CBD593" w:rsidR="003C79BE" w:rsidRPr="000D4044" w:rsidRDefault="003C79BE" w:rsidP="00930955">
      <w:pPr>
        <w:rPr>
          <w:rFonts w:ascii="SF Pro Display" w:hAnsi="SF Pro Display" w:cstheme="minorHAnsi"/>
          <w:color w:val="000000" w:themeColor="text1"/>
          <w:sz w:val="20"/>
          <w:szCs w:val="20"/>
        </w:rPr>
      </w:pPr>
    </w:p>
    <w:p w14:paraId="1ECD4F22" w14:textId="45617FF4" w:rsidR="003C79BE" w:rsidRPr="000D4044" w:rsidRDefault="003C79BE" w:rsidP="00930955">
      <w:pPr>
        <w:rPr>
          <w:rFonts w:ascii="SF Pro Display" w:hAnsi="SF Pro Display" w:cstheme="minorHAnsi"/>
          <w:color w:val="000000" w:themeColor="text1"/>
          <w:sz w:val="20"/>
          <w:szCs w:val="20"/>
        </w:rPr>
      </w:pPr>
    </w:p>
    <w:p w14:paraId="48767ABF" w14:textId="044FD9B1" w:rsidR="003C79BE" w:rsidRPr="000D4044" w:rsidRDefault="003C79BE" w:rsidP="00930955">
      <w:pPr>
        <w:rPr>
          <w:rFonts w:ascii="SF Pro Display" w:hAnsi="SF Pro Display" w:cstheme="minorHAnsi"/>
          <w:color w:val="000000" w:themeColor="text1"/>
          <w:sz w:val="20"/>
          <w:szCs w:val="20"/>
        </w:rPr>
      </w:pPr>
    </w:p>
    <w:p w14:paraId="065F08C9" w14:textId="06E0C451" w:rsidR="003C79BE" w:rsidRPr="000D4044" w:rsidRDefault="003C79BE" w:rsidP="00930955">
      <w:pPr>
        <w:rPr>
          <w:rFonts w:ascii="SF Pro Display" w:hAnsi="SF Pro Display" w:cstheme="minorHAnsi"/>
          <w:color w:val="000000" w:themeColor="text1"/>
          <w:sz w:val="20"/>
          <w:szCs w:val="20"/>
        </w:rPr>
      </w:pPr>
    </w:p>
    <w:p w14:paraId="77D7FADD" w14:textId="33BFED44" w:rsidR="003C79BE" w:rsidRPr="000D4044" w:rsidRDefault="003C79BE" w:rsidP="00930955">
      <w:pPr>
        <w:rPr>
          <w:rFonts w:ascii="SF Pro Display" w:hAnsi="SF Pro Display" w:cstheme="minorHAnsi"/>
          <w:color w:val="000000" w:themeColor="text1"/>
          <w:sz w:val="20"/>
          <w:szCs w:val="20"/>
        </w:rPr>
      </w:pPr>
    </w:p>
    <w:p w14:paraId="64FE22A4" w14:textId="0483DEB9" w:rsidR="003C79BE" w:rsidRPr="000D4044" w:rsidRDefault="003C79BE" w:rsidP="00930955">
      <w:pPr>
        <w:rPr>
          <w:rFonts w:ascii="SF Pro Display" w:hAnsi="SF Pro Display" w:cstheme="minorHAnsi"/>
          <w:color w:val="000000" w:themeColor="text1"/>
          <w:sz w:val="20"/>
          <w:szCs w:val="20"/>
        </w:rPr>
      </w:pPr>
    </w:p>
    <w:p w14:paraId="52041D52" w14:textId="02E5C2E3" w:rsidR="003C79BE" w:rsidRPr="000D4044" w:rsidRDefault="003C79BE" w:rsidP="00930955">
      <w:pPr>
        <w:rPr>
          <w:rFonts w:ascii="SF Pro Display" w:hAnsi="SF Pro Display" w:cstheme="minorHAnsi"/>
          <w:color w:val="000000" w:themeColor="text1"/>
          <w:sz w:val="20"/>
          <w:szCs w:val="20"/>
        </w:rPr>
      </w:pPr>
    </w:p>
    <w:p w14:paraId="437227C0" w14:textId="0D6BCDD1" w:rsidR="003C79BE" w:rsidRPr="000D4044" w:rsidRDefault="003C79BE" w:rsidP="00930955">
      <w:pPr>
        <w:rPr>
          <w:rFonts w:ascii="SF Pro Display" w:hAnsi="SF Pro Display" w:cstheme="minorHAnsi"/>
          <w:color w:val="000000" w:themeColor="text1"/>
          <w:sz w:val="20"/>
          <w:szCs w:val="20"/>
        </w:rPr>
      </w:pPr>
    </w:p>
    <w:p w14:paraId="7BC385F7" w14:textId="16F75A08" w:rsidR="003C79BE" w:rsidRPr="000D4044" w:rsidRDefault="003C79BE" w:rsidP="00930955">
      <w:pPr>
        <w:rPr>
          <w:rFonts w:ascii="SF Pro Display" w:hAnsi="SF Pro Display" w:cstheme="minorHAnsi"/>
          <w:color w:val="000000" w:themeColor="text1"/>
          <w:sz w:val="20"/>
          <w:szCs w:val="20"/>
        </w:rPr>
      </w:pPr>
    </w:p>
    <w:p w14:paraId="268963C6" w14:textId="4E04C31F" w:rsidR="00272C32" w:rsidRPr="000D4044" w:rsidRDefault="00272C32">
      <w:pPr>
        <w:rPr>
          <w:rFonts w:ascii="SF Pro Display" w:hAnsi="SF Pro Display" w:cstheme="minorHAnsi"/>
          <w:b/>
          <w:bCs/>
          <w:color w:val="000000" w:themeColor="text1"/>
          <w:sz w:val="20"/>
          <w:szCs w:val="20"/>
        </w:rPr>
      </w:pPr>
    </w:p>
    <w:sectPr w:rsidR="00272C32" w:rsidRPr="000D4044" w:rsidSect="00392157">
      <w:headerReference w:type="even" r:id="rI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0A15" w14:textId="77777777" w:rsidR="00FB0328" w:rsidRDefault="00FB0328" w:rsidP="009254A2">
      <w:r>
        <w:separator/>
      </w:r>
    </w:p>
  </w:endnote>
  <w:endnote w:type="continuationSeparator" w:id="0">
    <w:p w14:paraId="5F7474AF" w14:textId="77777777" w:rsidR="00FB0328" w:rsidRDefault="00FB0328" w:rsidP="0092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Pro Display">
    <w:altName w:val="Calibri"/>
    <w:panose1 w:val="00000000000000000000"/>
    <w:charset w:val="00"/>
    <w:family w:val="auto"/>
    <w:notTrueType/>
    <w:pitch w:val="variable"/>
    <w:sig w:usb0="2000028F" w:usb1="02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581006"/>
      <w:docPartObj>
        <w:docPartGallery w:val="Page Numbers (Bottom of Page)"/>
        <w:docPartUnique/>
      </w:docPartObj>
    </w:sdtPr>
    <w:sdtContent>
      <w:sdt>
        <w:sdtPr>
          <w:id w:val="1728636285"/>
          <w:docPartObj>
            <w:docPartGallery w:val="Page Numbers (Top of Page)"/>
            <w:docPartUnique/>
          </w:docPartObj>
        </w:sdtPr>
        <w:sdtContent>
          <w:p w14:paraId="1B7C08A2" w14:textId="141F347B" w:rsidR="00744757" w:rsidRDefault="007447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4B8C25" w14:textId="77777777" w:rsidR="00744757" w:rsidRDefault="0074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0255" w14:textId="77777777" w:rsidR="00FB0328" w:rsidRDefault="00FB0328" w:rsidP="009254A2">
      <w:r>
        <w:separator/>
      </w:r>
    </w:p>
  </w:footnote>
  <w:footnote w:type="continuationSeparator" w:id="0">
    <w:p w14:paraId="50D3E3AF" w14:textId="77777777" w:rsidR="00FB0328" w:rsidRDefault="00FB0328" w:rsidP="00925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02097"/>
      <w:docPartObj>
        <w:docPartGallery w:val="Page Numbers (Top of Page)"/>
        <w:docPartUnique/>
      </w:docPartObj>
    </w:sdtPr>
    <w:sdtContent>
      <w:p w14:paraId="27236E5D" w14:textId="62C00EAA" w:rsidR="00744757" w:rsidRDefault="00744757" w:rsidP="003C79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471C3" w14:textId="77777777" w:rsidR="00744757" w:rsidRDefault="00744757" w:rsidP="008A57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BFC6" w14:textId="62FDAFA0" w:rsidR="00744757" w:rsidRDefault="00744757" w:rsidP="003C79BE">
    <w:pPr>
      <w:pStyle w:val="Header"/>
      <w:framePr w:wrap="none" w:vAnchor="text" w:hAnchor="margin" w:xAlign="right" w:y="1"/>
      <w:rPr>
        <w:rStyle w:val="PageNumber"/>
      </w:rPr>
    </w:pPr>
  </w:p>
  <w:p w14:paraId="39477963" w14:textId="4FFA8CD6" w:rsidR="00744757" w:rsidRDefault="00744757" w:rsidP="008A57AC">
    <w:pPr>
      <w:adjustRightInd w:val="0"/>
      <w:snapToGrid w:val="0"/>
      <w:ind w:right="360"/>
      <w:jc w:val="center"/>
      <w:rPr>
        <w:rFonts w:ascii="Arial" w:eastAsia="Times New Roman" w:hAnsi="Arial" w:cs="Arial"/>
        <w:b/>
        <w:bCs/>
        <w:color w:val="333333"/>
        <w:sz w:val="20"/>
        <w:szCs w:val="20"/>
      </w:rPr>
    </w:pPr>
    <w:r w:rsidRPr="00B00C79">
      <w:rPr>
        <w:noProof/>
      </w:rPr>
      <w:drawing>
        <wp:inline distT="0" distB="0" distL="0" distR="0" wp14:anchorId="424E27E8" wp14:editId="4B5DCE97">
          <wp:extent cx="800450" cy="469759"/>
          <wp:effectExtent l="0" t="0" r="0" b="635"/>
          <wp:docPr id="6" name="Picture 5">
            <a:extLst xmlns:a="http://schemas.openxmlformats.org/drawingml/2006/main">
              <a:ext uri="{FF2B5EF4-FFF2-40B4-BE49-F238E27FC236}">
                <a16:creationId xmlns:a16="http://schemas.microsoft.com/office/drawing/2014/main" id="{F0E3498D-A5A9-8E40-8E7F-E0EDA6E94C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0E3498D-A5A9-8E40-8E7F-E0EDA6E94CFF}"/>
                      </a:ext>
                    </a:extLst>
                  </pic:cNvPr>
                  <pic:cNvPicPr>
                    <a:picLocks noChangeAspect="1"/>
                  </pic:cNvPicPr>
                </pic:nvPicPr>
                <pic:blipFill>
                  <a:blip r:embed="rId1"/>
                  <a:stretch>
                    <a:fillRect/>
                  </a:stretch>
                </pic:blipFill>
                <pic:spPr>
                  <a:xfrm>
                    <a:off x="0" y="0"/>
                    <a:ext cx="800767" cy="469945"/>
                  </a:xfrm>
                  <a:prstGeom prst="rect">
                    <a:avLst/>
                  </a:prstGeom>
                </pic:spPr>
              </pic:pic>
            </a:graphicData>
          </a:graphic>
        </wp:inline>
      </w:drawing>
    </w:r>
  </w:p>
  <w:p w14:paraId="732C6C50" w14:textId="786F8AF1" w:rsidR="00744757" w:rsidRPr="00D60AED" w:rsidRDefault="00744757" w:rsidP="00D60AED">
    <w:pPr>
      <w:adjustRightInd w:val="0"/>
      <w:snapToGrid w:val="0"/>
      <w:ind w:right="360"/>
      <w:jc w:val="center"/>
      <w:rPr>
        <w:rFonts w:eastAsia="Times New Roman" w:cstheme="minorHAnsi"/>
        <w:b/>
        <w:bCs/>
        <w:color w:val="333333"/>
      </w:rPr>
    </w:pPr>
    <w:r w:rsidRPr="00D60AED">
      <w:rPr>
        <w:rFonts w:eastAsia="Times New Roman" w:cstheme="minorHAnsi"/>
        <w:b/>
        <w:bCs/>
        <w:color w:val="333333"/>
      </w:rPr>
      <w:t>SuccessKPI Software as a Service</w:t>
    </w:r>
    <w:r w:rsidRPr="0001753F">
      <w:rPr>
        <w:rFonts w:eastAsia="Times New Roman" w:cstheme="minorHAnsi"/>
        <w:b/>
        <w:bCs/>
        <w:color w:val="333333"/>
      </w:rPr>
      <w:t xml:space="preserve"> Agreemen</w:t>
    </w:r>
    <w:r w:rsidRPr="00D60AED">
      <w:rPr>
        <w:rFonts w:eastAsia="Times New Roman" w:cstheme="minorHAnsi"/>
        <w:b/>
        <w:bCs/>
        <w:color w:val="333333"/>
      </w:rPr>
      <w:t>t</w:t>
    </w:r>
  </w:p>
  <w:p w14:paraId="415EE4DB" w14:textId="77777777" w:rsidR="00744757" w:rsidRPr="008A57AC" w:rsidRDefault="00744757" w:rsidP="008A57AC">
    <w:pPr>
      <w:adjustRightInd w:val="0"/>
      <w:snapToGrid w:val="0"/>
      <w:ind w:right="360"/>
      <w:jc w:val="center"/>
      <w:rPr>
        <w:rFonts w:ascii="Arial" w:eastAsia="Times New Roman" w:hAnsi="Arial" w:cs="Arial"/>
        <w:b/>
        <w:bCs/>
        <w:color w:val="33333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F7070"/>
    <w:multiLevelType w:val="hybridMultilevel"/>
    <w:tmpl w:val="981011C0"/>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3421ECA"/>
    <w:multiLevelType w:val="hybridMultilevel"/>
    <w:tmpl w:val="E0C20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E2D76"/>
    <w:multiLevelType w:val="multilevel"/>
    <w:tmpl w:val="526A41C6"/>
    <w:lvl w:ilvl="0">
      <w:start w:val="1"/>
      <w:numFmt w:val="decimal"/>
      <w:lvlText w:val="%1."/>
      <w:lvlJc w:val="left"/>
      <w:pPr>
        <w:tabs>
          <w:tab w:val="num" w:pos="720"/>
        </w:tabs>
        <w:ind w:left="720" w:hanging="720"/>
      </w:pPr>
      <w:rPr>
        <w:rFonts w:ascii="Arial" w:hAnsi="Arial" w:cs="Arial" w:hint="default"/>
        <w:b/>
        <w:i w:val="0"/>
        <w:caps/>
        <w:smallCaps w:val="0"/>
        <w:strike w:val="0"/>
        <w:dstrike w:val="0"/>
        <w:sz w:val="28"/>
        <w:szCs w:val="28"/>
        <w:u w:val="none"/>
        <w:effect w:val="none"/>
      </w:rPr>
    </w:lvl>
    <w:lvl w:ilvl="1">
      <w:start w:val="4"/>
      <w:numFmt w:val="decimal"/>
      <w:lvlText w:val="%2."/>
      <w:lvlJc w:val="left"/>
      <w:pPr>
        <w:tabs>
          <w:tab w:val="num" w:pos="1440"/>
        </w:tabs>
        <w:ind w:left="1440" w:hanging="720"/>
      </w:pPr>
      <w:rPr>
        <w:b/>
        <w:i w:val="0"/>
        <w:caps w:val="0"/>
        <w:strike w:val="0"/>
        <w:dstrike w:val="0"/>
        <w:color w:val="auto"/>
        <w:sz w:val="20"/>
        <w:u w:val="none"/>
        <w:effect w:val="none"/>
      </w:rPr>
    </w:lvl>
    <w:lvl w:ilvl="2">
      <w:numFmt w:val="decimal"/>
      <w:lvlText w:val=""/>
      <w:lvlJc w:val="left"/>
      <w:pPr>
        <w:tabs>
          <w:tab w:val="num" w:pos="2160"/>
        </w:tabs>
        <w:ind w:left="2160" w:hanging="720"/>
      </w:pPr>
      <w:rPr>
        <w:rFonts w:ascii="Symbol" w:hAnsi="Symbol" w:hint="default"/>
        <w:b w:val="0"/>
        <w:i w:val="0"/>
        <w:caps w:val="0"/>
        <w:strike w:val="0"/>
        <w:dstrike w:val="0"/>
        <w:color w:val="auto"/>
        <w:sz w:val="18"/>
        <w:szCs w:val="18"/>
        <w:u w:val="none"/>
        <w:effect w:val="none"/>
      </w:rPr>
    </w:lvl>
    <w:lvl w:ilvl="3">
      <w:start w:val="1"/>
      <w:numFmt w:val="decimal"/>
      <w:isLgl/>
      <w:lvlText w:val="%1.%2.%3.%4"/>
      <w:lvlJc w:val="left"/>
      <w:pPr>
        <w:tabs>
          <w:tab w:val="num" w:pos="3168"/>
        </w:tabs>
        <w:ind w:left="2880" w:hanging="720"/>
      </w:pPr>
      <w:rPr>
        <w:rFonts w:ascii="Arial" w:hAnsi="Arial" w:cs="Arial" w:hint="default"/>
        <w:b w:val="0"/>
        <w:i w:val="0"/>
        <w:caps w:val="0"/>
        <w:strike w:val="0"/>
        <w:dstrike w:val="0"/>
        <w:color w:val="auto"/>
        <w:sz w:val="20"/>
        <w:u w:val="none"/>
        <w:effect w:val="none"/>
      </w:rPr>
    </w:lvl>
    <w:lvl w:ilvl="4">
      <w:start w:val="1"/>
      <w:numFmt w:val="decimal"/>
      <w:isLgl/>
      <w:lvlText w:val="%1.%2.%3.%4.%5"/>
      <w:lvlJc w:val="left"/>
      <w:pPr>
        <w:tabs>
          <w:tab w:val="num" w:pos="3600"/>
        </w:tabs>
        <w:ind w:left="3600" w:hanging="720"/>
      </w:pPr>
      <w:rPr>
        <w:rFonts w:ascii="Arial" w:hAnsi="Arial" w:cs="Arial" w:hint="default"/>
        <w:b w:val="0"/>
        <w:i w:val="0"/>
        <w:caps w:val="0"/>
        <w:strike w:val="0"/>
        <w:dstrike w:val="0"/>
        <w:color w:val="auto"/>
        <w:sz w:val="20"/>
        <w:u w:val="none"/>
        <w:effect w:val="none"/>
      </w:rPr>
    </w:lvl>
    <w:lvl w:ilvl="5">
      <w:start w:val="1"/>
      <w:numFmt w:val="upperRoman"/>
      <w:lvlText w:val="%6."/>
      <w:lvlJc w:val="right"/>
      <w:pPr>
        <w:tabs>
          <w:tab w:val="num" w:pos="720"/>
        </w:tabs>
        <w:ind w:left="720" w:hanging="720"/>
      </w:pPr>
      <w:rPr>
        <w:b/>
        <w:i w:val="0"/>
        <w:caps w:val="0"/>
        <w:strike w:val="0"/>
        <w:dstrike w:val="0"/>
        <w:color w:val="auto"/>
        <w:sz w:val="20"/>
        <w:u w:val="none"/>
        <w:effect w:val="none"/>
      </w:rPr>
    </w:lvl>
    <w:lvl w:ilvl="6">
      <w:start w:val="1"/>
      <w:numFmt w:val="upperLetter"/>
      <w:lvlText w:val="%7."/>
      <w:lvlJc w:val="left"/>
      <w:pPr>
        <w:tabs>
          <w:tab w:val="num" w:pos="720"/>
        </w:tabs>
        <w:ind w:left="720" w:hanging="720"/>
      </w:pPr>
      <w:rPr>
        <w:rFonts w:ascii="Arial" w:hAnsi="Arial" w:cs="Arial" w:hint="default"/>
        <w:b/>
        <w:i w:val="0"/>
        <w:caps w:val="0"/>
        <w:strike w:val="0"/>
        <w:dstrike w:val="0"/>
        <w:color w:val="auto"/>
        <w:sz w:val="20"/>
        <w:u w:val="none"/>
        <w:effect w:val="none"/>
      </w:rPr>
    </w:lvl>
    <w:lvl w:ilvl="7">
      <w:start w:val="6"/>
      <w:numFmt w:val="decimal"/>
      <w:lvlText w:val="%8."/>
      <w:lvlJc w:val="left"/>
      <w:pPr>
        <w:tabs>
          <w:tab w:val="num" w:pos="1440"/>
        </w:tabs>
        <w:ind w:left="1440" w:hanging="720"/>
      </w:pPr>
      <w:rPr>
        <w:rFonts w:ascii="Arial" w:hAnsi="Arial" w:cs="Arial" w:hint="default"/>
        <w:b w:val="0"/>
        <w:i w:val="0"/>
        <w:caps w:val="0"/>
        <w:strike w:val="0"/>
        <w:dstrike w:val="0"/>
        <w:color w:val="auto"/>
        <w:sz w:val="20"/>
        <w:u w:val="none"/>
        <w:effect w:val="none"/>
      </w:rPr>
    </w:lvl>
    <w:lvl w:ilvl="8">
      <w:start w:val="1"/>
      <w:numFmt w:val="none"/>
      <w:suff w:val="nothing"/>
      <w:lvlText w:val=""/>
      <w:lvlJc w:val="left"/>
      <w:pPr>
        <w:ind w:left="0" w:firstLine="0"/>
      </w:pPr>
      <w:rPr>
        <w:rFonts w:cs="Times New Roman"/>
        <w:b w:val="0"/>
        <w:i w:val="0"/>
        <w:caps w:val="0"/>
        <w:strike w:val="0"/>
        <w:dstrike w:val="0"/>
        <w:u w:val="none"/>
        <w:effect w:val="none"/>
      </w:rPr>
    </w:lvl>
  </w:abstractNum>
  <w:abstractNum w:abstractNumId="4" w15:restartNumberingAfterBreak="0">
    <w:nsid w:val="17432449"/>
    <w:multiLevelType w:val="multilevel"/>
    <w:tmpl w:val="9822CE2C"/>
    <w:lvl w:ilvl="0">
      <w:start w:val="3"/>
      <w:numFmt w:val="decimal"/>
      <w:lvlText w:val="%1."/>
      <w:lvlJc w:val="left"/>
      <w:pPr>
        <w:tabs>
          <w:tab w:val="num" w:pos="720"/>
        </w:tabs>
        <w:ind w:left="720" w:hanging="720"/>
      </w:pPr>
      <w:rPr>
        <w:rFonts w:ascii="Arial" w:eastAsia="PMingLiU" w:hAnsi="Arial" w:cs="Times New Roman" w:hint="default"/>
        <w:b/>
        <w:i w:val="0"/>
        <w:caps/>
        <w:smallCaps w:val="0"/>
        <w:strike w:val="0"/>
        <w:dstrike w:val="0"/>
        <w:sz w:val="20"/>
        <w:szCs w:val="20"/>
        <w:u w:val="none"/>
        <w:effect w:val="none"/>
      </w:rPr>
    </w:lvl>
    <w:lvl w:ilvl="1">
      <w:start w:val="4"/>
      <w:numFmt w:val="decimal"/>
      <w:lvlText w:val="%2."/>
      <w:lvlJc w:val="left"/>
      <w:pPr>
        <w:tabs>
          <w:tab w:val="num" w:pos="1440"/>
        </w:tabs>
        <w:ind w:left="1440" w:hanging="720"/>
      </w:pPr>
      <w:rPr>
        <w:b/>
        <w:i w:val="0"/>
        <w:caps w:val="0"/>
        <w:strike w:val="0"/>
        <w:dstrike w:val="0"/>
        <w:color w:val="auto"/>
        <w:sz w:val="20"/>
        <w:u w:val="none"/>
        <w:effect w:val="none"/>
      </w:rPr>
    </w:lvl>
    <w:lvl w:ilvl="2">
      <w:start w:val="1"/>
      <w:numFmt w:val="decimal"/>
      <w:lvlText w:val="%3."/>
      <w:lvlJc w:val="left"/>
      <w:pPr>
        <w:tabs>
          <w:tab w:val="num" w:pos="2160"/>
        </w:tabs>
        <w:ind w:left="2160" w:hanging="720"/>
      </w:pPr>
      <w:rPr>
        <w:b w:val="0"/>
        <w:i w:val="0"/>
        <w:caps w:val="0"/>
        <w:strike w:val="0"/>
        <w:dstrike w:val="0"/>
        <w:color w:val="auto"/>
        <w:sz w:val="18"/>
        <w:szCs w:val="18"/>
        <w:u w:val="none"/>
        <w:effect w:val="none"/>
      </w:rPr>
    </w:lvl>
    <w:lvl w:ilvl="3">
      <w:start w:val="1"/>
      <w:numFmt w:val="decimal"/>
      <w:isLgl/>
      <w:lvlText w:val="%1.%2.%3.%4"/>
      <w:lvlJc w:val="left"/>
      <w:pPr>
        <w:tabs>
          <w:tab w:val="num" w:pos="3168"/>
        </w:tabs>
        <w:ind w:left="2880" w:hanging="720"/>
      </w:pPr>
      <w:rPr>
        <w:rFonts w:ascii="Arial" w:hAnsi="Arial" w:cs="Arial" w:hint="default"/>
        <w:b w:val="0"/>
        <w:i w:val="0"/>
        <w:caps w:val="0"/>
        <w:strike w:val="0"/>
        <w:dstrike w:val="0"/>
        <w:color w:val="auto"/>
        <w:sz w:val="20"/>
        <w:u w:val="none"/>
        <w:effect w:val="none"/>
      </w:rPr>
    </w:lvl>
    <w:lvl w:ilvl="4">
      <w:start w:val="1"/>
      <w:numFmt w:val="decimal"/>
      <w:isLgl/>
      <w:lvlText w:val="%1.%2.%3.%4.%5"/>
      <w:lvlJc w:val="left"/>
      <w:pPr>
        <w:tabs>
          <w:tab w:val="num" w:pos="3600"/>
        </w:tabs>
        <w:ind w:left="3600" w:hanging="720"/>
      </w:pPr>
      <w:rPr>
        <w:rFonts w:ascii="Arial" w:hAnsi="Arial" w:cs="Arial" w:hint="default"/>
        <w:b w:val="0"/>
        <w:i w:val="0"/>
        <w:caps w:val="0"/>
        <w:strike w:val="0"/>
        <w:dstrike w:val="0"/>
        <w:color w:val="auto"/>
        <w:sz w:val="20"/>
        <w:u w:val="none"/>
        <w:effect w:val="none"/>
      </w:rPr>
    </w:lvl>
    <w:lvl w:ilvl="5">
      <w:start w:val="1"/>
      <w:numFmt w:val="upperRoman"/>
      <w:lvlText w:val="%6."/>
      <w:lvlJc w:val="right"/>
      <w:pPr>
        <w:tabs>
          <w:tab w:val="num" w:pos="720"/>
        </w:tabs>
        <w:ind w:left="720" w:hanging="720"/>
      </w:pPr>
      <w:rPr>
        <w:b/>
        <w:i w:val="0"/>
        <w:caps w:val="0"/>
        <w:strike w:val="0"/>
        <w:dstrike w:val="0"/>
        <w:color w:val="auto"/>
        <w:sz w:val="20"/>
        <w:u w:val="none"/>
        <w:effect w:val="none"/>
      </w:rPr>
    </w:lvl>
    <w:lvl w:ilvl="6">
      <w:start w:val="1"/>
      <w:numFmt w:val="upperLetter"/>
      <w:lvlText w:val="%7."/>
      <w:lvlJc w:val="left"/>
      <w:pPr>
        <w:tabs>
          <w:tab w:val="num" w:pos="720"/>
        </w:tabs>
        <w:ind w:left="720" w:hanging="720"/>
      </w:pPr>
      <w:rPr>
        <w:rFonts w:ascii="Arial" w:hAnsi="Arial" w:cs="Arial" w:hint="default"/>
        <w:b w:val="0"/>
        <w:i w:val="0"/>
        <w:caps w:val="0"/>
        <w:strike w:val="0"/>
        <w:dstrike w:val="0"/>
        <w:color w:val="auto"/>
        <w:sz w:val="20"/>
        <w:u w:val="none"/>
        <w:effect w:val="none"/>
      </w:rPr>
    </w:lvl>
    <w:lvl w:ilvl="7">
      <w:start w:val="1"/>
      <w:numFmt w:val="decimal"/>
      <w:lvlText w:val="%8."/>
      <w:lvlJc w:val="left"/>
      <w:pPr>
        <w:tabs>
          <w:tab w:val="num" w:pos="1440"/>
        </w:tabs>
        <w:ind w:left="1440" w:hanging="720"/>
      </w:pPr>
      <w:rPr>
        <w:rFonts w:ascii="Arial" w:hAnsi="Arial" w:cs="Arial" w:hint="default"/>
        <w:b w:val="0"/>
        <w:i w:val="0"/>
        <w:caps w:val="0"/>
        <w:strike w:val="0"/>
        <w:dstrike w:val="0"/>
        <w:color w:val="auto"/>
        <w:sz w:val="20"/>
        <w:u w:val="none"/>
        <w:effect w:val="none"/>
      </w:rPr>
    </w:lvl>
    <w:lvl w:ilvl="8">
      <w:start w:val="1"/>
      <w:numFmt w:val="none"/>
      <w:suff w:val="nothing"/>
      <w:lvlText w:val=""/>
      <w:lvlJc w:val="left"/>
      <w:pPr>
        <w:ind w:left="0" w:firstLine="0"/>
      </w:pPr>
      <w:rPr>
        <w:rFonts w:cs="Times New Roman"/>
        <w:b w:val="0"/>
        <w:i w:val="0"/>
        <w:caps w:val="0"/>
        <w:strike w:val="0"/>
        <w:dstrike w:val="0"/>
        <w:u w:val="none"/>
        <w:effect w:val="none"/>
      </w:rPr>
    </w:lvl>
  </w:abstractNum>
  <w:abstractNum w:abstractNumId="5" w15:restartNumberingAfterBreak="0">
    <w:nsid w:val="229D112E"/>
    <w:multiLevelType w:val="multilevel"/>
    <w:tmpl w:val="907C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C5AFD"/>
    <w:multiLevelType w:val="multilevel"/>
    <w:tmpl w:val="46881CEE"/>
    <w:lvl w:ilvl="0">
      <w:start w:val="4"/>
      <w:numFmt w:val="decimal"/>
      <w:lvlText w:val="%1."/>
      <w:lvlJc w:val="left"/>
      <w:pPr>
        <w:tabs>
          <w:tab w:val="num" w:pos="720"/>
        </w:tabs>
        <w:ind w:left="720" w:hanging="720"/>
      </w:pPr>
      <w:rPr>
        <w:rFonts w:ascii="Arial" w:eastAsia="PMingLiU" w:hAnsi="Arial" w:cs="Times New Roman" w:hint="default"/>
        <w:b/>
        <w:i w:val="0"/>
        <w:caps/>
        <w:smallCaps w:val="0"/>
        <w:strike w:val="0"/>
        <w:dstrike w:val="0"/>
        <w:sz w:val="20"/>
        <w:szCs w:val="20"/>
        <w:u w:val="none"/>
        <w:effect w:val="none"/>
      </w:rPr>
    </w:lvl>
    <w:lvl w:ilvl="1">
      <w:start w:val="6"/>
      <w:numFmt w:val="decimal"/>
      <w:lvlText w:val="%2."/>
      <w:lvlJc w:val="left"/>
      <w:pPr>
        <w:tabs>
          <w:tab w:val="num" w:pos="1440"/>
        </w:tabs>
        <w:ind w:left="1440" w:hanging="720"/>
      </w:pPr>
      <w:rPr>
        <w:b/>
        <w:i w:val="0"/>
        <w:caps w:val="0"/>
        <w:strike w:val="0"/>
        <w:dstrike w:val="0"/>
        <w:color w:val="auto"/>
        <w:sz w:val="20"/>
        <w:u w:val="none"/>
        <w:effect w:val="none"/>
      </w:rPr>
    </w:lvl>
    <w:lvl w:ilvl="2">
      <w:start w:val="1"/>
      <w:numFmt w:val="decimal"/>
      <w:lvlText w:val="%3."/>
      <w:lvlJc w:val="left"/>
      <w:pPr>
        <w:tabs>
          <w:tab w:val="num" w:pos="2160"/>
        </w:tabs>
        <w:ind w:left="2160" w:hanging="720"/>
      </w:pPr>
      <w:rPr>
        <w:b w:val="0"/>
        <w:i w:val="0"/>
        <w:caps w:val="0"/>
        <w:strike w:val="0"/>
        <w:dstrike w:val="0"/>
        <w:color w:val="auto"/>
        <w:sz w:val="18"/>
        <w:szCs w:val="18"/>
        <w:u w:val="none"/>
        <w:effect w:val="none"/>
      </w:rPr>
    </w:lvl>
    <w:lvl w:ilvl="3">
      <w:start w:val="1"/>
      <w:numFmt w:val="decimal"/>
      <w:isLgl/>
      <w:lvlText w:val="%1.%2.%3.%4"/>
      <w:lvlJc w:val="left"/>
      <w:pPr>
        <w:tabs>
          <w:tab w:val="num" w:pos="3168"/>
        </w:tabs>
        <w:ind w:left="2880" w:hanging="720"/>
      </w:pPr>
      <w:rPr>
        <w:rFonts w:ascii="Arial" w:hAnsi="Arial" w:cs="Arial" w:hint="default"/>
        <w:b w:val="0"/>
        <w:i w:val="0"/>
        <w:caps w:val="0"/>
        <w:strike w:val="0"/>
        <w:dstrike w:val="0"/>
        <w:color w:val="auto"/>
        <w:sz w:val="20"/>
        <w:u w:val="none"/>
        <w:effect w:val="none"/>
      </w:rPr>
    </w:lvl>
    <w:lvl w:ilvl="4">
      <w:start w:val="1"/>
      <w:numFmt w:val="decimal"/>
      <w:isLgl/>
      <w:lvlText w:val="%1.%2.%3.%4.%5"/>
      <w:lvlJc w:val="left"/>
      <w:pPr>
        <w:tabs>
          <w:tab w:val="num" w:pos="3600"/>
        </w:tabs>
        <w:ind w:left="3600" w:hanging="720"/>
      </w:pPr>
      <w:rPr>
        <w:rFonts w:ascii="Arial" w:hAnsi="Arial" w:cs="Arial" w:hint="default"/>
        <w:b w:val="0"/>
        <w:i w:val="0"/>
        <w:caps w:val="0"/>
        <w:strike w:val="0"/>
        <w:dstrike w:val="0"/>
        <w:color w:val="auto"/>
        <w:sz w:val="20"/>
        <w:u w:val="none"/>
        <w:effect w:val="none"/>
      </w:rPr>
    </w:lvl>
    <w:lvl w:ilvl="5">
      <w:start w:val="2"/>
      <w:numFmt w:val="upperRoman"/>
      <w:lvlText w:val="%6."/>
      <w:lvlJc w:val="right"/>
      <w:pPr>
        <w:tabs>
          <w:tab w:val="num" w:pos="720"/>
        </w:tabs>
        <w:ind w:left="720" w:hanging="720"/>
      </w:pPr>
      <w:rPr>
        <w:b/>
        <w:i w:val="0"/>
        <w:caps w:val="0"/>
        <w:strike w:val="0"/>
        <w:dstrike w:val="0"/>
        <w:color w:val="auto"/>
        <w:sz w:val="20"/>
        <w:u w:val="none"/>
        <w:effect w:val="none"/>
      </w:rPr>
    </w:lvl>
    <w:lvl w:ilvl="6">
      <w:start w:val="1"/>
      <w:numFmt w:val="upperLetter"/>
      <w:lvlText w:val="%7."/>
      <w:lvlJc w:val="left"/>
      <w:pPr>
        <w:tabs>
          <w:tab w:val="num" w:pos="720"/>
        </w:tabs>
        <w:ind w:left="720" w:hanging="720"/>
      </w:pPr>
      <w:rPr>
        <w:rFonts w:ascii="Arial" w:hAnsi="Arial" w:cs="Arial" w:hint="default"/>
        <w:b/>
        <w:i w:val="0"/>
        <w:caps w:val="0"/>
        <w:strike w:val="0"/>
        <w:dstrike w:val="0"/>
        <w:color w:val="auto"/>
        <w:sz w:val="20"/>
        <w:u w:val="none"/>
        <w:effect w:val="none"/>
      </w:rPr>
    </w:lvl>
    <w:lvl w:ilvl="7">
      <w:start w:val="1"/>
      <w:numFmt w:val="decimal"/>
      <w:lvlText w:val="%8."/>
      <w:lvlJc w:val="left"/>
      <w:pPr>
        <w:tabs>
          <w:tab w:val="num" w:pos="1440"/>
        </w:tabs>
        <w:ind w:left="1440" w:hanging="720"/>
      </w:pPr>
      <w:rPr>
        <w:rFonts w:ascii="Arial" w:hAnsi="Arial" w:cs="Arial" w:hint="default"/>
        <w:b w:val="0"/>
        <w:i w:val="0"/>
        <w:caps w:val="0"/>
        <w:strike w:val="0"/>
        <w:dstrike w:val="0"/>
        <w:color w:val="auto"/>
        <w:sz w:val="20"/>
        <w:u w:val="none"/>
        <w:effect w:val="none"/>
      </w:rPr>
    </w:lvl>
    <w:lvl w:ilvl="8">
      <w:start w:val="1"/>
      <w:numFmt w:val="none"/>
      <w:suff w:val="nothing"/>
      <w:lvlText w:val=""/>
      <w:lvlJc w:val="left"/>
      <w:pPr>
        <w:ind w:left="0" w:firstLine="0"/>
      </w:pPr>
      <w:rPr>
        <w:rFonts w:cs="Times New Roman"/>
        <w:b w:val="0"/>
        <w:i w:val="0"/>
        <w:caps w:val="0"/>
        <w:strike w:val="0"/>
        <w:dstrike w:val="0"/>
        <w:u w:val="none"/>
        <w:effect w:val="none"/>
      </w:rPr>
    </w:lvl>
  </w:abstractNum>
  <w:abstractNum w:abstractNumId="7" w15:restartNumberingAfterBreak="0">
    <w:nsid w:val="29CA62C3"/>
    <w:multiLevelType w:val="multilevel"/>
    <w:tmpl w:val="1A82378A"/>
    <w:lvl w:ilvl="0">
      <w:start w:val="1"/>
      <w:numFmt w:val="decimal"/>
      <w:lvlText w:val="%1."/>
      <w:lvlJc w:val="left"/>
      <w:pPr>
        <w:tabs>
          <w:tab w:val="num" w:pos="720"/>
        </w:tabs>
        <w:ind w:left="720" w:hanging="720"/>
      </w:pPr>
      <w:rPr>
        <w:rFonts w:ascii="Arial" w:eastAsia="PMingLiU" w:hAnsi="Arial" w:cs="Times New Roman"/>
        <w:b/>
        <w:i w:val="0"/>
        <w:caps/>
        <w:smallCaps w:val="0"/>
        <w:strike w:val="0"/>
        <w:dstrike w:val="0"/>
        <w:sz w:val="20"/>
        <w:szCs w:val="20"/>
        <w:u w:val="none"/>
        <w:effect w:val="none"/>
      </w:rPr>
    </w:lvl>
    <w:lvl w:ilvl="1">
      <w:start w:val="1"/>
      <w:numFmt w:val="decimal"/>
      <w:lvlText w:val="%2."/>
      <w:lvlJc w:val="left"/>
      <w:pPr>
        <w:tabs>
          <w:tab w:val="num" w:pos="1440"/>
        </w:tabs>
        <w:ind w:left="1440" w:hanging="720"/>
      </w:pPr>
      <w:rPr>
        <w:b/>
        <w:i w:val="0"/>
        <w:caps w:val="0"/>
        <w:strike w:val="0"/>
        <w:dstrike w:val="0"/>
        <w:color w:val="auto"/>
        <w:sz w:val="20"/>
        <w:u w:val="none"/>
        <w:effect w:val="none"/>
      </w:rPr>
    </w:lvl>
    <w:lvl w:ilvl="2">
      <w:start w:val="1"/>
      <w:numFmt w:val="decimal"/>
      <w:lvlText w:val="%3."/>
      <w:lvlJc w:val="left"/>
      <w:pPr>
        <w:tabs>
          <w:tab w:val="num" w:pos="2160"/>
        </w:tabs>
        <w:ind w:left="2160" w:hanging="720"/>
      </w:pPr>
      <w:rPr>
        <w:b w:val="0"/>
        <w:i w:val="0"/>
        <w:caps w:val="0"/>
        <w:strike w:val="0"/>
        <w:dstrike w:val="0"/>
        <w:color w:val="auto"/>
        <w:sz w:val="18"/>
        <w:szCs w:val="18"/>
        <w:u w:val="none"/>
        <w:effect w:val="none"/>
      </w:rPr>
    </w:lvl>
    <w:lvl w:ilvl="3">
      <w:start w:val="1"/>
      <w:numFmt w:val="decimal"/>
      <w:isLgl/>
      <w:lvlText w:val="%1.%2.%3.%4"/>
      <w:lvlJc w:val="left"/>
      <w:pPr>
        <w:tabs>
          <w:tab w:val="num" w:pos="3168"/>
        </w:tabs>
        <w:ind w:left="2880" w:hanging="720"/>
      </w:pPr>
      <w:rPr>
        <w:rFonts w:ascii="Arial" w:hAnsi="Arial" w:cs="Arial" w:hint="default"/>
        <w:b w:val="0"/>
        <w:i w:val="0"/>
        <w:caps w:val="0"/>
        <w:strike w:val="0"/>
        <w:dstrike w:val="0"/>
        <w:color w:val="auto"/>
        <w:sz w:val="20"/>
        <w:u w:val="none"/>
        <w:effect w:val="none"/>
      </w:rPr>
    </w:lvl>
    <w:lvl w:ilvl="4">
      <w:start w:val="1"/>
      <w:numFmt w:val="decimal"/>
      <w:isLgl/>
      <w:lvlText w:val="%1.%2.%3.%4.%5"/>
      <w:lvlJc w:val="left"/>
      <w:pPr>
        <w:tabs>
          <w:tab w:val="num" w:pos="3600"/>
        </w:tabs>
        <w:ind w:left="3600" w:hanging="720"/>
      </w:pPr>
      <w:rPr>
        <w:rFonts w:ascii="Arial" w:hAnsi="Arial" w:cs="Arial" w:hint="default"/>
        <w:b w:val="0"/>
        <w:i w:val="0"/>
        <w:caps w:val="0"/>
        <w:strike w:val="0"/>
        <w:dstrike w:val="0"/>
        <w:color w:val="auto"/>
        <w:sz w:val="20"/>
        <w:u w:val="none"/>
        <w:effect w:val="none"/>
      </w:rPr>
    </w:lvl>
    <w:lvl w:ilvl="5">
      <w:start w:val="1"/>
      <w:numFmt w:val="upperRoman"/>
      <w:lvlText w:val="%6."/>
      <w:lvlJc w:val="right"/>
      <w:pPr>
        <w:tabs>
          <w:tab w:val="num" w:pos="720"/>
        </w:tabs>
        <w:ind w:left="720" w:hanging="720"/>
      </w:pPr>
      <w:rPr>
        <w:b/>
        <w:i w:val="0"/>
        <w:caps w:val="0"/>
        <w:strike w:val="0"/>
        <w:dstrike w:val="0"/>
        <w:color w:val="auto"/>
        <w:sz w:val="20"/>
        <w:u w:val="none"/>
        <w:effect w:val="none"/>
      </w:rPr>
    </w:lvl>
    <w:lvl w:ilvl="6">
      <w:start w:val="1"/>
      <w:numFmt w:val="upperLetter"/>
      <w:lvlText w:val="%7."/>
      <w:lvlJc w:val="left"/>
      <w:pPr>
        <w:tabs>
          <w:tab w:val="num" w:pos="720"/>
        </w:tabs>
        <w:ind w:left="720" w:hanging="720"/>
      </w:pPr>
      <w:rPr>
        <w:rFonts w:ascii="Arial" w:hAnsi="Arial" w:cs="Arial" w:hint="default"/>
        <w:b w:val="0"/>
        <w:i w:val="0"/>
        <w:caps w:val="0"/>
        <w:strike w:val="0"/>
        <w:dstrike w:val="0"/>
        <w:color w:val="auto"/>
        <w:sz w:val="20"/>
        <w:u w:val="none"/>
        <w:effect w:val="none"/>
      </w:rPr>
    </w:lvl>
    <w:lvl w:ilvl="7">
      <w:start w:val="1"/>
      <w:numFmt w:val="decimal"/>
      <w:lvlText w:val="%8."/>
      <w:lvlJc w:val="left"/>
      <w:pPr>
        <w:tabs>
          <w:tab w:val="num" w:pos="1440"/>
        </w:tabs>
        <w:ind w:left="1440" w:hanging="720"/>
      </w:pPr>
      <w:rPr>
        <w:rFonts w:ascii="Arial" w:hAnsi="Arial" w:cs="Arial" w:hint="default"/>
        <w:b w:val="0"/>
        <w:i w:val="0"/>
        <w:caps w:val="0"/>
        <w:strike w:val="0"/>
        <w:dstrike w:val="0"/>
        <w:color w:val="auto"/>
        <w:sz w:val="20"/>
        <w:u w:val="none"/>
        <w:effect w:val="none"/>
      </w:rPr>
    </w:lvl>
    <w:lvl w:ilvl="8">
      <w:start w:val="1"/>
      <w:numFmt w:val="none"/>
      <w:suff w:val="nothing"/>
      <w:lvlText w:val=""/>
      <w:lvlJc w:val="left"/>
      <w:pPr>
        <w:ind w:left="0" w:firstLine="0"/>
      </w:pPr>
      <w:rPr>
        <w:rFonts w:cs="Times New Roman"/>
        <w:b w:val="0"/>
        <w:i w:val="0"/>
        <w:caps w:val="0"/>
        <w:strike w:val="0"/>
        <w:dstrike w:val="0"/>
        <w:u w:val="none"/>
        <w:effect w:val="none"/>
      </w:rPr>
    </w:lvl>
  </w:abstractNum>
  <w:abstractNum w:abstractNumId="8" w15:restartNumberingAfterBreak="0">
    <w:nsid w:val="2AF36D1E"/>
    <w:multiLevelType w:val="multilevel"/>
    <w:tmpl w:val="C52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E1125"/>
    <w:multiLevelType w:val="hybridMultilevel"/>
    <w:tmpl w:val="CC988D06"/>
    <w:lvl w:ilvl="0" w:tplc="0409000F">
      <w:start w:val="1"/>
      <w:numFmt w:val="decimal"/>
      <w:lvlText w:val="%1."/>
      <w:lvlJc w:val="left"/>
      <w:pPr>
        <w:ind w:left="360" w:hanging="360"/>
      </w:pPr>
    </w:lvl>
    <w:lvl w:ilvl="1" w:tplc="8034B35C">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EB28D5"/>
    <w:multiLevelType w:val="hybridMultilevel"/>
    <w:tmpl w:val="D60038E4"/>
    <w:lvl w:ilvl="0" w:tplc="0EB80E74">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C4629"/>
    <w:multiLevelType w:val="hybridMultilevel"/>
    <w:tmpl w:val="3670EA50"/>
    <w:lvl w:ilvl="0" w:tplc="6B726F78">
      <w:start w:val="1"/>
      <w:numFmt w:val="decimal"/>
      <w:pStyle w:val="article"/>
      <w:lvlText w:val="%1."/>
      <w:lvlJc w:val="left"/>
      <w:pPr>
        <w:tabs>
          <w:tab w:val="num" w:pos="360"/>
        </w:tabs>
        <w:ind w:left="360" w:hanging="360"/>
      </w:pPr>
      <w:rPr>
        <w:rFonts w:hint="default"/>
        <w:b w:val="0"/>
        <w:i w:val="0"/>
      </w:rPr>
    </w:lvl>
    <w:lvl w:ilvl="1" w:tplc="40C2CF50">
      <w:start w:val="1"/>
      <w:numFmt w:val="upperLetter"/>
      <w:lvlText w:val="%2."/>
      <w:lvlJc w:val="left"/>
      <w:pPr>
        <w:tabs>
          <w:tab w:val="num" w:pos="1155"/>
        </w:tabs>
        <w:ind w:left="1155" w:hanging="435"/>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AA3D47"/>
    <w:multiLevelType w:val="hybridMultilevel"/>
    <w:tmpl w:val="20E8B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F96202"/>
    <w:multiLevelType w:val="multilevel"/>
    <w:tmpl w:val="0DF0F9AA"/>
    <w:lvl w:ilvl="0">
      <w:start w:val="1"/>
      <w:numFmt w:val="decimal"/>
      <w:lvlText w:val="%1."/>
      <w:lvlJc w:val="left"/>
      <w:pPr>
        <w:tabs>
          <w:tab w:val="num" w:pos="720"/>
        </w:tabs>
        <w:ind w:left="720" w:hanging="720"/>
      </w:pPr>
      <w:rPr>
        <w:rFonts w:ascii="Arial" w:hAnsi="Arial" w:cs="Arial"/>
        <w:b/>
        <w:i w:val="0"/>
        <w:caps/>
        <w:smallCaps w:val="0"/>
        <w:strike w:val="0"/>
        <w:dstrike w:val="0"/>
        <w:sz w:val="28"/>
        <w:szCs w:val="28"/>
        <w:u w:val="none"/>
        <w:effect w:val="none"/>
      </w:rPr>
    </w:lvl>
    <w:lvl w:ilvl="1">
      <w:start w:val="1"/>
      <w:numFmt w:val="decimal"/>
      <w:isLgl/>
      <w:lvlText w:val="%1.%2"/>
      <w:lvlJc w:val="left"/>
      <w:pPr>
        <w:tabs>
          <w:tab w:val="num" w:pos="1440"/>
        </w:tabs>
        <w:ind w:left="1440" w:hanging="720"/>
      </w:pPr>
      <w:rPr>
        <w:rFonts w:ascii="Arial" w:hAnsi="Arial" w:cs="Arial"/>
        <w:b/>
        <w:i w:val="0"/>
        <w:caps w:val="0"/>
        <w:strike w:val="0"/>
        <w:dstrike w:val="0"/>
        <w:color w:val="auto"/>
        <w:sz w:val="20"/>
        <w:u w:val="none"/>
        <w:effect w:val="none"/>
      </w:rPr>
    </w:lvl>
    <w:lvl w:ilvl="2">
      <w:numFmt w:val="decimal"/>
      <w:lvlText w:val=""/>
      <w:lvlJc w:val="left"/>
      <w:pPr>
        <w:tabs>
          <w:tab w:val="num" w:pos="2160"/>
        </w:tabs>
        <w:ind w:left="2160" w:hanging="720"/>
      </w:pPr>
      <w:rPr>
        <w:rFonts w:ascii="Symbol" w:hAnsi="Symbol" w:hint="default"/>
        <w:b w:val="0"/>
        <w:i w:val="0"/>
        <w:caps w:val="0"/>
        <w:strike w:val="0"/>
        <w:dstrike w:val="0"/>
        <w:color w:val="auto"/>
        <w:sz w:val="20"/>
        <w:u w:val="none"/>
        <w:effect w:val="none"/>
      </w:rPr>
    </w:lvl>
    <w:lvl w:ilvl="3">
      <w:start w:val="1"/>
      <w:numFmt w:val="decimal"/>
      <w:isLgl/>
      <w:lvlText w:val="%1.%2.%3.%4"/>
      <w:lvlJc w:val="left"/>
      <w:pPr>
        <w:tabs>
          <w:tab w:val="num" w:pos="3168"/>
        </w:tabs>
        <w:ind w:left="2880" w:hanging="720"/>
      </w:pPr>
      <w:rPr>
        <w:rFonts w:ascii="Arial" w:hAnsi="Arial" w:cs="Arial"/>
        <w:b w:val="0"/>
        <w:i w:val="0"/>
        <w:caps w:val="0"/>
        <w:strike w:val="0"/>
        <w:dstrike w:val="0"/>
        <w:color w:val="auto"/>
        <w:sz w:val="20"/>
        <w:u w:val="none"/>
        <w:effect w:val="none"/>
      </w:rPr>
    </w:lvl>
    <w:lvl w:ilvl="4">
      <w:start w:val="1"/>
      <w:numFmt w:val="decimal"/>
      <w:isLgl/>
      <w:lvlText w:val="%1.%2.%3.%4.%5"/>
      <w:lvlJc w:val="left"/>
      <w:pPr>
        <w:tabs>
          <w:tab w:val="num" w:pos="3600"/>
        </w:tabs>
        <w:ind w:left="3600" w:hanging="720"/>
      </w:pPr>
      <w:rPr>
        <w:rFonts w:ascii="Arial" w:hAnsi="Arial" w:cs="Arial"/>
        <w:b w:val="0"/>
        <w:i w:val="0"/>
        <w:caps w:val="0"/>
        <w:strike w:val="0"/>
        <w:dstrike w:val="0"/>
        <w:color w:val="auto"/>
        <w:sz w:val="20"/>
        <w:u w:val="none"/>
        <w:effect w:val="none"/>
      </w:rPr>
    </w:lvl>
    <w:lvl w:ilvl="5">
      <w:start w:val="1"/>
      <w:numFmt w:val="upperRoman"/>
      <w:lvlText w:val="%6."/>
      <w:lvlJc w:val="left"/>
      <w:pPr>
        <w:tabs>
          <w:tab w:val="num" w:pos="720"/>
        </w:tabs>
        <w:ind w:left="720" w:hanging="720"/>
      </w:pPr>
      <w:rPr>
        <w:rFonts w:ascii="Arial" w:hAnsi="Arial" w:cs="Arial"/>
        <w:b/>
        <w:i w:val="0"/>
        <w:caps w:val="0"/>
        <w:strike w:val="0"/>
        <w:dstrike w:val="0"/>
        <w:color w:val="auto"/>
        <w:sz w:val="20"/>
        <w:u w:val="none"/>
        <w:effect w:val="none"/>
      </w:rPr>
    </w:lvl>
    <w:lvl w:ilvl="6">
      <w:start w:val="1"/>
      <w:numFmt w:val="upperLetter"/>
      <w:lvlText w:val="%7."/>
      <w:lvlJc w:val="left"/>
      <w:pPr>
        <w:tabs>
          <w:tab w:val="num" w:pos="720"/>
        </w:tabs>
        <w:ind w:left="720" w:hanging="720"/>
      </w:pPr>
      <w:rPr>
        <w:rFonts w:ascii="Arial" w:hAnsi="Arial" w:cs="Arial"/>
        <w:b/>
        <w:i w:val="0"/>
        <w:caps w:val="0"/>
        <w:strike w:val="0"/>
        <w:dstrike w:val="0"/>
        <w:color w:val="auto"/>
        <w:sz w:val="20"/>
        <w:u w:val="none"/>
        <w:effect w:val="none"/>
      </w:rPr>
    </w:lvl>
    <w:lvl w:ilvl="7">
      <w:start w:val="1"/>
      <w:numFmt w:val="decimal"/>
      <w:lvlText w:val="%8."/>
      <w:lvlJc w:val="left"/>
      <w:pPr>
        <w:tabs>
          <w:tab w:val="num" w:pos="1440"/>
        </w:tabs>
        <w:ind w:left="1440" w:hanging="720"/>
      </w:pPr>
      <w:rPr>
        <w:rFonts w:ascii="Times New Roman" w:eastAsia="PMingLiU" w:hAnsi="Times New Roman" w:cs="Times New Roman"/>
        <w:b w:val="0"/>
        <w:i w:val="0"/>
        <w:caps w:val="0"/>
        <w:strike w:val="0"/>
        <w:dstrike w:val="0"/>
        <w:color w:val="auto"/>
        <w:sz w:val="20"/>
        <w:u w:val="none"/>
        <w:effect w:val="none"/>
      </w:rPr>
    </w:lvl>
    <w:lvl w:ilvl="8">
      <w:start w:val="1"/>
      <w:numFmt w:val="none"/>
      <w:suff w:val="nothing"/>
      <w:lvlText w:val=""/>
      <w:lvlJc w:val="left"/>
      <w:pPr>
        <w:tabs>
          <w:tab w:val="num" w:pos="0"/>
        </w:tabs>
        <w:ind w:left="0" w:firstLine="0"/>
      </w:pPr>
      <w:rPr>
        <w:rFonts w:cs="Times New Roman"/>
        <w:b w:val="0"/>
        <w:i w:val="0"/>
        <w:caps w:val="0"/>
        <w:strike w:val="0"/>
        <w:dstrike w:val="0"/>
        <w:u w:val="none"/>
        <w:effect w:val="none"/>
      </w:rPr>
    </w:lvl>
  </w:abstractNum>
  <w:abstractNum w:abstractNumId="14" w15:restartNumberingAfterBreak="0">
    <w:nsid w:val="5F44030D"/>
    <w:multiLevelType w:val="multilevel"/>
    <w:tmpl w:val="526A41C6"/>
    <w:lvl w:ilvl="0">
      <w:start w:val="1"/>
      <w:numFmt w:val="decimal"/>
      <w:lvlText w:val="%1."/>
      <w:lvlJc w:val="left"/>
      <w:pPr>
        <w:tabs>
          <w:tab w:val="num" w:pos="720"/>
        </w:tabs>
        <w:ind w:left="720" w:hanging="720"/>
      </w:pPr>
      <w:rPr>
        <w:rFonts w:ascii="Arial" w:hAnsi="Arial" w:cs="Arial" w:hint="default"/>
        <w:b/>
        <w:i w:val="0"/>
        <w:caps/>
        <w:smallCaps w:val="0"/>
        <w:strike w:val="0"/>
        <w:dstrike w:val="0"/>
        <w:sz w:val="28"/>
        <w:szCs w:val="28"/>
        <w:u w:val="none"/>
        <w:effect w:val="none"/>
      </w:rPr>
    </w:lvl>
    <w:lvl w:ilvl="1">
      <w:start w:val="4"/>
      <w:numFmt w:val="decimal"/>
      <w:lvlText w:val="%2."/>
      <w:lvlJc w:val="left"/>
      <w:pPr>
        <w:tabs>
          <w:tab w:val="num" w:pos="1440"/>
        </w:tabs>
        <w:ind w:left="1440" w:hanging="720"/>
      </w:pPr>
      <w:rPr>
        <w:b/>
        <w:i w:val="0"/>
        <w:caps w:val="0"/>
        <w:strike w:val="0"/>
        <w:dstrike w:val="0"/>
        <w:color w:val="auto"/>
        <w:sz w:val="20"/>
        <w:u w:val="none"/>
        <w:effect w:val="none"/>
      </w:rPr>
    </w:lvl>
    <w:lvl w:ilvl="2">
      <w:numFmt w:val="decimal"/>
      <w:lvlText w:val=""/>
      <w:lvlJc w:val="left"/>
      <w:pPr>
        <w:tabs>
          <w:tab w:val="num" w:pos="2160"/>
        </w:tabs>
        <w:ind w:left="2160" w:hanging="720"/>
      </w:pPr>
      <w:rPr>
        <w:rFonts w:ascii="Symbol" w:hAnsi="Symbol" w:hint="default"/>
        <w:b w:val="0"/>
        <w:i w:val="0"/>
        <w:caps w:val="0"/>
        <w:strike w:val="0"/>
        <w:dstrike w:val="0"/>
        <w:color w:val="auto"/>
        <w:sz w:val="18"/>
        <w:szCs w:val="18"/>
        <w:u w:val="none"/>
        <w:effect w:val="none"/>
      </w:rPr>
    </w:lvl>
    <w:lvl w:ilvl="3">
      <w:start w:val="1"/>
      <w:numFmt w:val="decimal"/>
      <w:isLgl/>
      <w:lvlText w:val="%1.%2.%3.%4"/>
      <w:lvlJc w:val="left"/>
      <w:pPr>
        <w:tabs>
          <w:tab w:val="num" w:pos="3168"/>
        </w:tabs>
        <w:ind w:left="2880" w:hanging="720"/>
      </w:pPr>
      <w:rPr>
        <w:rFonts w:ascii="Arial" w:hAnsi="Arial" w:cs="Arial" w:hint="default"/>
        <w:b w:val="0"/>
        <w:i w:val="0"/>
        <w:caps w:val="0"/>
        <w:strike w:val="0"/>
        <w:dstrike w:val="0"/>
        <w:color w:val="auto"/>
        <w:sz w:val="20"/>
        <w:u w:val="none"/>
        <w:effect w:val="none"/>
      </w:rPr>
    </w:lvl>
    <w:lvl w:ilvl="4">
      <w:start w:val="1"/>
      <w:numFmt w:val="decimal"/>
      <w:isLgl/>
      <w:lvlText w:val="%1.%2.%3.%4.%5"/>
      <w:lvlJc w:val="left"/>
      <w:pPr>
        <w:tabs>
          <w:tab w:val="num" w:pos="3600"/>
        </w:tabs>
        <w:ind w:left="3600" w:hanging="720"/>
      </w:pPr>
      <w:rPr>
        <w:rFonts w:ascii="Arial" w:hAnsi="Arial" w:cs="Arial" w:hint="default"/>
        <w:b w:val="0"/>
        <w:i w:val="0"/>
        <w:caps w:val="0"/>
        <w:strike w:val="0"/>
        <w:dstrike w:val="0"/>
        <w:color w:val="auto"/>
        <w:sz w:val="20"/>
        <w:u w:val="none"/>
        <w:effect w:val="none"/>
      </w:rPr>
    </w:lvl>
    <w:lvl w:ilvl="5">
      <w:start w:val="1"/>
      <w:numFmt w:val="upperRoman"/>
      <w:lvlText w:val="%6."/>
      <w:lvlJc w:val="right"/>
      <w:pPr>
        <w:tabs>
          <w:tab w:val="num" w:pos="720"/>
        </w:tabs>
        <w:ind w:left="720" w:hanging="720"/>
      </w:pPr>
      <w:rPr>
        <w:b/>
        <w:i w:val="0"/>
        <w:caps w:val="0"/>
        <w:strike w:val="0"/>
        <w:dstrike w:val="0"/>
        <w:color w:val="auto"/>
        <w:sz w:val="20"/>
        <w:u w:val="none"/>
        <w:effect w:val="none"/>
      </w:rPr>
    </w:lvl>
    <w:lvl w:ilvl="6">
      <w:start w:val="1"/>
      <w:numFmt w:val="upperLetter"/>
      <w:lvlText w:val="%7."/>
      <w:lvlJc w:val="left"/>
      <w:pPr>
        <w:tabs>
          <w:tab w:val="num" w:pos="720"/>
        </w:tabs>
        <w:ind w:left="720" w:hanging="720"/>
      </w:pPr>
      <w:rPr>
        <w:rFonts w:ascii="Arial" w:hAnsi="Arial" w:cs="Arial" w:hint="default"/>
        <w:b/>
        <w:i w:val="0"/>
        <w:caps w:val="0"/>
        <w:strike w:val="0"/>
        <w:dstrike w:val="0"/>
        <w:color w:val="auto"/>
        <w:sz w:val="20"/>
        <w:u w:val="none"/>
        <w:effect w:val="none"/>
      </w:rPr>
    </w:lvl>
    <w:lvl w:ilvl="7">
      <w:start w:val="6"/>
      <w:numFmt w:val="decimal"/>
      <w:lvlText w:val="%8."/>
      <w:lvlJc w:val="left"/>
      <w:pPr>
        <w:tabs>
          <w:tab w:val="num" w:pos="1440"/>
        </w:tabs>
        <w:ind w:left="1440" w:hanging="720"/>
      </w:pPr>
      <w:rPr>
        <w:rFonts w:ascii="Arial" w:hAnsi="Arial" w:cs="Arial" w:hint="default"/>
        <w:b w:val="0"/>
        <w:i w:val="0"/>
        <w:caps w:val="0"/>
        <w:strike w:val="0"/>
        <w:dstrike w:val="0"/>
        <w:color w:val="auto"/>
        <w:sz w:val="20"/>
        <w:u w:val="none"/>
        <w:effect w:val="none"/>
      </w:rPr>
    </w:lvl>
    <w:lvl w:ilvl="8">
      <w:start w:val="1"/>
      <w:numFmt w:val="none"/>
      <w:suff w:val="nothing"/>
      <w:lvlText w:val=""/>
      <w:lvlJc w:val="left"/>
      <w:pPr>
        <w:ind w:left="0" w:firstLine="0"/>
      </w:pPr>
      <w:rPr>
        <w:rFonts w:cs="Times New Roman"/>
        <w:b w:val="0"/>
        <w:i w:val="0"/>
        <w:caps w:val="0"/>
        <w:strike w:val="0"/>
        <w:dstrike w:val="0"/>
        <w:u w:val="none"/>
        <w:effect w:val="none"/>
      </w:rPr>
    </w:lvl>
  </w:abstractNum>
  <w:abstractNum w:abstractNumId="15" w15:restartNumberingAfterBreak="0">
    <w:nsid w:val="623F5F24"/>
    <w:multiLevelType w:val="hybridMultilevel"/>
    <w:tmpl w:val="7404220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80D0C4F"/>
    <w:multiLevelType w:val="hybridMultilevel"/>
    <w:tmpl w:val="76E0E6E4"/>
    <w:lvl w:ilvl="0" w:tplc="71EA9022">
      <w:start w:val="1"/>
      <w:numFmt w:val="decimal"/>
      <w:lvlText w:val="%1."/>
      <w:lvlJc w:val="left"/>
      <w:pPr>
        <w:ind w:left="630" w:hanging="360"/>
      </w:pPr>
      <w:rPr>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F030477"/>
    <w:multiLevelType w:val="hybridMultilevel"/>
    <w:tmpl w:val="7404220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1CD0D3B"/>
    <w:multiLevelType w:val="hybridMultilevel"/>
    <w:tmpl w:val="76202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474D5"/>
    <w:multiLevelType w:val="multilevel"/>
    <w:tmpl w:val="E60A98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A5755D"/>
    <w:multiLevelType w:val="hybridMultilevel"/>
    <w:tmpl w:val="7404220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B1A71D1"/>
    <w:multiLevelType w:val="hybridMultilevel"/>
    <w:tmpl w:val="45F65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F210E4"/>
    <w:multiLevelType w:val="hybridMultilevel"/>
    <w:tmpl w:val="2C1ECAB4"/>
    <w:lvl w:ilvl="0" w:tplc="A7F4E8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B6C7D"/>
    <w:multiLevelType w:val="multilevel"/>
    <w:tmpl w:val="BE10FE4A"/>
    <w:lvl w:ilvl="0">
      <w:start w:val="3"/>
      <w:numFmt w:val="decimal"/>
      <w:lvlText w:val="%1."/>
      <w:lvlJc w:val="left"/>
      <w:pPr>
        <w:tabs>
          <w:tab w:val="num" w:pos="720"/>
        </w:tabs>
        <w:ind w:left="720" w:hanging="720"/>
      </w:pPr>
      <w:rPr>
        <w:rFonts w:ascii="Arial" w:eastAsia="PMingLiU" w:hAnsi="Arial" w:cs="Times New Roman" w:hint="default"/>
        <w:b/>
        <w:i w:val="0"/>
        <w:caps/>
        <w:smallCaps w:val="0"/>
        <w:strike w:val="0"/>
        <w:dstrike w:val="0"/>
        <w:sz w:val="20"/>
        <w:szCs w:val="20"/>
        <w:u w:val="none"/>
        <w:effect w:val="none"/>
      </w:rPr>
    </w:lvl>
    <w:lvl w:ilvl="1">
      <w:start w:val="1"/>
      <w:numFmt w:val="decimal"/>
      <w:lvlText w:val="%2."/>
      <w:lvlJc w:val="left"/>
      <w:pPr>
        <w:tabs>
          <w:tab w:val="num" w:pos="1440"/>
        </w:tabs>
        <w:ind w:left="1440" w:hanging="720"/>
      </w:pPr>
      <w:rPr>
        <w:b/>
        <w:i w:val="0"/>
        <w:caps w:val="0"/>
        <w:strike w:val="0"/>
        <w:dstrike w:val="0"/>
        <w:color w:val="auto"/>
        <w:sz w:val="20"/>
        <w:u w:val="none"/>
        <w:effect w:val="none"/>
      </w:rPr>
    </w:lvl>
    <w:lvl w:ilvl="2">
      <w:start w:val="1"/>
      <w:numFmt w:val="decimal"/>
      <w:lvlText w:val="%3."/>
      <w:lvlJc w:val="left"/>
      <w:pPr>
        <w:tabs>
          <w:tab w:val="num" w:pos="2160"/>
        </w:tabs>
        <w:ind w:left="2160" w:hanging="720"/>
      </w:pPr>
      <w:rPr>
        <w:b w:val="0"/>
        <w:i w:val="0"/>
        <w:caps w:val="0"/>
        <w:strike w:val="0"/>
        <w:dstrike w:val="0"/>
        <w:color w:val="auto"/>
        <w:sz w:val="18"/>
        <w:szCs w:val="18"/>
        <w:u w:val="none"/>
        <w:effect w:val="none"/>
      </w:rPr>
    </w:lvl>
    <w:lvl w:ilvl="3">
      <w:start w:val="1"/>
      <w:numFmt w:val="decimal"/>
      <w:isLgl/>
      <w:lvlText w:val="%1.%2.%3.%4"/>
      <w:lvlJc w:val="left"/>
      <w:pPr>
        <w:tabs>
          <w:tab w:val="num" w:pos="3168"/>
        </w:tabs>
        <w:ind w:left="2880" w:hanging="720"/>
      </w:pPr>
      <w:rPr>
        <w:rFonts w:ascii="Arial" w:hAnsi="Arial" w:cs="Arial" w:hint="default"/>
        <w:b w:val="0"/>
        <w:i w:val="0"/>
        <w:caps w:val="0"/>
        <w:strike w:val="0"/>
        <w:dstrike w:val="0"/>
        <w:color w:val="auto"/>
        <w:sz w:val="20"/>
        <w:u w:val="none"/>
        <w:effect w:val="none"/>
      </w:rPr>
    </w:lvl>
    <w:lvl w:ilvl="4">
      <w:start w:val="1"/>
      <w:numFmt w:val="decimal"/>
      <w:isLgl/>
      <w:lvlText w:val="%1.%2.%3.%4.%5"/>
      <w:lvlJc w:val="left"/>
      <w:pPr>
        <w:tabs>
          <w:tab w:val="num" w:pos="3600"/>
        </w:tabs>
        <w:ind w:left="3600" w:hanging="720"/>
      </w:pPr>
      <w:rPr>
        <w:rFonts w:ascii="Arial" w:hAnsi="Arial" w:cs="Arial" w:hint="default"/>
        <w:b w:val="0"/>
        <w:i w:val="0"/>
        <w:caps w:val="0"/>
        <w:strike w:val="0"/>
        <w:dstrike w:val="0"/>
        <w:color w:val="auto"/>
        <w:sz w:val="20"/>
        <w:u w:val="none"/>
        <w:effect w:val="none"/>
      </w:rPr>
    </w:lvl>
    <w:lvl w:ilvl="5">
      <w:start w:val="1"/>
      <w:numFmt w:val="upperRoman"/>
      <w:lvlText w:val="%6."/>
      <w:lvlJc w:val="right"/>
      <w:pPr>
        <w:tabs>
          <w:tab w:val="num" w:pos="720"/>
        </w:tabs>
        <w:ind w:left="720" w:hanging="720"/>
      </w:pPr>
      <w:rPr>
        <w:b/>
        <w:i w:val="0"/>
        <w:caps w:val="0"/>
        <w:strike w:val="0"/>
        <w:dstrike w:val="0"/>
        <w:color w:val="auto"/>
        <w:sz w:val="20"/>
        <w:u w:val="none"/>
        <w:effect w:val="none"/>
      </w:rPr>
    </w:lvl>
    <w:lvl w:ilvl="6">
      <w:start w:val="1"/>
      <w:numFmt w:val="upperLetter"/>
      <w:lvlText w:val="%7."/>
      <w:lvlJc w:val="left"/>
      <w:pPr>
        <w:tabs>
          <w:tab w:val="num" w:pos="720"/>
        </w:tabs>
        <w:ind w:left="720" w:hanging="720"/>
      </w:pPr>
      <w:rPr>
        <w:rFonts w:ascii="Arial" w:hAnsi="Arial" w:cs="Arial" w:hint="default"/>
        <w:b w:val="0"/>
        <w:i w:val="0"/>
        <w:caps w:val="0"/>
        <w:strike w:val="0"/>
        <w:dstrike w:val="0"/>
        <w:color w:val="auto"/>
        <w:sz w:val="20"/>
        <w:u w:val="none"/>
        <w:effect w:val="none"/>
      </w:rPr>
    </w:lvl>
    <w:lvl w:ilvl="7">
      <w:start w:val="1"/>
      <w:numFmt w:val="decimal"/>
      <w:lvlText w:val="%8."/>
      <w:lvlJc w:val="left"/>
      <w:pPr>
        <w:tabs>
          <w:tab w:val="num" w:pos="1440"/>
        </w:tabs>
        <w:ind w:left="1440" w:hanging="720"/>
      </w:pPr>
      <w:rPr>
        <w:rFonts w:ascii="Arial" w:hAnsi="Arial" w:cs="Arial" w:hint="default"/>
        <w:b w:val="0"/>
        <w:i w:val="0"/>
        <w:caps w:val="0"/>
        <w:strike w:val="0"/>
        <w:dstrike w:val="0"/>
        <w:color w:val="auto"/>
        <w:sz w:val="20"/>
        <w:u w:val="none"/>
        <w:effect w:val="none"/>
      </w:rPr>
    </w:lvl>
    <w:lvl w:ilvl="8">
      <w:start w:val="1"/>
      <w:numFmt w:val="none"/>
      <w:suff w:val="nothing"/>
      <w:lvlText w:val=""/>
      <w:lvlJc w:val="left"/>
      <w:pPr>
        <w:ind w:left="0" w:firstLine="0"/>
      </w:pPr>
      <w:rPr>
        <w:rFonts w:cs="Times New Roman"/>
        <w:b w:val="0"/>
        <w:i w:val="0"/>
        <w:caps w:val="0"/>
        <w:strike w:val="0"/>
        <w:dstrike w:val="0"/>
        <w:u w:val="none"/>
        <w:effect w:val="none"/>
      </w:rPr>
    </w:lvl>
  </w:abstractNum>
  <w:num w:numId="1" w16cid:durableId="1672563978">
    <w:abstractNumId w:val="5"/>
  </w:num>
  <w:num w:numId="2" w16cid:durableId="569771240">
    <w:abstractNumId w:val="8"/>
  </w:num>
  <w:num w:numId="3" w16cid:durableId="122624651">
    <w:abstractNumId w:val="9"/>
  </w:num>
  <w:num w:numId="4" w16cid:durableId="871764317">
    <w:abstractNumId w:val="11"/>
  </w:num>
  <w:num w:numId="5" w16cid:durableId="1943683553">
    <w:abstractNumId w:val="17"/>
  </w:num>
  <w:num w:numId="6" w16cid:durableId="21129080">
    <w:abstractNumId w:val="15"/>
  </w:num>
  <w:num w:numId="7" w16cid:durableId="431979370">
    <w:abstractNumId w:val="10"/>
  </w:num>
  <w:num w:numId="8" w16cid:durableId="278340084">
    <w:abstractNumId w:val="1"/>
  </w:num>
  <w:num w:numId="9" w16cid:durableId="2020232008">
    <w:abstractNumId w:val="22"/>
  </w:num>
  <w:num w:numId="10" w16cid:durableId="897712540">
    <w:abstractNumId w:val="18"/>
  </w:num>
  <w:num w:numId="11" w16cid:durableId="92629687">
    <w:abstractNumId w:val="2"/>
  </w:num>
  <w:num w:numId="12" w16cid:durableId="1928729403">
    <w:abstractNumId w:val="16"/>
  </w:num>
  <w:num w:numId="13" w16cid:durableId="2049452721">
    <w:abstractNumId w:val="20"/>
  </w:num>
  <w:num w:numId="14" w16cid:durableId="906499639">
    <w:abstractNumId w:val="13"/>
  </w:num>
  <w:num w:numId="15" w16cid:durableId="4864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3418816">
    <w:abstractNumId w:val="3"/>
  </w:num>
  <w:num w:numId="17" w16cid:durableId="260722571">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66939">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9" w16cid:durableId="1280574552">
    <w:abstractNumId w:val="14"/>
  </w:num>
  <w:num w:numId="20" w16cid:durableId="12232972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4400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8094419">
    <w:abstractNumId w:val="12"/>
  </w:num>
  <w:num w:numId="23" w16cid:durableId="1028532799">
    <w:abstractNumId w:val="19"/>
  </w:num>
  <w:num w:numId="24" w16cid:durableId="2330112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3F"/>
    <w:rsid w:val="0000390F"/>
    <w:rsid w:val="000155C5"/>
    <w:rsid w:val="0001753F"/>
    <w:rsid w:val="00040CA3"/>
    <w:rsid w:val="0004594F"/>
    <w:rsid w:val="00051AF5"/>
    <w:rsid w:val="00066011"/>
    <w:rsid w:val="00066AD1"/>
    <w:rsid w:val="00071DAF"/>
    <w:rsid w:val="000831DE"/>
    <w:rsid w:val="00095FFC"/>
    <w:rsid w:val="00096084"/>
    <w:rsid w:val="000D4044"/>
    <w:rsid w:val="000D515D"/>
    <w:rsid w:val="0011360D"/>
    <w:rsid w:val="00113853"/>
    <w:rsid w:val="001164C7"/>
    <w:rsid w:val="00125151"/>
    <w:rsid w:val="001313A7"/>
    <w:rsid w:val="00133B00"/>
    <w:rsid w:val="001361F6"/>
    <w:rsid w:val="00137DDA"/>
    <w:rsid w:val="00173B2D"/>
    <w:rsid w:val="00176ECF"/>
    <w:rsid w:val="001C35BC"/>
    <w:rsid w:val="001C7692"/>
    <w:rsid w:val="001D5D6C"/>
    <w:rsid w:val="001E0623"/>
    <w:rsid w:val="001F3C01"/>
    <w:rsid w:val="001F4202"/>
    <w:rsid w:val="001F4382"/>
    <w:rsid w:val="00204E7B"/>
    <w:rsid w:val="002051A0"/>
    <w:rsid w:val="00221525"/>
    <w:rsid w:val="00232757"/>
    <w:rsid w:val="00244BAF"/>
    <w:rsid w:val="00253DD7"/>
    <w:rsid w:val="00255C4C"/>
    <w:rsid w:val="00257860"/>
    <w:rsid w:val="00264D38"/>
    <w:rsid w:val="00272C32"/>
    <w:rsid w:val="002746EF"/>
    <w:rsid w:val="00297C0B"/>
    <w:rsid w:val="002D611D"/>
    <w:rsid w:val="002E2D98"/>
    <w:rsid w:val="002F1E15"/>
    <w:rsid w:val="003001E7"/>
    <w:rsid w:val="00301152"/>
    <w:rsid w:val="00306993"/>
    <w:rsid w:val="00324902"/>
    <w:rsid w:val="00326FFD"/>
    <w:rsid w:val="00341ADD"/>
    <w:rsid w:val="00353753"/>
    <w:rsid w:val="00355C7D"/>
    <w:rsid w:val="00356DEE"/>
    <w:rsid w:val="00366B7C"/>
    <w:rsid w:val="00367305"/>
    <w:rsid w:val="00375A6D"/>
    <w:rsid w:val="00392157"/>
    <w:rsid w:val="00394D78"/>
    <w:rsid w:val="00396D92"/>
    <w:rsid w:val="00397DB1"/>
    <w:rsid w:val="003C3469"/>
    <w:rsid w:val="003C79BE"/>
    <w:rsid w:val="003D358B"/>
    <w:rsid w:val="004059AC"/>
    <w:rsid w:val="00413A3C"/>
    <w:rsid w:val="00421DA2"/>
    <w:rsid w:val="00426BFD"/>
    <w:rsid w:val="004335C0"/>
    <w:rsid w:val="0044129F"/>
    <w:rsid w:val="004421DA"/>
    <w:rsid w:val="004441AE"/>
    <w:rsid w:val="00462F24"/>
    <w:rsid w:val="00471CD7"/>
    <w:rsid w:val="00482B6B"/>
    <w:rsid w:val="004B2705"/>
    <w:rsid w:val="004C3E71"/>
    <w:rsid w:val="004C54C7"/>
    <w:rsid w:val="004E18EC"/>
    <w:rsid w:val="005225AD"/>
    <w:rsid w:val="005313C1"/>
    <w:rsid w:val="0056185F"/>
    <w:rsid w:val="00562858"/>
    <w:rsid w:val="00571CE6"/>
    <w:rsid w:val="0059583C"/>
    <w:rsid w:val="005A68CF"/>
    <w:rsid w:val="005D7606"/>
    <w:rsid w:val="005F0ECC"/>
    <w:rsid w:val="00606D93"/>
    <w:rsid w:val="006209FB"/>
    <w:rsid w:val="00622492"/>
    <w:rsid w:val="0062734D"/>
    <w:rsid w:val="006354ED"/>
    <w:rsid w:val="00641BBE"/>
    <w:rsid w:val="00654CAE"/>
    <w:rsid w:val="00683A8E"/>
    <w:rsid w:val="006879E4"/>
    <w:rsid w:val="006921E2"/>
    <w:rsid w:val="006B2745"/>
    <w:rsid w:val="006D7F5B"/>
    <w:rsid w:val="006E2DF4"/>
    <w:rsid w:val="006E455A"/>
    <w:rsid w:val="007150F0"/>
    <w:rsid w:val="007152B3"/>
    <w:rsid w:val="00721860"/>
    <w:rsid w:val="00723FE2"/>
    <w:rsid w:val="0072783A"/>
    <w:rsid w:val="0073119E"/>
    <w:rsid w:val="00744757"/>
    <w:rsid w:val="00744C76"/>
    <w:rsid w:val="00745F7F"/>
    <w:rsid w:val="00755B59"/>
    <w:rsid w:val="00765B61"/>
    <w:rsid w:val="00771C58"/>
    <w:rsid w:val="007813F7"/>
    <w:rsid w:val="0078347E"/>
    <w:rsid w:val="007B0035"/>
    <w:rsid w:val="007C68ED"/>
    <w:rsid w:val="007D7058"/>
    <w:rsid w:val="007D70C0"/>
    <w:rsid w:val="007E56A5"/>
    <w:rsid w:val="007E7E38"/>
    <w:rsid w:val="00803DF9"/>
    <w:rsid w:val="00811386"/>
    <w:rsid w:val="00820031"/>
    <w:rsid w:val="00842765"/>
    <w:rsid w:val="00844F2B"/>
    <w:rsid w:val="00887417"/>
    <w:rsid w:val="008A57AC"/>
    <w:rsid w:val="008B3FA8"/>
    <w:rsid w:val="008B4C4F"/>
    <w:rsid w:val="008B5A4A"/>
    <w:rsid w:val="008D38DC"/>
    <w:rsid w:val="008E0BE7"/>
    <w:rsid w:val="00900952"/>
    <w:rsid w:val="00903F91"/>
    <w:rsid w:val="009133EB"/>
    <w:rsid w:val="0091377C"/>
    <w:rsid w:val="00913B6C"/>
    <w:rsid w:val="00920BF3"/>
    <w:rsid w:val="00921EE0"/>
    <w:rsid w:val="0092441B"/>
    <w:rsid w:val="009254A2"/>
    <w:rsid w:val="00930955"/>
    <w:rsid w:val="009547BA"/>
    <w:rsid w:val="009604EF"/>
    <w:rsid w:val="00995EE1"/>
    <w:rsid w:val="009B61DE"/>
    <w:rsid w:val="009C15F8"/>
    <w:rsid w:val="009C3042"/>
    <w:rsid w:val="009C4C21"/>
    <w:rsid w:val="009E4037"/>
    <w:rsid w:val="009E494A"/>
    <w:rsid w:val="009E4A1F"/>
    <w:rsid w:val="009F062D"/>
    <w:rsid w:val="009F37BC"/>
    <w:rsid w:val="009F7937"/>
    <w:rsid w:val="00A0090F"/>
    <w:rsid w:val="00A02422"/>
    <w:rsid w:val="00A21DBC"/>
    <w:rsid w:val="00A24E7E"/>
    <w:rsid w:val="00A35EE5"/>
    <w:rsid w:val="00A50A4D"/>
    <w:rsid w:val="00A51CE5"/>
    <w:rsid w:val="00A62AD3"/>
    <w:rsid w:val="00A64AAF"/>
    <w:rsid w:val="00A85182"/>
    <w:rsid w:val="00A86FF3"/>
    <w:rsid w:val="00A8768C"/>
    <w:rsid w:val="00AA13DF"/>
    <w:rsid w:val="00AA6F9C"/>
    <w:rsid w:val="00AA7678"/>
    <w:rsid w:val="00AB0835"/>
    <w:rsid w:val="00AC2950"/>
    <w:rsid w:val="00AC53A0"/>
    <w:rsid w:val="00AE2D45"/>
    <w:rsid w:val="00AF5EA3"/>
    <w:rsid w:val="00B018C2"/>
    <w:rsid w:val="00B06642"/>
    <w:rsid w:val="00B33FCC"/>
    <w:rsid w:val="00B352D5"/>
    <w:rsid w:val="00B5091A"/>
    <w:rsid w:val="00B50D59"/>
    <w:rsid w:val="00B51F10"/>
    <w:rsid w:val="00B5233E"/>
    <w:rsid w:val="00B557CD"/>
    <w:rsid w:val="00B77200"/>
    <w:rsid w:val="00B77EC1"/>
    <w:rsid w:val="00BA7FF2"/>
    <w:rsid w:val="00BD2E2D"/>
    <w:rsid w:val="00BD5E33"/>
    <w:rsid w:val="00BE2537"/>
    <w:rsid w:val="00BE37C5"/>
    <w:rsid w:val="00BE77CC"/>
    <w:rsid w:val="00C32CEE"/>
    <w:rsid w:val="00C426EA"/>
    <w:rsid w:val="00C65F6C"/>
    <w:rsid w:val="00C832AC"/>
    <w:rsid w:val="00C94880"/>
    <w:rsid w:val="00C96EEA"/>
    <w:rsid w:val="00CC0F09"/>
    <w:rsid w:val="00CC16A9"/>
    <w:rsid w:val="00CE09A5"/>
    <w:rsid w:val="00CF1F36"/>
    <w:rsid w:val="00D006C2"/>
    <w:rsid w:val="00D01514"/>
    <w:rsid w:val="00D03FA4"/>
    <w:rsid w:val="00D15EF3"/>
    <w:rsid w:val="00D1792C"/>
    <w:rsid w:val="00D56F4A"/>
    <w:rsid w:val="00D60AED"/>
    <w:rsid w:val="00D628CB"/>
    <w:rsid w:val="00D71627"/>
    <w:rsid w:val="00D917D3"/>
    <w:rsid w:val="00D93E91"/>
    <w:rsid w:val="00DC1A02"/>
    <w:rsid w:val="00DE26C0"/>
    <w:rsid w:val="00E23061"/>
    <w:rsid w:val="00E315F0"/>
    <w:rsid w:val="00E500EC"/>
    <w:rsid w:val="00E52FEC"/>
    <w:rsid w:val="00E550DF"/>
    <w:rsid w:val="00E64663"/>
    <w:rsid w:val="00E86D68"/>
    <w:rsid w:val="00EA3DFC"/>
    <w:rsid w:val="00EC444B"/>
    <w:rsid w:val="00EC71D8"/>
    <w:rsid w:val="00ED6611"/>
    <w:rsid w:val="00F02ACA"/>
    <w:rsid w:val="00F03CE6"/>
    <w:rsid w:val="00F051D0"/>
    <w:rsid w:val="00F07268"/>
    <w:rsid w:val="00F24C85"/>
    <w:rsid w:val="00F276E2"/>
    <w:rsid w:val="00F50983"/>
    <w:rsid w:val="00F83029"/>
    <w:rsid w:val="00F90717"/>
    <w:rsid w:val="00F94B9B"/>
    <w:rsid w:val="00FA4F44"/>
    <w:rsid w:val="00FB0328"/>
    <w:rsid w:val="00FE7813"/>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F771"/>
  <w15:chartTrackingRefBased/>
  <w15:docId w15:val="{CB2C1AAD-A2D9-D14C-BABA-A1DC8432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79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79BE"/>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01753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753F"/>
    <w:rPr>
      <w:rFonts w:ascii="Times New Roman" w:eastAsia="Times New Roman" w:hAnsi="Times New Roman" w:cs="Times New Roman"/>
      <w:b/>
      <w:bCs/>
      <w:sz w:val="20"/>
      <w:szCs w:val="20"/>
    </w:rPr>
  </w:style>
  <w:style w:type="paragraph" w:customStyle="1" w:styleId="msonormal0">
    <w:name w:val="msonormal"/>
    <w:basedOn w:val="Normal"/>
    <w:rsid w:val="0001753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1753F"/>
    <w:rPr>
      <w:color w:val="0000FF"/>
      <w:u w:val="single"/>
    </w:rPr>
  </w:style>
  <w:style w:type="character" w:styleId="FollowedHyperlink">
    <w:name w:val="FollowedHyperlink"/>
    <w:basedOn w:val="DefaultParagraphFont"/>
    <w:uiPriority w:val="99"/>
    <w:semiHidden/>
    <w:unhideWhenUsed/>
    <w:rsid w:val="0001753F"/>
    <w:rPr>
      <w:color w:val="800080"/>
      <w:u w:val="single"/>
    </w:rPr>
  </w:style>
  <w:style w:type="character" w:customStyle="1" w:styleId="filter-option">
    <w:name w:val="filter-option"/>
    <w:basedOn w:val="DefaultParagraphFont"/>
    <w:rsid w:val="0001753F"/>
  </w:style>
  <w:style w:type="character" w:customStyle="1" w:styleId="bs-caret">
    <w:name w:val="bs-caret"/>
    <w:basedOn w:val="DefaultParagraphFont"/>
    <w:rsid w:val="0001753F"/>
  </w:style>
  <w:style w:type="character" w:customStyle="1" w:styleId="caret">
    <w:name w:val="caret"/>
    <w:basedOn w:val="DefaultParagraphFont"/>
    <w:rsid w:val="0001753F"/>
  </w:style>
  <w:style w:type="paragraph" w:customStyle="1" w:styleId="singup">
    <w:name w:val="singup"/>
    <w:basedOn w:val="Normal"/>
    <w:rsid w:val="0001753F"/>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1753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753F"/>
    <w:rPr>
      <w:rFonts w:ascii="Arial" w:eastAsia="Times New Roman" w:hAnsi="Arial" w:cs="Arial"/>
      <w:vanish/>
      <w:sz w:val="16"/>
      <w:szCs w:val="16"/>
    </w:rPr>
  </w:style>
  <w:style w:type="character" w:customStyle="1" w:styleId="ui-helper-hidden-accessible">
    <w:name w:val="ui-helper-hidden-accessible"/>
    <w:basedOn w:val="DefaultParagraphFont"/>
    <w:rsid w:val="0001753F"/>
  </w:style>
  <w:style w:type="paragraph" w:styleId="z-BottomofForm">
    <w:name w:val="HTML Bottom of Form"/>
    <w:basedOn w:val="Normal"/>
    <w:next w:val="Normal"/>
    <w:link w:val="z-BottomofFormChar"/>
    <w:hidden/>
    <w:uiPriority w:val="99"/>
    <w:semiHidden/>
    <w:unhideWhenUsed/>
    <w:rsid w:val="0001753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753F"/>
    <w:rPr>
      <w:rFonts w:ascii="Arial" w:eastAsia="Times New Roman" w:hAnsi="Arial" w:cs="Arial"/>
      <w:vanish/>
      <w:sz w:val="16"/>
      <w:szCs w:val="16"/>
    </w:rPr>
  </w:style>
  <w:style w:type="character" w:customStyle="1" w:styleId="glyphicon">
    <w:name w:val="glyphicon"/>
    <w:basedOn w:val="DefaultParagraphFont"/>
    <w:rsid w:val="0001753F"/>
  </w:style>
  <w:style w:type="character" w:customStyle="1" w:styleId="pull-left">
    <w:name w:val="pull-left"/>
    <w:basedOn w:val="DefaultParagraphFont"/>
    <w:rsid w:val="0001753F"/>
  </w:style>
  <w:style w:type="character" w:styleId="Strong">
    <w:name w:val="Strong"/>
    <w:basedOn w:val="DefaultParagraphFont"/>
    <w:uiPriority w:val="22"/>
    <w:qFormat/>
    <w:rsid w:val="0001753F"/>
    <w:rPr>
      <w:b/>
      <w:bCs/>
    </w:rPr>
  </w:style>
  <w:style w:type="character" w:customStyle="1" w:styleId="list-items">
    <w:name w:val="list-items"/>
    <w:basedOn w:val="DefaultParagraphFont"/>
    <w:rsid w:val="0001753F"/>
  </w:style>
  <w:style w:type="character" w:customStyle="1" w:styleId="bookmark-wrapper">
    <w:name w:val="bookmark-wrapper"/>
    <w:basedOn w:val="DefaultParagraphFont"/>
    <w:rsid w:val="0001753F"/>
  </w:style>
  <w:style w:type="paragraph" w:customStyle="1" w:styleId="undefined">
    <w:name w:val="undefined"/>
    <w:basedOn w:val="Normal"/>
    <w:rsid w:val="0001753F"/>
    <w:pPr>
      <w:spacing w:before="100" w:beforeAutospacing="1" w:after="100" w:afterAutospacing="1"/>
    </w:pPr>
    <w:rPr>
      <w:rFonts w:ascii="Times New Roman" w:eastAsia="Times New Roman" w:hAnsi="Times New Roman" w:cs="Times New Roman"/>
    </w:rPr>
  </w:style>
  <w:style w:type="character" w:customStyle="1" w:styleId="light-blue">
    <w:name w:val="light-blue"/>
    <w:basedOn w:val="DefaultParagraphFont"/>
    <w:rsid w:val="0001753F"/>
  </w:style>
  <w:style w:type="paragraph" w:customStyle="1" w:styleId="l1">
    <w:name w:val="l1"/>
    <w:basedOn w:val="Normal"/>
    <w:rsid w:val="0001753F"/>
    <w:pPr>
      <w:spacing w:before="100" w:beforeAutospacing="1" w:after="100" w:afterAutospacing="1"/>
    </w:pPr>
    <w:rPr>
      <w:rFonts w:ascii="Times New Roman" w:eastAsia="Times New Roman" w:hAnsi="Times New Roman" w:cs="Times New Roman"/>
    </w:rPr>
  </w:style>
  <w:style w:type="paragraph" w:customStyle="1" w:styleId="numbered">
    <w:name w:val="numbered"/>
    <w:basedOn w:val="Normal"/>
    <w:rsid w:val="0001753F"/>
    <w:pPr>
      <w:spacing w:before="100" w:beforeAutospacing="1" w:after="100" w:afterAutospacing="1"/>
    </w:pPr>
    <w:rPr>
      <w:rFonts w:ascii="Times New Roman" w:eastAsia="Times New Roman" w:hAnsi="Times New Roman" w:cs="Times New Roman"/>
    </w:rPr>
  </w:style>
  <w:style w:type="paragraph" w:customStyle="1" w:styleId="l2">
    <w:name w:val="l2"/>
    <w:basedOn w:val="Normal"/>
    <w:rsid w:val="0001753F"/>
    <w:pPr>
      <w:spacing w:before="100" w:beforeAutospacing="1" w:after="100" w:afterAutospacing="1"/>
    </w:pPr>
    <w:rPr>
      <w:rFonts w:ascii="Times New Roman" w:eastAsia="Times New Roman" w:hAnsi="Times New Roman" w:cs="Times New Roman"/>
    </w:rPr>
  </w:style>
  <w:style w:type="paragraph" w:customStyle="1" w:styleId="l3">
    <w:name w:val="l3"/>
    <w:basedOn w:val="Normal"/>
    <w:rsid w:val="0001753F"/>
    <w:pPr>
      <w:spacing w:before="100" w:beforeAutospacing="1" w:after="100" w:afterAutospacing="1"/>
    </w:pPr>
    <w:rPr>
      <w:rFonts w:ascii="Times New Roman" w:eastAsia="Times New Roman" w:hAnsi="Times New Roman" w:cs="Times New Roman"/>
    </w:rPr>
  </w:style>
  <w:style w:type="paragraph" w:styleId="ListParagraph">
    <w:name w:val="List Paragraph"/>
    <w:aliases w:val="Numbered Indented Text"/>
    <w:basedOn w:val="Normal"/>
    <w:link w:val="ListParagraphChar"/>
    <w:uiPriority w:val="34"/>
    <w:qFormat/>
    <w:rsid w:val="0001753F"/>
    <w:pPr>
      <w:ind w:left="720"/>
      <w:contextualSpacing/>
    </w:pPr>
  </w:style>
  <w:style w:type="character" w:styleId="UnresolvedMention">
    <w:name w:val="Unresolved Mention"/>
    <w:basedOn w:val="DefaultParagraphFont"/>
    <w:uiPriority w:val="99"/>
    <w:semiHidden/>
    <w:unhideWhenUsed/>
    <w:rsid w:val="009254A2"/>
    <w:rPr>
      <w:color w:val="605E5C"/>
      <w:shd w:val="clear" w:color="auto" w:fill="E1DFDD"/>
    </w:rPr>
  </w:style>
  <w:style w:type="table" w:styleId="TableGrid">
    <w:name w:val="Table Grid"/>
    <w:basedOn w:val="TableNormal"/>
    <w:uiPriority w:val="39"/>
    <w:rsid w:val="0092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4A2"/>
    <w:pPr>
      <w:tabs>
        <w:tab w:val="center" w:pos="4680"/>
        <w:tab w:val="right" w:pos="9360"/>
      </w:tabs>
    </w:pPr>
  </w:style>
  <w:style w:type="character" w:customStyle="1" w:styleId="HeaderChar">
    <w:name w:val="Header Char"/>
    <w:basedOn w:val="DefaultParagraphFont"/>
    <w:link w:val="Header"/>
    <w:uiPriority w:val="99"/>
    <w:rsid w:val="009254A2"/>
  </w:style>
  <w:style w:type="paragraph" w:styleId="Footer">
    <w:name w:val="footer"/>
    <w:basedOn w:val="Normal"/>
    <w:link w:val="FooterChar"/>
    <w:uiPriority w:val="99"/>
    <w:unhideWhenUsed/>
    <w:rsid w:val="009254A2"/>
    <w:pPr>
      <w:tabs>
        <w:tab w:val="center" w:pos="4680"/>
        <w:tab w:val="right" w:pos="9360"/>
      </w:tabs>
    </w:pPr>
  </w:style>
  <w:style w:type="character" w:customStyle="1" w:styleId="FooterChar">
    <w:name w:val="Footer Char"/>
    <w:basedOn w:val="DefaultParagraphFont"/>
    <w:link w:val="Footer"/>
    <w:uiPriority w:val="99"/>
    <w:rsid w:val="009254A2"/>
  </w:style>
  <w:style w:type="paragraph" w:styleId="NormalWeb">
    <w:name w:val="Normal (Web)"/>
    <w:basedOn w:val="Normal"/>
    <w:uiPriority w:val="99"/>
    <w:semiHidden/>
    <w:unhideWhenUsed/>
    <w:rsid w:val="00803DF9"/>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8A57AC"/>
  </w:style>
  <w:style w:type="paragraph" w:styleId="BalloonText">
    <w:name w:val="Balloon Text"/>
    <w:basedOn w:val="Normal"/>
    <w:link w:val="BalloonTextChar"/>
    <w:uiPriority w:val="99"/>
    <w:semiHidden/>
    <w:unhideWhenUsed/>
    <w:rsid w:val="006D7F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7F5B"/>
    <w:rPr>
      <w:rFonts w:ascii="Times New Roman" w:hAnsi="Times New Roman" w:cs="Times New Roman"/>
      <w:sz w:val="18"/>
      <w:szCs w:val="18"/>
    </w:rPr>
  </w:style>
  <w:style w:type="paragraph" w:customStyle="1" w:styleId="article">
    <w:name w:val="article"/>
    <w:basedOn w:val="Normal"/>
    <w:rsid w:val="006D7F5B"/>
    <w:pPr>
      <w:numPr>
        <w:numId w:val="4"/>
      </w:numPr>
      <w:jc w:val="both"/>
    </w:pPr>
    <w:rPr>
      <w:rFonts w:ascii="Arial" w:eastAsia="Times New Roman" w:hAnsi="Arial" w:cs="Arial"/>
      <w:b/>
      <w:bCs/>
      <w:sz w:val="20"/>
      <w:szCs w:val="20"/>
    </w:rPr>
  </w:style>
  <w:style w:type="character" w:styleId="CommentReference">
    <w:name w:val="annotation reference"/>
    <w:basedOn w:val="DefaultParagraphFont"/>
    <w:uiPriority w:val="99"/>
    <w:semiHidden/>
    <w:unhideWhenUsed/>
    <w:rsid w:val="00F276E2"/>
    <w:rPr>
      <w:sz w:val="16"/>
      <w:szCs w:val="16"/>
    </w:rPr>
  </w:style>
  <w:style w:type="paragraph" w:styleId="CommentText">
    <w:name w:val="annotation text"/>
    <w:basedOn w:val="Normal"/>
    <w:link w:val="CommentTextChar"/>
    <w:uiPriority w:val="99"/>
    <w:unhideWhenUsed/>
    <w:rsid w:val="00F276E2"/>
    <w:rPr>
      <w:sz w:val="20"/>
      <w:szCs w:val="20"/>
    </w:rPr>
  </w:style>
  <w:style w:type="character" w:customStyle="1" w:styleId="CommentTextChar">
    <w:name w:val="Comment Text Char"/>
    <w:basedOn w:val="DefaultParagraphFont"/>
    <w:link w:val="CommentText"/>
    <w:uiPriority w:val="99"/>
    <w:rsid w:val="00F276E2"/>
    <w:rPr>
      <w:sz w:val="20"/>
      <w:szCs w:val="20"/>
    </w:rPr>
  </w:style>
  <w:style w:type="paragraph" w:styleId="CommentSubject">
    <w:name w:val="annotation subject"/>
    <w:basedOn w:val="CommentText"/>
    <w:next w:val="CommentText"/>
    <w:link w:val="CommentSubjectChar"/>
    <w:uiPriority w:val="99"/>
    <w:semiHidden/>
    <w:unhideWhenUsed/>
    <w:rsid w:val="00F276E2"/>
    <w:rPr>
      <w:b/>
      <w:bCs/>
    </w:rPr>
  </w:style>
  <w:style w:type="character" w:customStyle="1" w:styleId="CommentSubjectChar">
    <w:name w:val="Comment Subject Char"/>
    <w:basedOn w:val="CommentTextChar"/>
    <w:link w:val="CommentSubject"/>
    <w:uiPriority w:val="99"/>
    <w:semiHidden/>
    <w:rsid w:val="00F276E2"/>
    <w:rPr>
      <w:b/>
      <w:bCs/>
      <w:sz w:val="20"/>
      <w:szCs w:val="20"/>
    </w:rPr>
  </w:style>
  <w:style w:type="paragraph" w:styleId="Revision">
    <w:name w:val="Revision"/>
    <w:hidden/>
    <w:uiPriority w:val="99"/>
    <w:semiHidden/>
    <w:rsid w:val="00AF5EA3"/>
  </w:style>
  <w:style w:type="character" w:customStyle="1" w:styleId="ListParagraphChar">
    <w:name w:val="List Paragraph Char"/>
    <w:aliases w:val="Numbered Indented Text Char"/>
    <w:link w:val="ListParagraph"/>
    <w:uiPriority w:val="34"/>
    <w:locked/>
    <w:rsid w:val="00AC53A0"/>
  </w:style>
  <w:style w:type="character" w:customStyle="1" w:styleId="apple-converted-space">
    <w:name w:val="apple-converted-space"/>
    <w:basedOn w:val="DefaultParagraphFont"/>
    <w:rsid w:val="007E7E38"/>
  </w:style>
  <w:style w:type="character" w:customStyle="1" w:styleId="Legal5L6Char">
    <w:name w:val="Legal5_L6 Char"/>
    <w:link w:val="Legal5L6"/>
    <w:locked/>
    <w:rsid w:val="003C79BE"/>
    <w:rPr>
      <w:rFonts w:ascii="Arial" w:eastAsia="PMingLiU" w:hAnsi="Arial" w:cs="Arial"/>
      <w:sz w:val="20"/>
      <w:szCs w:val="20"/>
    </w:rPr>
  </w:style>
  <w:style w:type="paragraph" w:customStyle="1" w:styleId="Legal5L6">
    <w:name w:val="Legal5_L6"/>
    <w:basedOn w:val="Normal"/>
    <w:next w:val="BodyText"/>
    <w:link w:val="Legal5L6Char"/>
    <w:rsid w:val="003C79BE"/>
    <w:pPr>
      <w:tabs>
        <w:tab w:val="num" w:pos="720"/>
        <w:tab w:val="num" w:pos="2160"/>
        <w:tab w:val="num" w:pos="3744"/>
        <w:tab w:val="num" w:pos="4320"/>
        <w:tab w:val="num" w:pos="5040"/>
      </w:tabs>
      <w:spacing w:after="240"/>
      <w:ind w:left="3600" w:firstLine="3600"/>
      <w:jc w:val="both"/>
      <w:outlineLvl w:val="5"/>
    </w:pPr>
    <w:rPr>
      <w:rFonts w:ascii="Arial" w:eastAsia="PMingLiU" w:hAnsi="Arial" w:cs="Arial"/>
      <w:sz w:val="20"/>
      <w:szCs w:val="20"/>
    </w:rPr>
  </w:style>
  <w:style w:type="character" w:customStyle="1" w:styleId="Legal5L7Char">
    <w:name w:val="Legal5_L7 Char"/>
    <w:link w:val="Legal5L7"/>
    <w:locked/>
    <w:rsid w:val="003C79BE"/>
    <w:rPr>
      <w:rFonts w:ascii="Arial" w:eastAsia="PMingLiU" w:hAnsi="Arial" w:cs="Arial"/>
      <w:sz w:val="20"/>
      <w:szCs w:val="20"/>
    </w:rPr>
  </w:style>
  <w:style w:type="paragraph" w:customStyle="1" w:styleId="Legal5L7">
    <w:name w:val="Legal5_L7"/>
    <w:basedOn w:val="Legal5L6"/>
    <w:next w:val="BodyText"/>
    <w:link w:val="Legal5L7Char"/>
    <w:rsid w:val="003C79BE"/>
    <w:pPr>
      <w:tabs>
        <w:tab w:val="clear" w:pos="3744"/>
        <w:tab w:val="clear" w:pos="4320"/>
        <w:tab w:val="num" w:pos="810"/>
        <w:tab w:val="num" w:pos="6480"/>
      </w:tabs>
      <w:ind w:left="6120" w:firstLine="4320"/>
      <w:outlineLvl w:val="6"/>
    </w:pPr>
  </w:style>
  <w:style w:type="character" w:customStyle="1" w:styleId="Legal5L8Char">
    <w:name w:val="Legal5_L8 Char"/>
    <w:link w:val="Legal5L8"/>
    <w:locked/>
    <w:rsid w:val="003C79BE"/>
    <w:rPr>
      <w:rFonts w:ascii="Arial" w:eastAsia="PMingLiU" w:hAnsi="Arial" w:cs="Arial"/>
      <w:sz w:val="20"/>
      <w:szCs w:val="20"/>
    </w:rPr>
  </w:style>
  <w:style w:type="paragraph" w:customStyle="1" w:styleId="Legal5L8">
    <w:name w:val="Legal5_L8"/>
    <w:basedOn w:val="Legal5L7"/>
    <w:next w:val="BodyText"/>
    <w:link w:val="Legal5L8Char"/>
    <w:rsid w:val="003C79BE"/>
    <w:pPr>
      <w:tabs>
        <w:tab w:val="clear" w:pos="810"/>
        <w:tab w:val="clear" w:pos="5040"/>
        <w:tab w:val="num" w:pos="2880"/>
        <w:tab w:val="num" w:pos="5760"/>
        <w:tab w:val="num" w:pos="7920"/>
      </w:tabs>
      <w:ind w:left="1440" w:firstLine="5040"/>
      <w:outlineLvl w:val="7"/>
    </w:pPr>
  </w:style>
  <w:style w:type="paragraph" w:styleId="BodyText">
    <w:name w:val="Body Text"/>
    <w:basedOn w:val="Normal"/>
    <w:link w:val="BodyTextChar"/>
    <w:uiPriority w:val="99"/>
    <w:semiHidden/>
    <w:unhideWhenUsed/>
    <w:rsid w:val="003C79BE"/>
    <w:pPr>
      <w:spacing w:after="120"/>
    </w:pPr>
  </w:style>
  <w:style w:type="character" w:customStyle="1" w:styleId="BodyTextChar">
    <w:name w:val="Body Text Char"/>
    <w:basedOn w:val="DefaultParagraphFont"/>
    <w:link w:val="BodyText"/>
    <w:uiPriority w:val="99"/>
    <w:semiHidden/>
    <w:rsid w:val="003C79BE"/>
  </w:style>
  <w:style w:type="character" w:customStyle="1" w:styleId="Heading1Char">
    <w:name w:val="Heading 1 Char"/>
    <w:basedOn w:val="DefaultParagraphFont"/>
    <w:link w:val="Heading1"/>
    <w:uiPriority w:val="9"/>
    <w:rsid w:val="003C79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C79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C79BE"/>
    <w:rPr>
      <w:rFonts w:asciiTheme="majorHAnsi" w:eastAsiaTheme="majorEastAsia" w:hAnsiTheme="majorHAnsi" w:cstheme="majorBidi"/>
      <w:color w:val="1F3763" w:themeColor="accent1" w:themeShade="7F"/>
    </w:rPr>
  </w:style>
  <w:style w:type="paragraph" w:customStyle="1" w:styleId="xmsonormal">
    <w:name w:val="x_msonormal"/>
    <w:basedOn w:val="Normal"/>
    <w:rsid w:val="002E2D9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7174">
      <w:bodyDiv w:val="1"/>
      <w:marLeft w:val="0"/>
      <w:marRight w:val="0"/>
      <w:marTop w:val="0"/>
      <w:marBottom w:val="0"/>
      <w:divBdr>
        <w:top w:val="none" w:sz="0" w:space="0" w:color="auto"/>
        <w:left w:val="none" w:sz="0" w:space="0" w:color="auto"/>
        <w:bottom w:val="none" w:sz="0" w:space="0" w:color="auto"/>
        <w:right w:val="none" w:sz="0" w:space="0" w:color="auto"/>
      </w:divBdr>
    </w:div>
    <w:div w:id="471019322">
      <w:bodyDiv w:val="1"/>
      <w:marLeft w:val="0"/>
      <w:marRight w:val="0"/>
      <w:marTop w:val="0"/>
      <w:marBottom w:val="0"/>
      <w:divBdr>
        <w:top w:val="none" w:sz="0" w:space="0" w:color="auto"/>
        <w:left w:val="none" w:sz="0" w:space="0" w:color="auto"/>
        <w:bottom w:val="none" w:sz="0" w:space="0" w:color="auto"/>
        <w:right w:val="none" w:sz="0" w:space="0" w:color="auto"/>
      </w:divBdr>
      <w:divsChild>
        <w:div w:id="839199780">
          <w:marLeft w:val="-90"/>
          <w:marRight w:val="0"/>
          <w:marTop w:val="0"/>
          <w:marBottom w:val="0"/>
          <w:divBdr>
            <w:top w:val="none" w:sz="0" w:space="0" w:color="auto"/>
            <w:left w:val="none" w:sz="0" w:space="0" w:color="auto"/>
            <w:bottom w:val="none" w:sz="0" w:space="0" w:color="auto"/>
            <w:right w:val="none" w:sz="0" w:space="0" w:color="auto"/>
          </w:divBdr>
          <w:divsChild>
            <w:div w:id="117989921">
              <w:marLeft w:val="0"/>
              <w:marRight w:val="0"/>
              <w:marTop w:val="0"/>
              <w:marBottom w:val="0"/>
              <w:divBdr>
                <w:top w:val="none" w:sz="0" w:space="0" w:color="auto"/>
                <w:left w:val="none" w:sz="0" w:space="0" w:color="auto"/>
                <w:bottom w:val="none" w:sz="0" w:space="0" w:color="auto"/>
                <w:right w:val="none" w:sz="0" w:space="0" w:color="auto"/>
              </w:divBdr>
              <w:divsChild>
                <w:div w:id="1149328727">
                  <w:marLeft w:val="-225"/>
                  <w:marRight w:val="0"/>
                  <w:marTop w:val="0"/>
                  <w:marBottom w:val="0"/>
                  <w:divBdr>
                    <w:top w:val="none" w:sz="0" w:space="0" w:color="auto"/>
                    <w:left w:val="none" w:sz="0" w:space="0" w:color="auto"/>
                    <w:bottom w:val="none" w:sz="0" w:space="0" w:color="auto"/>
                    <w:right w:val="none" w:sz="0" w:space="0" w:color="auto"/>
                  </w:divBdr>
                </w:div>
              </w:divsChild>
            </w:div>
            <w:div w:id="142158695">
              <w:marLeft w:val="0"/>
              <w:marRight w:val="0"/>
              <w:marTop w:val="0"/>
              <w:marBottom w:val="0"/>
              <w:divBdr>
                <w:top w:val="none" w:sz="0" w:space="0" w:color="auto"/>
                <w:left w:val="none" w:sz="0" w:space="0" w:color="E7E7E7"/>
                <w:bottom w:val="none" w:sz="0" w:space="0" w:color="E7E7E7"/>
                <w:right w:val="none" w:sz="0" w:space="0" w:color="E7E7E7"/>
              </w:divBdr>
              <w:divsChild>
                <w:div w:id="1938783178">
                  <w:marLeft w:val="0"/>
                  <w:marRight w:val="0"/>
                  <w:marTop w:val="0"/>
                  <w:marBottom w:val="0"/>
                  <w:divBdr>
                    <w:top w:val="none" w:sz="0" w:space="0" w:color="auto"/>
                    <w:left w:val="none" w:sz="0" w:space="0" w:color="auto"/>
                    <w:bottom w:val="none" w:sz="0" w:space="0" w:color="auto"/>
                    <w:right w:val="none" w:sz="0" w:space="0" w:color="auto"/>
                  </w:divBdr>
                </w:div>
                <w:div w:id="244537807">
                  <w:marLeft w:val="0"/>
                  <w:marRight w:val="0"/>
                  <w:marTop w:val="0"/>
                  <w:marBottom w:val="0"/>
                  <w:divBdr>
                    <w:top w:val="none" w:sz="0" w:space="0" w:color="auto"/>
                    <w:left w:val="none" w:sz="0" w:space="0" w:color="auto"/>
                    <w:bottom w:val="none" w:sz="0" w:space="0" w:color="auto"/>
                    <w:right w:val="none" w:sz="0" w:space="0" w:color="auto"/>
                  </w:divBdr>
                </w:div>
                <w:div w:id="329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6068">
          <w:marLeft w:val="0"/>
          <w:marRight w:val="0"/>
          <w:marTop w:val="0"/>
          <w:marBottom w:val="0"/>
          <w:divBdr>
            <w:top w:val="none" w:sz="0" w:space="0" w:color="auto"/>
            <w:left w:val="none" w:sz="0" w:space="0" w:color="auto"/>
            <w:bottom w:val="none" w:sz="0" w:space="0" w:color="auto"/>
            <w:right w:val="none" w:sz="0" w:space="0" w:color="auto"/>
          </w:divBdr>
          <w:divsChild>
            <w:div w:id="648050890">
              <w:marLeft w:val="0"/>
              <w:marRight w:val="0"/>
              <w:marTop w:val="0"/>
              <w:marBottom w:val="0"/>
              <w:divBdr>
                <w:top w:val="none" w:sz="0" w:space="0" w:color="auto"/>
                <w:left w:val="none" w:sz="0" w:space="0" w:color="auto"/>
                <w:bottom w:val="none" w:sz="0" w:space="0" w:color="auto"/>
                <w:right w:val="none" w:sz="0" w:space="0" w:color="auto"/>
              </w:divBdr>
              <w:divsChild>
                <w:div w:id="1771776977">
                  <w:marLeft w:val="0"/>
                  <w:marRight w:val="0"/>
                  <w:marTop w:val="0"/>
                  <w:marBottom w:val="0"/>
                  <w:divBdr>
                    <w:top w:val="none" w:sz="0" w:space="0" w:color="auto"/>
                    <w:left w:val="none" w:sz="0" w:space="0" w:color="auto"/>
                    <w:bottom w:val="single" w:sz="6" w:space="5" w:color="E5E5E5"/>
                    <w:right w:val="none" w:sz="0" w:space="0" w:color="auto"/>
                  </w:divBdr>
                </w:div>
                <w:div w:id="2144106942">
                  <w:marLeft w:val="0"/>
                  <w:marRight w:val="0"/>
                  <w:marTop w:val="0"/>
                  <w:marBottom w:val="0"/>
                  <w:divBdr>
                    <w:top w:val="none" w:sz="0" w:space="0" w:color="auto"/>
                    <w:left w:val="none" w:sz="0" w:space="0" w:color="auto"/>
                    <w:bottom w:val="none" w:sz="0" w:space="0" w:color="auto"/>
                    <w:right w:val="none" w:sz="0" w:space="0" w:color="auto"/>
                  </w:divBdr>
                </w:div>
              </w:divsChild>
            </w:div>
            <w:div w:id="945969262">
              <w:marLeft w:val="0"/>
              <w:marRight w:val="0"/>
              <w:marTop w:val="0"/>
              <w:marBottom w:val="0"/>
              <w:divBdr>
                <w:top w:val="none" w:sz="0" w:space="0" w:color="auto"/>
                <w:left w:val="none" w:sz="0" w:space="0" w:color="auto"/>
                <w:bottom w:val="none" w:sz="0" w:space="0" w:color="auto"/>
                <w:right w:val="none" w:sz="0" w:space="0" w:color="auto"/>
              </w:divBdr>
              <w:divsChild>
                <w:div w:id="674573530">
                  <w:marLeft w:val="0"/>
                  <w:marRight w:val="0"/>
                  <w:marTop w:val="0"/>
                  <w:marBottom w:val="0"/>
                  <w:divBdr>
                    <w:top w:val="none" w:sz="0" w:space="0" w:color="auto"/>
                    <w:left w:val="none" w:sz="0" w:space="0" w:color="auto"/>
                    <w:bottom w:val="none" w:sz="0" w:space="0" w:color="auto"/>
                    <w:right w:val="none" w:sz="0" w:space="0" w:color="auto"/>
                  </w:divBdr>
                  <w:divsChild>
                    <w:div w:id="718288437">
                      <w:marLeft w:val="-225"/>
                      <w:marRight w:val="-225"/>
                      <w:marTop w:val="0"/>
                      <w:marBottom w:val="0"/>
                      <w:divBdr>
                        <w:top w:val="none" w:sz="0" w:space="0" w:color="auto"/>
                        <w:left w:val="none" w:sz="0" w:space="0" w:color="auto"/>
                        <w:bottom w:val="none" w:sz="0" w:space="0" w:color="auto"/>
                        <w:right w:val="none" w:sz="0" w:space="0" w:color="auto"/>
                      </w:divBdr>
                      <w:divsChild>
                        <w:div w:id="1366759472">
                          <w:marLeft w:val="-225"/>
                          <w:marRight w:val="-225"/>
                          <w:marTop w:val="0"/>
                          <w:marBottom w:val="150"/>
                          <w:divBdr>
                            <w:top w:val="none" w:sz="0" w:space="0" w:color="auto"/>
                            <w:left w:val="none" w:sz="0" w:space="0" w:color="auto"/>
                            <w:bottom w:val="single" w:sz="6" w:space="8" w:color="E7E8EC"/>
                            <w:right w:val="none" w:sz="0" w:space="0" w:color="auto"/>
                          </w:divBdr>
                          <w:divsChild>
                            <w:div w:id="172844258">
                              <w:marLeft w:val="0"/>
                              <w:marRight w:val="0"/>
                              <w:marTop w:val="0"/>
                              <w:marBottom w:val="0"/>
                              <w:divBdr>
                                <w:top w:val="none" w:sz="0" w:space="0" w:color="auto"/>
                                <w:left w:val="none" w:sz="0" w:space="0" w:color="auto"/>
                                <w:bottom w:val="none" w:sz="0" w:space="0" w:color="auto"/>
                                <w:right w:val="none" w:sz="0" w:space="0" w:color="auto"/>
                              </w:divBdr>
                              <w:divsChild>
                                <w:div w:id="1596786622">
                                  <w:marLeft w:val="0"/>
                                  <w:marRight w:val="0"/>
                                  <w:marTop w:val="0"/>
                                  <w:marBottom w:val="0"/>
                                  <w:divBdr>
                                    <w:top w:val="none" w:sz="0" w:space="0" w:color="auto"/>
                                    <w:left w:val="none" w:sz="0" w:space="0" w:color="auto"/>
                                    <w:bottom w:val="none" w:sz="0" w:space="0" w:color="auto"/>
                                    <w:right w:val="none" w:sz="0" w:space="0" w:color="auto"/>
                                  </w:divBdr>
                                  <w:divsChild>
                                    <w:div w:id="262693494">
                                      <w:marLeft w:val="-225"/>
                                      <w:marRight w:val="-225"/>
                                      <w:marTop w:val="0"/>
                                      <w:marBottom w:val="0"/>
                                      <w:divBdr>
                                        <w:top w:val="none" w:sz="0" w:space="0" w:color="auto"/>
                                        <w:left w:val="none" w:sz="0" w:space="0" w:color="auto"/>
                                        <w:bottom w:val="none" w:sz="0" w:space="0" w:color="auto"/>
                                        <w:right w:val="none" w:sz="0" w:space="0" w:color="auto"/>
                                      </w:divBdr>
                                      <w:divsChild>
                                        <w:div w:id="185945290">
                                          <w:marLeft w:val="0"/>
                                          <w:marRight w:val="0"/>
                                          <w:marTop w:val="0"/>
                                          <w:marBottom w:val="0"/>
                                          <w:divBdr>
                                            <w:top w:val="none" w:sz="0" w:space="0" w:color="auto"/>
                                            <w:left w:val="none" w:sz="0" w:space="0" w:color="auto"/>
                                            <w:bottom w:val="none" w:sz="0" w:space="0" w:color="auto"/>
                                            <w:right w:val="none" w:sz="0" w:space="0" w:color="auto"/>
                                          </w:divBdr>
                                        </w:div>
                                        <w:div w:id="99110134">
                                          <w:marLeft w:val="0"/>
                                          <w:marRight w:val="0"/>
                                          <w:marTop w:val="0"/>
                                          <w:marBottom w:val="0"/>
                                          <w:divBdr>
                                            <w:top w:val="none" w:sz="0" w:space="0" w:color="auto"/>
                                            <w:left w:val="none" w:sz="0" w:space="0" w:color="auto"/>
                                            <w:bottom w:val="none" w:sz="0" w:space="0" w:color="auto"/>
                                            <w:right w:val="none" w:sz="0" w:space="0" w:color="auto"/>
                                          </w:divBdr>
                                        </w:div>
                                        <w:div w:id="190655548">
                                          <w:marLeft w:val="0"/>
                                          <w:marRight w:val="0"/>
                                          <w:marTop w:val="0"/>
                                          <w:marBottom w:val="0"/>
                                          <w:divBdr>
                                            <w:top w:val="none" w:sz="0" w:space="0" w:color="auto"/>
                                            <w:left w:val="none" w:sz="0" w:space="0" w:color="auto"/>
                                            <w:bottom w:val="none" w:sz="0" w:space="0" w:color="auto"/>
                                            <w:right w:val="none" w:sz="0" w:space="0" w:color="auto"/>
                                          </w:divBdr>
                                          <w:divsChild>
                                            <w:div w:id="607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0443">
                          <w:marLeft w:val="0"/>
                          <w:marRight w:val="0"/>
                          <w:marTop w:val="0"/>
                          <w:marBottom w:val="3000"/>
                          <w:divBdr>
                            <w:top w:val="none" w:sz="0" w:space="0" w:color="auto"/>
                            <w:left w:val="none" w:sz="0" w:space="0" w:color="auto"/>
                            <w:bottom w:val="none" w:sz="0" w:space="0" w:color="auto"/>
                            <w:right w:val="none" w:sz="0" w:space="0" w:color="auto"/>
                          </w:divBdr>
                          <w:divsChild>
                            <w:div w:id="947156357">
                              <w:marLeft w:val="0"/>
                              <w:marRight w:val="0"/>
                              <w:marTop w:val="0"/>
                              <w:marBottom w:val="0"/>
                              <w:divBdr>
                                <w:top w:val="none" w:sz="0" w:space="0" w:color="auto"/>
                                <w:left w:val="none" w:sz="0" w:space="0" w:color="auto"/>
                                <w:bottom w:val="none" w:sz="0" w:space="0" w:color="auto"/>
                                <w:right w:val="none" w:sz="0" w:space="0" w:color="auto"/>
                              </w:divBdr>
                              <w:divsChild>
                                <w:div w:id="1242369323">
                                  <w:marLeft w:val="0"/>
                                  <w:marRight w:val="0"/>
                                  <w:marTop w:val="0"/>
                                  <w:marBottom w:val="0"/>
                                  <w:divBdr>
                                    <w:top w:val="none" w:sz="0" w:space="0" w:color="auto"/>
                                    <w:left w:val="none" w:sz="0" w:space="0" w:color="auto"/>
                                    <w:bottom w:val="none" w:sz="0" w:space="0" w:color="auto"/>
                                    <w:right w:val="none" w:sz="0" w:space="0" w:color="auto"/>
                                  </w:divBdr>
                                  <w:divsChild>
                                    <w:div w:id="1389112393">
                                      <w:marLeft w:val="0"/>
                                      <w:marRight w:val="0"/>
                                      <w:marTop w:val="0"/>
                                      <w:marBottom w:val="0"/>
                                      <w:divBdr>
                                        <w:top w:val="none" w:sz="0" w:space="0" w:color="auto"/>
                                        <w:left w:val="none" w:sz="0" w:space="0" w:color="auto"/>
                                        <w:bottom w:val="none" w:sz="0" w:space="0" w:color="auto"/>
                                        <w:right w:val="none" w:sz="0" w:space="0" w:color="auto"/>
                                      </w:divBdr>
                                      <w:divsChild>
                                        <w:div w:id="1716810442">
                                          <w:marLeft w:val="0"/>
                                          <w:marRight w:val="0"/>
                                          <w:marTop w:val="0"/>
                                          <w:marBottom w:val="0"/>
                                          <w:divBdr>
                                            <w:top w:val="none" w:sz="0" w:space="0" w:color="auto"/>
                                            <w:left w:val="none" w:sz="0" w:space="0" w:color="auto"/>
                                            <w:bottom w:val="none" w:sz="0" w:space="0" w:color="auto"/>
                                            <w:right w:val="none" w:sz="0" w:space="0" w:color="auto"/>
                                          </w:divBdr>
                                        </w:div>
                                      </w:divsChild>
                                    </w:div>
                                    <w:div w:id="368990206">
                                      <w:marLeft w:val="0"/>
                                      <w:marRight w:val="0"/>
                                      <w:marTop w:val="0"/>
                                      <w:marBottom w:val="0"/>
                                      <w:divBdr>
                                        <w:top w:val="none" w:sz="0" w:space="0" w:color="auto"/>
                                        <w:left w:val="none" w:sz="0" w:space="0" w:color="auto"/>
                                        <w:bottom w:val="none" w:sz="0" w:space="0" w:color="auto"/>
                                        <w:right w:val="none" w:sz="0" w:space="0" w:color="auto"/>
                                      </w:divBdr>
                                      <w:divsChild>
                                        <w:div w:id="202329718">
                                          <w:marLeft w:val="0"/>
                                          <w:marRight w:val="0"/>
                                          <w:marTop w:val="0"/>
                                          <w:marBottom w:val="0"/>
                                          <w:divBdr>
                                            <w:top w:val="none" w:sz="0" w:space="0" w:color="auto"/>
                                            <w:left w:val="none" w:sz="0" w:space="0" w:color="auto"/>
                                            <w:bottom w:val="none" w:sz="0" w:space="0" w:color="auto"/>
                                            <w:right w:val="none" w:sz="0" w:space="0" w:color="auto"/>
                                          </w:divBdr>
                                        </w:div>
                                      </w:divsChild>
                                    </w:div>
                                    <w:div w:id="1267077299">
                                      <w:marLeft w:val="0"/>
                                      <w:marRight w:val="0"/>
                                      <w:marTop w:val="0"/>
                                      <w:marBottom w:val="0"/>
                                      <w:divBdr>
                                        <w:top w:val="none" w:sz="0" w:space="0" w:color="auto"/>
                                        <w:left w:val="none" w:sz="0" w:space="0" w:color="auto"/>
                                        <w:bottom w:val="none" w:sz="0" w:space="0" w:color="auto"/>
                                        <w:right w:val="none" w:sz="0" w:space="0" w:color="auto"/>
                                      </w:divBdr>
                                      <w:divsChild>
                                        <w:div w:id="1158576579">
                                          <w:marLeft w:val="0"/>
                                          <w:marRight w:val="0"/>
                                          <w:marTop w:val="0"/>
                                          <w:marBottom w:val="0"/>
                                          <w:divBdr>
                                            <w:top w:val="none" w:sz="0" w:space="0" w:color="auto"/>
                                            <w:left w:val="none" w:sz="0" w:space="0" w:color="auto"/>
                                            <w:bottom w:val="none" w:sz="0" w:space="0" w:color="auto"/>
                                            <w:right w:val="none" w:sz="0" w:space="0" w:color="auto"/>
                                          </w:divBdr>
                                        </w:div>
                                      </w:divsChild>
                                    </w:div>
                                    <w:div w:id="1560901833">
                                      <w:marLeft w:val="0"/>
                                      <w:marRight w:val="0"/>
                                      <w:marTop w:val="0"/>
                                      <w:marBottom w:val="0"/>
                                      <w:divBdr>
                                        <w:top w:val="none" w:sz="0" w:space="0" w:color="auto"/>
                                        <w:left w:val="none" w:sz="0" w:space="0" w:color="auto"/>
                                        <w:bottom w:val="none" w:sz="0" w:space="0" w:color="auto"/>
                                        <w:right w:val="none" w:sz="0" w:space="0" w:color="auto"/>
                                      </w:divBdr>
                                      <w:divsChild>
                                        <w:div w:id="648483503">
                                          <w:marLeft w:val="0"/>
                                          <w:marRight w:val="0"/>
                                          <w:marTop w:val="0"/>
                                          <w:marBottom w:val="0"/>
                                          <w:divBdr>
                                            <w:top w:val="none" w:sz="0" w:space="0" w:color="auto"/>
                                            <w:left w:val="none" w:sz="0" w:space="0" w:color="auto"/>
                                            <w:bottom w:val="none" w:sz="0" w:space="0" w:color="auto"/>
                                            <w:right w:val="none" w:sz="0" w:space="0" w:color="auto"/>
                                          </w:divBdr>
                                        </w:div>
                                      </w:divsChild>
                                    </w:div>
                                    <w:div w:id="1641375890">
                                      <w:marLeft w:val="0"/>
                                      <w:marRight w:val="0"/>
                                      <w:marTop w:val="0"/>
                                      <w:marBottom w:val="0"/>
                                      <w:divBdr>
                                        <w:top w:val="none" w:sz="0" w:space="0" w:color="auto"/>
                                        <w:left w:val="none" w:sz="0" w:space="0" w:color="auto"/>
                                        <w:bottom w:val="none" w:sz="0" w:space="0" w:color="auto"/>
                                        <w:right w:val="none" w:sz="0" w:space="0" w:color="auto"/>
                                      </w:divBdr>
                                      <w:divsChild>
                                        <w:div w:id="1565142038">
                                          <w:marLeft w:val="0"/>
                                          <w:marRight w:val="0"/>
                                          <w:marTop w:val="0"/>
                                          <w:marBottom w:val="0"/>
                                          <w:divBdr>
                                            <w:top w:val="none" w:sz="0" w:space="0" w:color="auto"/>
                                            <w:left w:val="none" w:sz="0" w:space="0" w:color="auto"/>
                                            <w:bottom w:val="none" w:sz="0" w:space="0" w:color="auto"/>
                                            <w:right w:val="none" w:sz="0" w:space="0" w:color="auto"/>
                                          </w:divBdr>
                                        </w:div>
                                      </w:divsChild>
                                    </w:div>
                                    <w:div w:id="1501310328">
                                      <w:marLeft w:val="0"/>
                                      <w:marRight w:val="0"/>
                                      <w:marTop w:val="0"/>
                                      <w:marBottom w:val="0"/>
                                      <w:divBdr>
                                        <w:top w:val="none" w:sz="0" w:space="0" w:color="auto"/>
                                        <w:left w:val="none" w:sz="0" w:space="0" w:color="auto"/>
                                        <w:bottom w:val="none" w:sz="0" w:space="0" w:color="auto"/>
                                        <w:right w:val="none" w:sz="0" w:space="0" w:color="auto"/>
                                      </w:divBdr>
                                      <w:divsChild>
                                        <w:div w:id="1223056506">
                                          <w:marLeft w:val="0"/>
                                          <w:marRight w:val="0"/>
                                          <w:marTop w:val="0"/>
                                          <w:marBottom w:val="0"/>
                                          <w:divBdr>
                                            <w:top w:val="none" w:sz="0" w:space="0" w:color="auto"/>
                                            <w:left w:val="none" w:sz="0" w:space="0" w:color="auto"/>
                                            <w:bottom w:val="none" w:sz="0" w:space="0" w:color="auto"/>
                                            <w:right w:val="none" w:sz="0" w:space="0" w:color="auto"/>
                                          </w:divBdr>
                                        </w:div>
                                      </w:divsChild>
                                    </w:div>
                                    <w:div w:id="488400791">
                                      <w:marLeft w:val="0"/>
                                      <w:marRight w:val="0"/>
                                      <w:marTop w:val="0"/>
                                      <w:marBottom w:val="0"/>
                                      <w:divBdr>
                                        <w:top w:val="none" w:sz="0" w:space="0" w:color="auto"/>
                                        <w:left w:val="none" w:sz="0" w:space="0" w:color="auto"/>
                                        <w:bottom w:val="none" w:sz="0" w:space="0" w:color="auto"/>
                                        <w:right w:val="none" w:sz="0" w:space="0" w:color="auto"/>
                                      </w:divBdr>
                                      <w:divsChild>
                                        <w:div w:id="1756976712">
                                          <w:marLeft w:val="0"/>
                                          <w:marRight w:val="0"/>
                                          <w:marTop w:val="0"/>
                                          <w:marBottom w:val="0"/>
                                          <w:divBdr>
                                            <w:top w:val="none" w:sz="0" w:space="0" w:color="auto"/>
                                            <w:left w:val="none" w:sz="0" w:space="0" w:color="auto"/>
                                            <w:bottom w:val="none" w:sz="0" w:space="0" w:color="auto"/>
                                            <w:right w:val="none" w:sz="0" w:space="0" w:color="auto"/>
                                          </w:divBdr>
                                        </w:div>
                                      </w:divsChild>
                                    </w:div>
                                    <w:div w:id="1726682354">
                                      <w:marLeft w:val="0"/>
                                      <w:marRight w:val="0"/>
                                      <w:marTop w:val="0"/>
                                      <w:marBottom w:val="0"/>
                                      <w:divBdr>
                                        <w:top w:val="none" w:sz="0" w:space="0" w:color="auto"/>
                                        <w:left w:val="none" w:sz="0" w:space="0" w:color="auto"/>
                                        <w:bottom w:val="none" w:sz="0" w:space="0" w:color="auto"/>
                                        <w:right w:val="none" w:sz="0" w:space="0" w:color="auto"/>
                                      </w:divBdr>
                                      <w:divsChild>
                                        <w:div w:id="804080718">
                                          <w:marLeft w:val="0"/>
                                          <w:marRight w:val="0"/>
                                          <w:marTop w:val="0"/>
                                          <w:marBottom w:val="0"/>
                                          <w:divBdr>
                                            <w:top w:val="none" w:sz="0" w:space="0" w:color="auto"/>
                                            <w:left w:val="none" w:sz="0" w:space="0" w:color="auto"/>
                                            <w:bottom w:val="none" w:sz="0" w:space="0" w:color="auto"/>
                                            <w:right w:val="none" w:sz="0" w:space="0" w:color="auto"/>
                                          </w:divBdr>
                                        </w:div>
                                      </w:divsChild>
                                    </w:div>
                                    <w:div w:id="10568760">
                                      <w:marLeft w:val="0"/>
                                      <w:marRight w:val="0"/>
                                      <w:marTop w:val="0"/>
                                      <w:marBottom w:val="0"/>
                                      <w:divBdr>
                                        <w:top w:val="none" w:sz="0" w:space="0" w:color="auto"/>
                                        <w:left w:val="none" w:sz="0" w:space="0" w:color="auto"/>
                                        <w:bottom w:val="none" w:sz="0" w:space="0" w:color="auto"/>
                                        <w:right w:val="none" w:sz="0" w:space="0" w:color="auto"/>
                                      </w:divBdr>
                                      <w:divsChild>
                                        <w:div w:id="582878879">
                                          <w:marLeft w:val="0"/>
                                          <w:marRight w:val="0"/>
                                          <w:marTop w:val="0"/>
                                          <w:marBottom w:val="0"/>
                                          <w:divBdr>
                                            <w:top w:val="none" w:sz="0" w:space="0" w:color="auto"/>
                                            <w:left w:val="none" w:sz="0" w:space="0" w:color="auto"/>
                                            <w:bottom w:val="none" w:sz="0" w:space="0" w:color="auto"/>
                                            <w:right w:val="none" w:sz="0" w:space="0" w:color="auto"/>
                                          </w:divBdr>
                                        </w:div>
                                      </w:divsChild>
                                    </w:div>
                                    <w:div w:id="1497384771">
                                      <w:marLeft w:val="0"/>
                                      <w:marRight w:val="0"/>
                                      <w:marTop w:val="0"/>
                                      <w:marBottom w:val="0"/>
                                      <w:divBdr>
                                        <w:top w:val="none" w:sz="0" w:space="0" w:color="auto"/>
                                        <w:left w:val="none" w:sz="0" w:space="0" w:color="auto"/>
                                        <w:bottom w:val="none" w:sz="0" w:space="0" w:color="auto"/>
                                        <w:right w:val="none" w:sz="0" w:space="0" w:color="auto"/>
                                      </w:divBdr>
                                      <w:divsChild>
                                        <w:div w:id="1121920669">
                                          <w:marLeft w:val="0"/>
                                          <w:marRight w:val="0"/>
                                          <w:marTop w:val="0"/>
                                          <w:marBottom w:val="0"/>
                                          <w:divBdr>
                                            <w:top w:val="none" w:sz="0" w:space="0" w:color="auto"/>
                                            <w:left w:val="none" w:sz="0" w:space="0" w:color="auto"/>
                                            <w:bottom w:val="none" w:sz="0" w:space="0" w:color="auto"/>
                                            <w:right w:val="none" w:sz="0" w:space="0" w:color="auto"/>
                                          </w:divBdr>
                                        </w:div>
                                      </w:divsChild>
                                    </w:div>
                                    <w:div w:id="343016123">
                                      <w:marLeft w:val="0"/>
                                      <w:marRight w:val="0"/>
                                      <w:marTop w:val="0"/>
                                      <w:marBottom w:val="0"/>
                                      <w:divBdr>
                                        <w:top w:val="none" w:sz="0" w:space="0" w:color="auto"/>
                                        <w:left w:val="none" w:sz="0" w:space="0" w:color="auto"/>
                                        <w:bottom w:val="none" w:sz="0" w:space="0" w:color="auto"/>
                                        <w:right w:val="none" w:sz="0" w:space="0" w:color="auto"/>
                                      </w:divBdr>
                                      <w:divsChild>
                                        <w:div w:id="1823690438">
                                          <w:marLeft w:val="0"/>
                                          <w:marRight w:val="0"/>
                                          <w:marTop w:val="0"/>
                                          <w:marBottom w:val="0"/>
                                          <w:divBdr>
                                            <w:top w:val="none" w:sz="0" w:space="0" w:color="auto"/>
                                            <w:left w:val="none" w:sz="0" w:space="0" w:color="auto"/>
                                            <w:bottom w:val="none" w:sz="0" w:space="0" w:color="auto"/>
                                            <w:right w:val="none" w:sz="0" w:space="0" w:color="auto"/>
                                          </w:divBdr>
                                        </w:div>
                                      </w:divsChild>
                                    </w:div>
                                    <w:div w:id="865601918">
                                      <w:marLeft w:val="0"/>
                                      <w:marRight w:val="0"/>
                                      <w:marTop w:val="0"/>
                                      <w:marBottom w:val="0"/>
                                      <w:divBdr>
                                        <w:top w:val="none" w:sz="0" w:space="0" w:color="auto"/>
                                        <w:left w:val="none" w:sz="0" w:space="0" w:color="auto"/>
                                        <w:bottom w:val="none" w:sz="0" w:space="0" w:color="auto"/>
                                        <w:right w:val="none" w:sz="0" w:space="0" w:color="auto"/>
                                      </w:divBdr>
                                      <w:divsChild>
                                        <w:div w:id="1378966395">
                                          <w:marLeft w:val="0"/>
                                          <w:marRight w:val="0"/>
                                          <w:marTop w:val="0"/>
                                          <w:marBottom w:val="0"/>
                                          <w:divBdr>
                                            <w:top w:val="none" w:sz="0" w:space="0" w:color="auto"/>
                                            <w:left w:val="none" w:sz="0" w:space="0" w:color="auto"/>
                                            <w:bottom w:val="none" w:sz="0" w:space="0" w:color="auto"/>
                                            <w:right w:val="none" w:sz="0" w:space="0" w:color="auto"/>
                                          </w:divBdr>
                                        </w:div>
                                      </w:divsChild>
                                    </w:div>
                                    <w:div w:id="478765683">
                                      <w:marLeft w:val="0"/>
                                      <w:marRight w:val="0"/>
                                      <w:marTop w:val="0"/>
                                      <w:marBottom w:val="0"/>
                                      <w:divBdr>
                                        <w:top w:val="none" w:sz="0" w:space="0" w:color="auto"/>
                                        <w:left w:val="none" w:sz="0" w:space="0" w:color="auto"/>
                                        <w:bottom w:val="none" w:sz="0" w:space="0" w:color="auto"/>
                                        <w:right w:val="none" w:sz="0" w:space="0" w:color="auto"/>
                                      </w:divBdr>
                                      <w:divsChild>
                                        <w:div w:id="1004165023">
                                          <w:marLeft w:val="0"/>
                                          <w:marRight w:val="0"/>
                                          <w:marTop w:val="0"/>
                                          <w:marBottom w:val="0"/>
                                          <w:divBdr>
                                            <w:top w:val="none" w:sz="0" w:space="0" w:color="auto"/>
                                            <w:left w:val="none" w:sz="0" w:space="0" w:color="auto"/>
                                            <w:bottom w:val="none" w:sz="0" w:space="0" w:color="auto"/>
                                            <w:right w:val="none" w:sz="0" w:space="0" w:color="auto"/>
                                          </w:divBdr>
                                        </w:div>
                                      </w:divsChild>
                                    </w:div>
                                    <w:div w:id="480731888">
                                      <w:marLeft w:val="0"/>
                                      <w:marRight w:val="0"/>
                                      <w:marTop w:val="0"/>
                                      <w:marBottom w:val="0"/>
                                      <w:divBdr>
                                        <w:top w:val="none" w:sz="0" w:space="0" w:color="auto"/>
                                        <w:left w:val="none" w:sz="0" w:space="0" w:color="auto"/>
                                        <w:bottom w:val="none" w:sz="0" w:space="0" w:color="auto"/>
                                        <w:right w:val="none" w:sz="0" w:space="0" w:color="auto"/>
                                      </w:divBdr>
                                      <w:divsChild>
                                        <w:div w:id="1995332502">
                                          <w:marLeft w:val="0"/>
                                          <w:marRight w:val="0"/>
                                          <w:marTop w:val="0"/>
                                          <w:marBottom w:val="0"/>
                                          <w:divBdr>
                                            <w:top w:val="none" w:sz="0" w:space="0" w:color="auto"/>
                                            <w:left w:val="none" w:sz="0" w:space="0" w:color="auto"/>
                                            <w:bottom w:val="none" w:sz="0" w:space="0" w:color="auto"/>
                                            <w:right w:val="none" w:sz="0" w:space="0" w:color="auto"/>
                                          </w:divBdr>
                                        </w:div>
                                        <w:div w:id="1882785741">
                                          <w:marLeft w:val="0"/>
                                          <w:marRight w:val="0"/>
                                          <w:marTop w:val="0"/>
                                          <w:marBottom w:val="0"/>
                                          <w:divBdr>
                                            <w:top w:val="none" w:sz="0" w:space="0" w:color="auto"/>
                                            <w:left w:val="none" w:sz="0" w:space="0" w:color="auto"/>
                                            <w:bottom w:val="none" w:sz="0" w:space="0" w:color="auto"/>
                                            <w:right w:val="none" w:sz="0" w:space="0" w:color="auto"/>
                                          </w:divBdr>
                                          <w:divsChild>
                                            <w:div w:id="587544820">
                                              <w:marLeft w:val="0"/>
                                              <w:marRight w:val="0"/>
                                              <w:marTop w:val="0"/>
                                              <w:marBottom w:val="0"/>
                                              <w:divBdr>
                                                <w:top w:val="none" w:sz="0" w:space="0" w:color="auto"/>
                                                <w:left w:val="none" w:sz="0" w:space="0" w:color="auto"/>
                                                <w:bottom w:val="none" w:sz="0" w:space="0" w:color="auto"/>
                                                <w:right w:val="none" w:sz="0" w:space="0" w:color="auto"/>
                                              </w:divBdr>
                                            </w:div>
                                          </w:divsChild>
                                        </w:div>
                                        <w:div w:id="1612087003">
                                          <w:marLeft w:val="0"/>
                                          <w:marRight w:val="0"/>
                                          <w:marTop w:val="0"/>
                                          <w:marBottom w:val="0"/>
                                          <w:divBdr>
                                            <w:top w:val="none" w:sz="0" w:space="0" w:color="auto"/>
                                            <w:left w:val="none" w:sz="0" w:space="0" w:color="auto"/>
                                            <w:bottom w:val="none" w:sz="0" w:space="0" w:color="auto"/>
                                            <w:right w:val="none" w:sz="0" w:space="0" w:color="auto"/>
                                          </w:divBdr>
                                          <w:divsChild>
                                            <w:div w:id="1567833832">
                                              <w:marLeft w:val="0"/>
                                              <w:marRight w:val="0"/>
                                              <w:marTop w:val="0"/>
                                              <w:marBottom w:val="0"/>
                                              <w:divBdr>
                                                <w:top w:val="none" w:sz="0" w:space="0" w:color="auto"/>
                                                <w:left w:val="none" w:sz="0" w:space="0" w:color="auto"/>
                                                <w:bottom w:val="none" w:sz="0" w:space="0" w:color="auto"/>
                                                <w:right w:val="none" w:sz="0" w:space="0" w:color="auto"/>
                                              </w:divBdr>
                                            </w:div>
                                          </w:divsChild>
                                        </w:div>
                                        <w:div w:id="333192910">
                                          <w:marLeft w:val="0"/>
                                          <w:marRight w:val="0"/>
                                          <w:marTop w:val="0"/>
                                          <w:marBottom w:val="0"/>
                                          <w:divBdr>
                                            <w:top w:val="none" w:sz="0" w:space="0" w:color="auto"/>
                                            <w:left w:val="none" w:sz="0" w:space="0" w:color="auto"/>
                                            <w:bottom w:val="none" w:sz="0" w:space="0" w:color="auto"/>
                                            <w:right w:val="none" w:sz="0" w:space="0" w:color="auto"/>
                                          </w:divBdr>
                                          <w:divsChild>
                                            <w:div w:id="1404721732">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1720132492">
                                              <w:marLeft w:val="0"/>
                                              <w:marRight w:val="0"/>
                                              <w:marTop w:val="0"/>
                                              <w:marBottom w:val="0"/>
                                              <w:divBdr>
                                                <w:top w:val="none" w:sz="0" w:space="0" w:color="auto"/>
                                                <w:left w:val="none" w:sz="0" w:space="0" w:color="auto"/>
                                                <w:bottom w:val="none" w:sz="0" w:space="0" w:color="auto"/>
                                                <w:right w:val="none" w:sz="0" w:space="0" w:color="auto"/>
                                              </w:divBdr>
                                            </w:div>
                                          </w:divsChild>
                                        </w:div>
                                        <w:div w:id="976567930">
                                          <w:marLeft w:val="0"/>
                                          <w:marRight w:val="0"/>
                                          <w:marTop w:val="0"/>
                                          <w:marBottom w:val="0"/>
                                          <w:divBdr>
                                            <w:top w:val="none" w:sz="0" w:space="0" w:color="auto"/>
                                            <w:left w:val="none" w:sz="0" w:space="0" w:color="auto"/>
                                            <w:bottom w:val="none" w:sz="0" w:space="0" w:color="auto"/>
                                            <w:right w:val="none" w:sz="0" w:space="0" w:color="auto"/>
                                          </w:divBdr>
                                          <w:divsChild>
                                            <w:div w:id="1917662433">
                                              <w:marLeft w:val="0"/>
                                              <w:marRight w:val="0"/>
                                              <w:marTop w:val="0"/>
                                              <w:marBottom w:val="0"/>
                                              <w:divBdr>
                                                <w:top w:val="none" w:sz="0" w:space="0" w:color="auto"/>
                                                <w:left w:val="none" w:sz="0" w:space="0" w:color="auto"/>
                                                <w:bottom w:val="none" w:sz="0" w:space="0" w:color="auto"/>
                                                <w:right w:val="none" w:sz="0" w:space="0" w:color="auto"/>
                                              </w:divBdr>
                                            </w:div>
                                          </w:divsChild>
                                        </w:div>
                                        <w:div w:id="1176382571">
                                          <w:marLeft w:val="0"/>
                                          <w:marRight w:val="0"/>
                                          <w:marTop w:val="0"/>
                                          <w:marBottom w:val="0"/>
                                          <w:divBdr>
                                            <w:top w:val="none" w:sz="0" w:space="0" w:color="auto"/>
                                            <w:left w:val="none" w:sz="0" w:space="0" w:color="auto"/>
                                            <w:bottom w:val="none" w:sz="0" w:space="0" w:color="auto"/>
                                            <w:right w:val="none" w:sz="0" w:space="0" w:color="auto"/>
                                          </w:divBdr>
                                          <w:divsChild>
                                            <w:div w:id="2037733991">
                                              <w:marLeft w:val="0"/>
                                              <w:marRight w:val="0"/>
                                              <w:marTop w:val="0"/>
                                              <w:marBottom w:val="0"/>
                                              <w:divBdr>
                                                <w:top w:val="none" w:sz="0" w:space="0" w:color="auto"/>
                                                <w:left w:val="none" w:sz="0" w:space="0" w:color="auto"/>
                                                <w:bottom w:val="none" w:sz="0" w:space="0" w:color="auto"/>
                                                <w:right w:val="none" w:sz="0" w:space="0" w:color="auto"/>
                                              </w:divBdr>
                                            </w:div>
                                          </w:divsChild>
                                        </w:div>
                                        <w:div w:id="1264727788">
                                          <w:marLeft w:val="0"/>
                                          <w:marRight w:val="0"/>
                                          <w:marTop w:val="0"/>
                                          <w:marBottom w:val="0"/>
                                          <w:divBdr>
                                            <w:top w:val="none" w:sz="0" w:space="0" w:color="auto"/>
                                            <w:left w:val="none" w:sz="0" w:space="0" w:color="auto"/>
                                            <w:bottom w:val="none" w:sz="0" w:space="0" w:color="auto"/>
                                            <w:right w:val="none" w:sz="0" w:space="0" w:color="auto"/>
                                          </w:divBdr>
                                          <w:divsChild>
                                            <w:div w:id="383453060">
                                              <w:marLeft w:val="0"/>
                                              <w:marRight w:val="0"/>
                                              <w:marTop w:val="0"/>
                                              <w:marBottom w:val="0"/>
                                              <w:divBdr>
                                                <w:top w:val="none" w:sz="0" w:space="0" w:color="auto"/>
                                                <w:left w:val="none" w:sz="0" w:space="0" w:color="auto"/>
                                                <w:bottom w:val="none" w:sz="0" w:space="0" w:color="auto"/>
                                                <w:right w:val="none" w:sz="0" w:space="0" w:color="auto"/>
                                              </w:divBdr>
                                            </w:div>
                                          </w:divsChild>
                                        </w:div>
                                        <w:div w:id="1121414559">
                                          <w:marLeft w:val="0"/>
                                          <w:marRight w:val="0"/>
                                          <w:marTop w:val="0"/>
                                          <w:marBottom w:val="0"/>
                                          <w:divBdr>
                                            <w:top w:val="none" w:sz="0" w:space="0" w:color="auto"/>
                                            <w:left w:val="none" w:sz="0" w:space="0" w:color="auto"/>
                                            <w:bottom w:val="none" w:sz="0" w:space="0" w:color="auto"/>
                                            <w:right w:val="none" w:sz="0" w:space="0" w:color="auto"/>
                                          </w:divBdr>
                                          <w:divsChild>
                                            <w:div w:id="107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6413">
                                      <w:marLeft w:val="0"/>
                                      <w:marRight w:val="0"/>
                                      <w:marTop w:val="0"/>
                                      <w:marBottom w:val="0"/>
                                      <w:divBdr>
                                        <w:top w:val="none" w:sz="0" w:space="0" w:color="auto"/>
                                        <w:left w:val="none" w:sz="0" w:space="0" w:color="auto"/>
                                        <w:bottom w:val="none" w:sz="0" w:space="0" w:color="auto"/>
                                        <w:right w:val="none" w:sz="0" w:space="0" w:color="auto"/>
                                      </w:divBdr>
                                      <w:divsChild>
                                        <w:div w:id="8859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446748">
      <w:bodyDiv w:val="1"/>
      <w:marLeft w:val="0"/>
      <w:marRight w:val="0"/>
      <w:marTop w:val="0"/>
      <w:marBottom w:val="0"/>
      <w:divBdr>
        <w:top w:val="none" w:sz="0" w:space="0" w:color="auto"/>
        <w:left w:val="none" w:sz="0" w:space="0" w:color="auto"/>
        <w:bottom w:val="none" w:sz="0" w:space="0" w:color="auto"/>
        <w:right w:val="none" w:sz="0" w:space="0" w:color="auto"/>
      </w:divBdr>
    </w:div>
    <w:div w:id="717632460">
      <w:bodyDiv w:val="1"/>
      <w:marLeft w:val="0"/>
      <w:marRight w:val="0"/>
      <w:marTop w:val="0"/>
      <w:marBottom w:val="0"/>
      <w:divBdr>
        <w:top w:val="none" w:sz="0" w:space="0" w:color="auto"/>
        <w:left w:val="none" w:sz="0" w:space="0" w:color="auto"/>
        <w:bottom w:val="none" w:sz="0" w:space="0" w:color="auto"/>
        <w:right w:val="none" w:sz="0" w:space="0" w:color="auto"/>
      </w:divBdr>
    </w:div>
    <w:div w:id="766267069">
      <w:bodyDiv w:val="1"/>
      <w:marLeft w:val="0"/>
      <w:marRight w:val="0"/>
      <w:marTop w:val="0"/>
      <w:marBottom w:val="0"/>
      <w:divBdr>
        <w:top w:val="none" w:sz="0" w:space="0" w:color="auto"/>
        <w:left w:val="none" w:sz="0" w:space="0" w:color="auto"/>
        <w:bottom w:val="none" w:sz="0" w:space="0" w:color="auto"/>
        <w:right w:val="none" w:sz="0" w:space="0" w:color="auto"/>
      </w:divBdr>
    </w:div>
    <w:div w:id="1157649907">
      <w:bodyDiv w:val="1"/>
      <w:marLeft w:val="0"/>
      <w:marRight w:val="0"/>
      <w:marTop w:val="0"/>
      <w:marBottom w:val="0"/>
      <w:divBdr>
        <w:top w:val="none" w:sz="0" w:space="0" w:color="auto"/>
        <w:left w:val="none" w:sz="0" w:space="0" w:color="auto"/>
        <w:bottom w:val="none" w:sz="0" w:space="0" w:color="auto"/>
        <w:right w:val="none" w:sz="0" w:space="0" w:color="auto"/>
      </w:divBdr>
    </w:div>
    <w:div w:id="1259484503">
      <w:bodyDiv w:val="1"/>
      <w:marLeft w:val="0"/>
      <w:marRight w:val="0"/>
      <w:marTop w:val="0"/>
      <w:marBottom w:val="0"/>
      <w:divBdr>
        <w:top w:val="none" w:sz="0" w:space="0" w:color="auto"/>
        <w:left w:val="none" w:sz="0" w:space="0" w:color="auto"/>
        <w:bottom w:val="none" w:sz="0" w:space="0" w:color="auto"/>
        <w:right w:val="none" w:sz="0" w:space="0" w:color="auto"/>
      </w:divBdr>
    </w:div>
    <w:div w:id="1661814276">
      <w:bodyDiv w:val="1"/>
      <w:marLeft w:val="0"/>
      <w:marRight w:val="0"/>
      <w:marTop w:val="0"/>
      <w:marBottom w:val="0"/>
      <w:divBdr>
        <w:top w:val="none" w:sz="0" w:space="0" w:color="auto"/>
        <w:left w:val="none" w:sz="0" w:space="0" w:color="auto"/>
        <w:bottom w:val="none" w:sz="0" w:space="0" w:color="auto"/>
        <w:right w:val="none" w:sz="0" w:space="0" w:color="auto"/>
      </w:divBdr>
    </w:div>
    <w:div w:id="1842625986">
      <w:bodyDiv w:val="1"/>
      <w:marLeft w:val="0"/>
      <w:marRight w:val="0"/>
      <w:marTop w:val="0"/>
      <w:marBottom w:val="0"/>
      <w:divBdr>
        <w:top w:val="none" w:sz="0" w:space="0" w:color="auto"/>
        <w:left w:val="none" w:sz="0" w:space="0" w:color="auto"/>
        <w:bottom w:val="none" w:sz="0" w:space="0" w:color="auto"/>
        <w:right w:val="none" w:sz="0" w:space="0" w:color="auto"/>
      </w:divBdr>
    </w:div>
    <w:div w:id="20427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cesskpi.com/trademark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successkp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s@successkp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gal@successkpi.com" TargetMode="External"/><Relationship Id="rId4" Type="http://schemas.openxmlformats.org/officeDocument/2006/relationships/settings" Target="settings.xml"/><Relationship Id="rId9" Type="http://schemas.openxmlformats.org/officeDocument/2006/relationships/hyperlink" Target="mailto:contracts@successkpi.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ACD2-63D5-49D2-8D82-2B5D54BA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Rennyson</dc:creator>
  <cp:keywords/>
  <dc:description/>
  <cp:lastModifiedBy>Emil Modugno</cp:lastModifiedBy>
  <cp:revision>2</cp:revision>
  <cp:lastPrinted>2021-06-16T14:01:00Z</cp:lastPrinted>
  <dcterms:created xsi:type="dcterms:W3CDTF">2023-03-03T13:07:00Z</dcterms:created>
  <dcterms:modified xsi:type="dcterms:W3CDTF">2023-03-03T13:07:00Z</dcterms:modified>
</cp:coreProperties>
</file>