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44CA" w14:textId="77777777" w:rsidR="00CD55C7" w:rsidRDefault="005E1EF7">
      <w:pPr>
        <w:pStyle w:val="Heading1"/>
        <w:spacing w:line="219" w:lineRule="exact"/>
        <w:ind w:left="4199" w:right="4216" w:firstLine="0"/>
        <w:jc w:val="center"/>
      </w:pPr>
      <w:r>
        <w:t>AppGate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Agreement</w:t>
      </w:r>
    </w:p>
    <w:p w14:paraId="03A344CB" w14:textId="77777777" w:rsidR="00CD55C7" w:rsidRDefault="00CD55C7">
      <w:pPr>
        <w:spacing w:line="219" w:lineRule="exact"/>
        <w:jc w:val="center"/>
        <w:sectPr w:rsidR="00CD55C7">
          <w:headerReference w:type="default" r:id="rId10"/>
          <w:footerReference w:type="default" r:id="rId11"/>
          <w:type w:val="continuous"/>
          <w:pgSz w:w="12240" w:h="15840"/>
          <w:pgMar w:top="1220" w:right="600" w:bottom="1080" w:left="620" w:header="720" w:footer="884" w:gutter="0"/>
          <w:pgNumType w:start="1"/>
          <w:cols w:space="720"/>
        </w:sectPr>
      </w:pPr>
    </w:p>
    <w:p w14:paraId="03A344CC" w14:textId="1B00043B" w:rsidR="00CD55C7" w:rsidRDefault="005E1EF7">
      <w:pPr>
        <w:pStyle w:val="BodyText"/>
        <w:spacing w:before="121"/>
        <w:ind w:right="39"/>
        <w:jc w:val="both"/>
      </w:pPr>
      <w:r>
        <w:t>This AppGate Master Agreement (this “MA”) is the standard 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Immunity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d/b/a</w:t>
      </w:r>
      <w:r>
        <w:rPr>
          <w:spacing w:val="1"/>
        </w:rPr>
        <w:t xml:space="preserve"> </w:t>
      </w:r>
      <w:r>
        <w:t>AppGate</w:t>
      </w:r>
      <w:r>
        <w:rPr>
          <w:spacing w:val="-3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 w:rsidR="005E279F">
        <w:t>Carahsoft Technology Corp.</w:t>
      </w:r>
      <w:r>
        <w:t xml:space="preserve"> has adopted for purposes of the resale of such Products</w:t>
      </w:r>
      <w:r>
        <w:rPr>
          <w:spacing w:val="1"/>
        </w:rPr>
        <w:t xml:space="preserve"> </w:t>
      </w:r>
      <w:r>
        <w:t>and Services to the Ordering Activity issuing an order under the GSA</w:t>
      </w:r>
      <w:r>
        <w:rPr>
          <w:spacing w:val="1"/>
        </w:rPr>
        <w:t xml:space="preserve"> </w:t>
      </w:r>
      <w:r>
        <w:t>Schedul</w:t>
      </w:r>
      <w:r>
        <w:t>e contract (“Ordering Activity” or “Customer”).</w:t>
      </w:r>
      <w:r>
        <w:rPr>
          <w:spacing w:val="1"/>
        </w:rPr>
        <w:t xml:space="preserve"> </w:t>
      </w:r>
      <w:r>
        <w:t>All references</w:t>
      </w:r>
      <w:r>
        <w:rPr>
          <w:spacing w:val="1"/>
        </w:rPr>
        <w:t xml:space="preserve"> </w:t>
      </w:r>
      <w:r>
        <w:t>to Immunity Federal Services, LLC d/b/a AppGate Federal or AppGate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(other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sentence)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5E279F">
        <w:t>Carahsoft Technology Corp.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avoidance of doubt, nothing herein shall establish privity of contract</w:t>
      </w:r>
      <w:r>
        <w:rPr>
          <w:spacing w:val="1"/>
        </w:rPr>
        <w:t xml:space="preserve"> </w:t>
      </w:r>
      <w:r>
        <w:t>between AppGate and the Ordering Activity.</w:t>
      </w:r>
      <w:r>
        <w:rPr>
          <w:spacing w:val="37"/>
        </w:rPr>
        <w:t xml:space="preserve"> </w:t>
      </w:r>
      <w:r>
        <w:t>This MA is entered into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Immunity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d/b/a</w:t>
      </w:r>
      <w:r>
        <w:rPr>
          <w:spacing w:val="37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Federal (“AppGate”), and Customer, and is effective on the</w:t>
      </w:r>
      <w:r>
        <w:t xml:space="preserve"> Effective</w:t>
      </w:r>
      <w:r>
        <w:rPr>
          <w:spacing w:val="1"/>
        </w:rPr>
        <w:t xml:space="preserve"> </w:t>
      </w:r>
      <w:r>
        <w:t>Date for this MA.</w:t>
      </w:r>
      <w:r>
        <w:rPr>
          <w:spacing w:val="1"/>
        </w:rPr>
        <w:t xml:space="preserve"> </w:t>
      </w:r>
      <w:r>
        <w:t>This MA provides the general terms and conditions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(“Products” or “Services”) under a schedule(s) or service schedule(s)</w:t>
      </w:r>
      <w:r>
        <w:rPr>
          <w:spacing w:val="1"/>
        </w:rPr>
        <w:t xml:space="preserve"> </w:t>
      </w:r>
      <w:r>
        <w:t>(each,</w:t>
      </w:r>
      <w:r>
        <w:rPr>
          <w:spacing w:val="-1"/>
        </w:rPr>
        <w:t xml:space="preserve"> </w:t>
      </w:r>
      <w:r>
        <w:t>a “Schedule” or</w:t>
      </w:r>
      <w:r>
        <w:rPr>
          <w:spacing w:val="-1"/>
        </w:rPr>
        <w:t xml:space="preserve"> </w:t>
      </w:r>
      <w:r>
        <w:t>“Service Schedule”).</w:t>
      </w:r>
    </w:p>
    <w:p w14:paraId="03A344CD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20"/>
        <w:ind w:right="40" w:firstLine="0"/>
        <w:jc w:val="both"/>
        <w:rPr>
          <w:sz w:val="18"/>
        </w:rPr>
      </w:pPr>
      <w:r>
        <w:rPr>
          <w:b/>
          <w:sz w:val="18"/>
        </w:rPr>
        <w:t>Services;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Service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Schedules.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36"/>
          <w:sz w:val="18"/>
        </w:rPr>
        <w:t xml:space="preserve"> </w:t>
      </w:r>
      <w:r>
        <w:rPr>
          <w:sz w:val="18"/>
        </w:rPr>
        <w:t>incorporated</w:t>
      </w:r>
      <w:r>
        <w:rPr>
          <w:spacing w:val="1"/>
          <w:sz w:val="18"/>
        </w:rPr>
        <w:t xml:space="preserve"> </w:t>
      </w:r>
      <w:r>
        <w:rPr>
          <w:sz w:val="18"/>
        </w:rPr>
        <w:t>into this Master Agreement as Exhibit A shall set forth the terms and</w:t>
      </w:r>
      <w:r>
        <w:rPr>
          <w:spacing w:val="1"/>
          <w:sz w:val="18"/>
        </w:rPr>
        <w:t xml:space="preserve"> </w:t>
      </w:r>
      <w:r>
        <w:rPr>
          <w:sz w:val="18"/>
        </w:rPr>
        <w:t>conditions relevant to, and the process for ordering, the Products and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covered thereby.</w:t>
      </w:r>
    </w:p>
    <w:p w14:paraId="03A344CE" w14:textId="77777777" w:rsidR="00CD55C7" w:rsidRDefault="00CD55C7">
      <w:pPr>
        <w:pStyle w:val="BodyText"/>
        <w:ind w:left="0"/>
      </w:pPr>
    </w:p>
    <w:p w14:paraId="03A344CF" w14:textId="77777777" w:rsidR="00CD55C7" w:rsidRDefault="005E1EF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left="820"/>
        <w:jc w:val="both"/>
      </w:pPr>
      <w:r>
        <w:t>Term;</w:t>
      </w:r>
      <w:r>
        <w:rPr>
          <w:spacing w:val="-4"/>
        </w:rPr>
        <w:t xml:space="preserve"> </w:t>
      </w:r>
      <w:r>
        <w:t>Termination.</w:t>
      </w:r>
    </w:p>
    <w:p w14:paraId="03A344D0" w14:textId="77777777" w:rsidR="00CD55C7" w:rsidRDefault="00CD55C7">
      <w:pPr>
        <w:pStyle w:val="BodyText"/>
        <w:spacing w:before="5"/>
        <w:ind w:left="0"/>
        <w:rPr>
          <w:b/>
          <w:sz w:val="19"/>
        </w:rPr>
      </w:pPr>
    </w:p>
    <w:p w14:paraId="03A344D1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1" w:firstLine="0"/>
        <w:jc w:val="both"/>
        <w:rPr>
          <w:sz w:val="18"/>
        </w:rPr>
      </w:pPr>
      <w:r>
        <w:rPr>
          <w:sz w:val="18"/>
          <w:u w:val="single"/>
        </w:rPr>
        <w:t xml:space="preserve">Term of this </w:t>
      </w:r>
      <w:r>
        <w:rPr>
          <w:sz w:val="18"/>
          <w:u w:val="single"/>
        </w:rPr>
        <w:t>MA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term of this MA will commence on the</w:t>
      </w:r>
      <w:r>
        <w:rPr>
          <w:spacing w:val="1"/>
          <w:sz w:val="18"/>
        </w:rPr>
        <w:t xml:space="preserve"> </w:t>
      </w:r>
      <w:r>
        <w:rPr>
          <w:sz w:val="18"/>
        </w:rPr>
        <w:t>Effective Date and continue until terminated in accordance with the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-2"/>
          <w:sz w:val="18"/>
        </w:rPr>
        <w:t xml:space="preserve"> </w:t>
      </w:r>
      <w:r>
        <w:rPr>
          <w:sz w:val="18"/>
        </w:rPr>
        <w:t>hereof.</w:t>
      </w:r>
    </w:p>
    <w:p w14:paraId="03A344D2" w14:textId="77777777" w:rsidR="00CD55C7" w:rsidRDefault="00CD55C7">
      <w:pPr>
        <w:pStyle w:val="BodyText"/>
        <w:spacing w:before="1"/>
        <w:ind w:left="0"/>
      </w:pPr>
    </w:p>
    <w:p w14:paraId="03A344D3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right="38" w:firstLine="0"/>
        <w:jc w:val="both"/>
        <w:rPr>
          <w:sz w:val="18"/>
        </w:rPr>
      </w:pPr>
      <w:r>
        <w:rPr>
          <w:sz w:val="18"/>
          <w:u w:val="single"/>
        </w:rPr>
        <w:t>Termination Upon Expiration or Termination of all Services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Agreement</w:t>
      </w:r>
      <w:r>
        <w:rPr>
          <w:spacing w:val="1"/>
          <w:sz w:val="18"/>
        </w:rPr>
        <w:t xml:space="preserve"> </w:t>
      </w:r>
      <w:r>
        <w:rPr>
          <w:sz w:val="18"/>
        </w:rPr>
        <w:t>will automatically</w:t>
      </w:r>
      <w:r>
        <w:rPr>
          <w:spacing w:val="1"/>
          <w:sz w:val="18"/>
        </w:rPr>
        <w:t xml:space="preserve"> </w:t>
      </w:r>
      <w:r>
        <w:rPr>
          <w:sz w:val="18"/>
        </w:rPr>
        <w:t>terminate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expiration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ermination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last</w:t>
      </w:r>
      <w:r>
        <w:rPr>
          <w:spacing w:val="1"/>
          <w:sz w:val="18"/>
        </w:rPr>
        <w:t xml:space="preserve"> </w:t>
      </w:r>
      <w:r>
        <w:rPr>
          <w:sz w:val="18"/>
        </w:rPr>
        <w:t>effective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being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a Service</w:t>
      </w:r>
      <w:r>
        <w:rPr>
          <w:spacing w:val="1"/>
          <w:sz w:val="18"/>
        </w:rPr>
        <w:t xml:space="preserve"> </w:t>
      </w:r>
      <w:r>
        <w:rPr>
          <w:sz w:val="18"/>
        </w:rPr>
        <w:t>Schedule.</w:t>
      </w:r>
    </w:p>
    <w:p w14:paraId="03A344D4" w14:textId="77777777" w:rsidR="00CD55C7" w:rsidRDefault="00CD55C7">
      <w:pPr>
        <w:pStyle w:val="BodyText"/>
        <w:spacing w:before="10"/>
        <w:ind w:left="0"/>
        <w:rPr>
          <w:sz w:val="17"/>
        </w:rPr>
      </w:pPr>
    </w:p>
    <w:p w14:paraId="03A344D5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sz w:val="18"/>
          <w:u w:val="single"/>
        </w:rPr>
        <w:t>Termination for Cause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Recourse for any alleged breach 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brought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dispute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Disputes Clause (Contract Disputes Act). During any dispute under the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Disputes</w:t>
      </w:r>
      <w:r>
        <w:rPr>
          <w:spacing w:val="1"/>
          <w:sz w:val="18"/>
        </w:rPr>
        <w:t xml:space="preserve"> </w:t>
      </w:r>
      <w:r>
        <w:rPr>
          <w:sz w:val="18"/>
        </w:rPr>
        <w:t>Clause,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proceed</w:t>
      </w:r>
      <w:r>
        <w:rPr>
          <w:spacing w:val="1"/>
          <w:sz w:val="18"/>
        </w:rPr>
        <w:t xml:space="preserve"> </w:t>
      </w:r>
      <w:r>
        <w:rPr>
          <w:sz w:val="18"/>
        </w:rPr>
        <w:t>diligently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34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pending</w:t>
      </w:r>
      <w:r>
        <w:rPr>
          <w:spacing w:val="1"/>
          <w:sz w:val="18"/>
        </w:rPr>
        <w:t xml:space="preserve"> </w:t>
      </w:r>
      <w:r>
        <w:rPr>
          <w:sz w:val="18"/>
        </w:rPr>
        <w:t>final</w:t>
      </w:r>
      <w:r>
        <w:rPr>
          <w:spacing w:val="1"/>
          <w:sz w:val="18"/>
        </w:rPr>
        <w:t xml:space="preserve"> </w:t>
      </w:r>
      <w:r>
        <w:rPr>
          <w:sz w:val="18"/>
        </w:rPr>
        <w:t>resolution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request for relief, claim, appeal, or action arising under </w:t>
      </w:r>
      <w:r>
        <w:rPr>
          <w:sz w:val="18"/>
        </w:rPr>
        <w:t>the Agreement,</w:t>
      </w:r>
      <w:r>
        <w:rPr>
          <w:spacing w:val="-3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comply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decision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Contracting</w:t>
      </w:r>
      <w:r>
        <w:rPr>
          <w:spacing w:val="-1"/>
          <w:sz w:val="18"/>
        </w:rPr>
        <w:t xml:space="preserve"> </w:t>
      </w:r>
      <w:r>
        <w:rPr>
          <w:sz w:val="18"/>
        </w:rPr>
        <w:t>Officer.</w:t>
      </w:r>
    </w:p>
    <w:p w14:paraId="03A344D6" w14:textId="77777777" w:rsidR="00CD55C7" w:rsidRDefault="00CD55C7">
      <w:pPr>
        <w:pStyle w:val="BodyText"/>
        <w:spacing w:before="2"/>
        <w:ind w:left="0"/>
      </w:pPr>
    </w:p>
    <w:p w14:paraId="03A344D7" w14:textId="77777777" w:rsidR="00CD55C7" w:rsidRDefault="005E1EF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left="820"/>
        <w:jc w:val="both"/>
      </w:pPr>
      <w:r>
        <w:t>Reserved.</w:t>
      </w:r>
    </w:p>
    <w:p w14:paraId="03A344D8" w14:textId="77777777" w:rsidR="00CD55C7" w:rsidRDefault="00CD55C7">
      <w:pPr>
        <w:pStyle w:val="BodyText"/>
        <w:spacing w:before="12"/>
        <w:ind w:left="0"/>
        <w:rPr>
          <w:b/>
          <w:sz w:val="17"/>
        </w:rPr>
      </w:pPr>
    </w:p>
    <w:p w14:paraId="03A344D9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820"/>
        <w:jc w:val="both"/>
        <w:rPr>
          <w:sz w:val="18"/>
        </w:rPr>
      </w:pPr>
      <w:r>
        <w:rPr>
          <w:b/>
          <w:sz w:val="18"/>
        </w:rPr>
        <w:t>Reserved</w:t>
      </w:r>
      <w:r>
        <w:rPr>
          <w:sz w:val="18"/>
        </w:rPr>
        <w:t>.</w:t>
      </w:r>
    </w:p>
    <w:p w14:paraId="03A344DA" w14:textId="77777777" w:rsidR="00CD55C7" w:rsidRDefault="00CD55C7">
      <w:pPr>
        <w:pStyle w:val="BodyText"/>
        <w:ind w:left="0"/>
      </w:pPr>
    </w:p>
    <w:p w14:paraId="03A344DB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40" w:firstLine="0"/>
        <w:jc w:val="both"/>
        <w:rPr>
          <w:sz w:val="18"/>
        </w:rPr>
      </w:pPr>
      <w:bookmarkStart w:id="0" w:name="_bookmark0"/>
      <w:bookmarkEnd w:id="0"/>
      <w:r>
        <w:rPr>
          <w:b/>
          <w:sz w:val="18"/>
        </w:rPr>
        <w:t>Confidentiality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neither receiving party will, without the prior written consent of the</w:t>
      </w:r>
      <w:r>
        <w:rPr>
          <w:spacing w:val="1"/>
          <w:sz w:val="18"/>
        </w:rPr>
        <w:t xml:space="preserve"> </w:t>
      </w:r>
      <w:r>
        <w:rPr>
          <w:sz w:val="18"/>
        </w:rPr>
        <w:t>disclosing party, disclose or use the Confidential Information of the</w:t>
      </w:r>
      <w:r>
        <w:rPr>
          <w:spacing w:val="1"/>
          <w:sz w:val="18"/>
        </w:rPr>
        <w:t xml:space="preserve"> </w:t>
      </w:r>
      <w:r>
        <w:rPr>
          <w:sz w:val="18"/>
        </w:rPr>
        <w:t>disclosing party. Each receiving party will protect the disclosing party’s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Information using at least the same efforts the receiving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uses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protect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own</w:t>
      </w:r>
      <w:r>
        <w:rPr>
          <w:spacing w:val="1"/>
          <w:sz w:val="18"/>
        </w:rPr>
        <w:t xml:space="preserve"> </w:t>
      </w:r>
      <w:r>
        <w:rPr>
          <w:sz w:val="18"/>
        </w:rPr>
        <w:t>confidenti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similar</w:t>
      </w:r>
      <w:r>
        <w:rPr>
          <w:spacing w:val="1"/>
          <w:sz w:val="18"/>
        </w:rPr>
        <w:t xml:space="preserve"> </w:t>
      </w:r>
      <w:r>
        <w:rPr>
          <w:sz w:val="18"/>
        </w:rPr>
        <w:t>nature,</w:t>
      </w:r>
      <w:r>
        <w:rPr>
          <w:spacing w:val="1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less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commercially</w:t>
      </w:r>
      <w:r>
        <w:rPr>
          <w:spacing w:val="36"/>
          <w:sz w:val="18"/>
        </w:rPr>
        <w:t xml:space="preserve"> </w:t>
      </w:r>
      <w:r>
        <w:rPr>
          <w:sz w:val="18"/>
        </w:rPr>
        <w:t>reasonable</w:t>
      </w:r>
      <w:r>
        <w:rPr>
          <w:spacing w:val="36"/>
          <w:sz w:val="18"/>
        </w:rPr>
        <w:t xml:space="preserve"> </w:t>
      </w:r>
      <w:r>
        <w:rPr>
          <w:sz w:val="18"/>
        </w:rPr>
        <w:t>efforts.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receiving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agrees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limit</w:t>
      </w:r>
      <w:r>
        <w:rPr>
          <w:spacing w:val="1"/>
          <w:sz w:val="18"/>
        </w:rPr>
        <w:t xml:space="preserve"> </w:t>
      </w:r>
      <w:r>
        <w:rPr>
          <w:sz w:val="18"/>
        </w:rPr>
        <w:t>disclosure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disclosing</w:t>
      </w:r>
      <w:r>
        <w:rPr>
          <w:spacing w:val="1"/>
          <w:sz w:val="18"/>
        </w:rPr>
        <w:t xml:space="preserve"> </w:t>
      </w:r>
      <w:r>
        <w:rPr>
          <w:sz w:val="18"/>
        </w:rPr>
        <w:t>party’s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those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officers,</w:t>
      </w:r>
      <w:r>
        <w:rPr>
          <w:spacing w:val="1"/>
          <w:sz w:val="18"/>
        </w:rPr>
        <w:t xml:space="preserve"> </w:t>
      </w:r>
      <w:r>
        <w:rPr>
          <w:sz w:val="18"/>
        </w:rPr>
        <w:t>employees,</w:t>
      </w:r>
      <w:r>
        <w:rPr>
          <w:spacing w:val="1"/>
          <w:sz w:val="18"/>
        </w:rPr>
        <w:t xml:space="preserve"> </w:t>
      </w:r>
      <w:r>
        <w:rPr>
          <w:sz w:val="18"/>
        </w:rPr>
        <w:t>contractors,</w:t>
      </w:r>
      <w:r>
        <w:rPr>
          <w:spacing w:val="1"/>
          <w:sz w:val="18"/>
        </w:rPr>
        <w:t xml:space="preserve"> </w:t>
      </w:r>
      <w:r>
        <w:rPr>
          <w:sz w:val="18"/>
        </w:rPr>
        <w:t>attorneys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representatives</w:t>
      </w:r>
      <w:r>
        <w:rPr>
          <w:spacing w:val="1"/>
          <w:sz w:val="18"/>
        </w:rPr>
        <w:t xml:space="preserve"> </w:t>
      </w:r>
      <w:r>
        <w:rPr>
          <w:sz w:val="18"/>
        </w:rPr>
        <w:t>who</w:t>
      </w:r>
      <w:r>
        <w:rPr>
          <w:spacing w:val="1"/>
          <w:sz w:val="18"/>
        </w:rPr>
        <w:t xml:space="preserve"> </w:t>
      </w:r>
      <w:r>
        <w:rPr>
          <w:sz w:val="18"/>
        </w:rPr>
        <w:t>(a)</w:t>
      </w:r>
      <w:r>
        <w:rPr>
          <w:spacing w:val="1"/>
          <w:sz w:val="18"/>
        </w:rPr>
        <w:t xml:space="preserve"> </w:t>
      </w:r>
      <w:r>
        <w:rPr>
          <w:sz w:val="18"/>
        </w:rPr>
        <w:t>reasonably require such access in connection with the consummation</w:t>
      </w:r>
      <w:r>
        <w:rPr>
          <w:spacing w:val="1"/>
          <w:sz w:val="18"/>
        </w:rPr>
        <w:t xml:space="preserve"> </w:t>
      </w:r>
      <w:r>
        <w:rPr>
          <w:sz w:val="18"/>
        </w:rPr>
        <w:t>of the transactions contemplated under the Agreement or prosecuting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defending any</w:t>
      </w:r>
      <w:r>
        <w:rPr>
          <w:spacing w:val="-3"/>
          <w:sz w:val="18"/>
        </w:rPr>
        <w:t xml:space="preserve"> </w:t>
      </w:r>
      <w:r>
        <w:rPr>
          <w:sz w:val="18"/>
        </w:rPr>
        <w:t>claim</w:t>
      </w:r>
      <w:r>
        <w:rPr>
          <w:spacing w:val="-1"/>
          <w:sz w:val="18"/>
        </w:rPr>
        <w:t xml:space="preserve"> </w:t>
      </w:r>
      <w:r>
        <w:rPr>
          <w:sz w:val="18"/>
        </w:rPr>
        <w:t>arising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respect to the</w:t>
      </w:r>
      <w:r>
        <w:rPr>
          <w:spacing w:val="-1"/>
          <w:sz w:val="18"/>
        </w:rPr>
        <w:t xml:space="preserve"> </w:t>
      </w:r>
      <w:r>
        <w:rPr>
          <w:sz w:val="18"/>
        </w:rPr>
        <w:t>Agreement,</w:t>
      </w:r>
    </w:p>
    <w:p w14:paraId="03A344DC" w14:textId="77777777" w:rsidR="00CD55C7" w:rsidRDefault="005E1EF7">
      <w:pPr>
        <w:pStyle w:val="BodyText"/>
        <w:spacing w:line="219" w:lineRule="exact"/>
        <w:jc w:val="both"/>
      </w:pPr>
      <w:r>
        <w:t>(b)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made</w:t>
      </w:r>
      <w:r>
        <w:rPr>
          <w:spacing w:val="54"/>
        </w:rPr>
        <w:t xml:space="preserve"> </w:t>
      </w:r>
      <w:r>
        <w:t>aware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Confidential</w:t>
      </w:r>
      <w:r>
        <w:rPr>
          <w:spacing w:val="54"/>
        </w:rPr>
        <w:t xml:space="preserve"> </w:t>
      </w:r>
      <w:r>
        <w:t>Information’s</w:t>
      </w:r>
      <w:r>
        <w:rPr>
          <w:spacing w:val="53"/>
        </w:rPr>
        <w:t xml:space="preserve"> </w:t>
      </w:r>
      <w:r>
        <w:t>confidential</w:t>
      </w:r>
    </w:p>
    <w:p w14:paraId="03A344DD" w14:textId="77777777" w:rsidR="00CD55C7" w:rsidRDefault="005E1EF7">
      <w:pPr>
        <w:pStyle w:val="BodyText"/>
        <w:spacing w:before="121"/>
        <w:ind w:right="112"/>
        <w:jc w:val="both"/>
      </w:pPr>
      <w:r>
        <w:br w:type="column"/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confidentiality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restrictive as those set forth herein.</w:t>
      </w:r>
      <w:r>
        <w:rPr>
          <w:spacing w:val="1"/>
        </w:rPr>
        <w:t xml:space="preserve"> </w:t>
      </w:r>
      <w:r>
        <w:t>Each receiving party agrees not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other than in connection with the consummation of the transactions</w:t>
      </w:r>
      <w:r>
        <w:rPr>
          <w:spacing w:val="1"/>
        </w:rPr>
        <w:t xml:space="preserve"> </w:t>
      </w:r>
      <w:r>
        <w:t>contemplated under the Agreement or prosecuting or defending any</w:t>
      </w:r>
      <w:r>
        <w:rPr>
          <w:spacing w:val="1"/>
        </w:rPr>
        <w:t xml:space="preserve"> </w:t>
      </w:r>
      <w:r>
        <w:t>claim arising under or with respect to the Agreement.</w:t>
      </w:r>
      <w:r>
        <w:rPr>
          <w:spacing w:val="1"/>
        </w:rPr>
        <w:t xml:space="preserve"> </w:t>
      </w:r>
      <w:r>
        <w:t>Nothing in the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shall be deemed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construed </w:t>
      </w:r>
      <w:r>
        <w:t>to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sell,</w:t>
      </w:r>
      <w:r>
        <w:rPr>
          <w:spacing w:val="1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>exploit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derivatives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disclose the disclosing party’s Confidential Information to the extent</w:t>
      </w:r>
      <w:r>
        <w:rPr>
          <w:spacing w:val="1"/>
        </w:rPr>
        <w:t xml:space="preserve"> </w:t>
      </w:r>
      <w:r>
        <w:t>required to do so by applicable law, provided, that, (i) to the extent</w:t>
      </w:r>
      <w:r>
        <w:rPr>
          <w:spacing w:val="1"/>
        </w:rPr>
        <w:t xml:space="preserve"> </w:t>
      </w:r>
      <w:r>
        <w:t>legally</w:t>
      </w:r>
      <w:r>
        <w:rPr>
          <w:spacing w:val="1"/>
        </w:rPr>
        <w:t xml:space="preserve"> </w:t>
      </w:r>
      <w:r>
        <w:t>permissible,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notifies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prior to making any such disclosure so as to enable the disclosing 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</w:t>
      </w:r>
      <w:r>
        <w:t>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confidentiality of such Confidential Information and (ii) the receiving</w:t>
      </w:r>
      <w:r>
        <w:rPr>
          <w:spacing w:val="1"/>
        </w:rPr>
        <w:t xml:space="preserve"> </w:t>
      </w:r>
      <w:r>
        <w:t>party discloses only such information as its counsel advises is legally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disclosed.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hyperlink w:anchor="_bookmark0" w:history="1">
        <w:r>
          <w:t>5,</w:t>
        </w:r>
      </w:hyperlink>
      <w:r>
        <w:rPr>
          <w:spacing w:val="1"/>
        </w:rPr>
        <w:t xml:space="preserve"> </w:t>
      </w:r>
      <w:r>
        <w:t>neither receiving</w:t>
      </w:r>
      <w:r>
        <w:rPr>
          <w:spacing w:val="1"/>
        </w:rPr>
        <w:t xml:space="preserve"> </w:t>
      </w:r>
      <w:r>
        <w:t>party’s obligations under this Section</w:t>
      </w:r>
      <w:r>
        <w:rPr>
          <w:spacing w:val="36"/>
        </w:rPr>
        <w:t xml:space="preserve"> </w:t>
      </w:r>
      <w:hyperlink w:anchor="_bookmark0" w:history="1">
        <w:r>
          <w:t>5</w:t>
        </w:r>
      </w:hyperlink>
      <w:r>
        <w:rPr>
          <w:spacing w:val="1"/>
        </w:rPr>
        <w:t xml:space="preserve"> </w:t>
      </w:r>
      <w:r>
        <w:t>shall apply to information that (1) is at the time of disclosure by the</w:t>
      </w:r>
      <w:r>
        <w:rPr>
          <w:spacing w:val="1"/>
        </w:rPr>
        <w:t xml:space="preserve"> </w:t>
      </w:r>
      <w:r>
        <w:t>disclosing party to the receiving party in the public domain or, at any</w:t>
      </w:r>
      <w:r>
        <w:rPr>
          <w:spacing w:val="1"/>
        </w:rPr>
        <w:t xml:space="preserve"> </w:t>
      </w:r>
      <w:r>
        <w:t>time thereafter enters the public domain</w:t>
      </w:r>
      <w:r>
        <w:rPr>
          <w:spacing w:val="1"/>
        </w:rPr>
        <w:t xml:space="preserve"> </w:t>
      </w:r>
      <w:r>
        <w:t>through no breach of this</w:t>
      </w:r>
      <w:r>
        <w:rPr>
          <w:spacing w:val="1"/>
        </w:rPr>
        <w:t xml:space="preserve"> </w:t>
      </w:r>
      <w:r>
        <w:t xml:space="preserve">Section </w:t>
      </w:r>
      <w:hyperlink w:anchor="_bookmark0" w:history="1">
        <w:r>
          <w:t xml:space="preserve">5 </w:t>
        </w:r>
      </w:hyperlink>
      <w:r>
        <w:t>by the receiving party, (2) is already known to the 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 party, (3)</w:t>
      </w:r>
      <w:r>
        <w:t xml:space="preserve"> is independently developed by the receiving party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 party, or (4) is received by the receiving party from a third</w:t>
      </w:r>
      <w:r>
        <w:rPr>
          <w:spacing w:val="1"/>
        </w:rPr>
        <w:t xml:space="preserve"> </w:t>
      </w:r>
      <w:r>
        <w:t>party who is not known to the receiving party to be subject to any</w:t>
      </w:r>
      <w:r>
        <w:rPr>
          <w:spacing w:val="1"/>
        </w:rPr>
        <w:t xml:space="preserve"> </w:t>
      </w:r>
      <w:r>
        <w:t>re</w:t>
      </w:r>
      <w:r>
        <w:t>striction on disclosure.</w:t>
      </w:r>
      <w:r>
        <w:rPr>
          <w:spacing w:val="1"/>
        </w:rPr>
        <w:t xml:space="preserve"> </w:t>
      </w:r>
      <w:r>
        <w:t>Promptly following receipt of the 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request,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disclosing party or destroy (at the receiving party’s option) all of the</w:t>
      </w:r>
      <w:r>
        <w:rPr>
          <w:spacing w:val="1"/>
        </w:rPr>
        <w:t xml:space="preserve"> </w:t>
      </w:r>
      <w:r>
        <w:t>disclosing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destroy any of the disclosing party’s Confidential Information retained</w:t>
      </w:r>
      <w:r>
        <w:rPr>
          <w:spacing w:val="1"/>
        </w:rPr>
        <w:t xml:space="preserve"> </w:t>
      </w:r>
      <w:r>
        <w:t>in standard archival or computer back-up systems or pursuant to 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do</w:t>
      </w:r>
      <w:r>
        <w:t>cument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 xml:space="preserve">provided, that, the receiving party’s obligations under this Section </w:t>
      </w:r>
      <w:hyperlink w:anchor="_bookmark0" w:history="1">
        <w:r>
          <w:t>5</w:t>
        </w:r>
      </w:hyperlink>
      <w:r>
        <w:rPr>
          <w:spacing w:val="1"/>
        </w:rPr>
        <w:t xml:space="preserve"> </w:t>
      </w:r>
      <w:r>
        <w:t>with respect thereto shall survive for two (2) years following the date</w:t>
      </w:r>
      <w:r>
        <w:rPr>
          <w:spacing w:val="1"/>
        </w:rPr>
        <w:t xml:space="preserve"> </w:t>
      </w:r>
      <w:r>
        <w:t>such Confidential Information is no longer ret</w:t>
      </w:r>
      <w:r>
        <w:t>ained pursuant to this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(but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termination of the Agreement).</w:t>
      </w:r>
      <w:r>
        <w:rPr>
          <w:spacing w:val="1"/>
        </w:rPr>
        <w:t xml:space="preserve"> </w:t>
      </w:r>
      <w:r>
        <w:t>Each party’s obligations under 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hyperlink w:anchor="_bookmark0" w:history="1">
        <w:r>
          <w:t>5</w:t>
        </w:r>
      </w:hyperlink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termination of the Agreement, provided, that, to the extent any of the</w:t>
      </w:r>
      <w:r>
        <w:rPr>
          <w:spacing w:val="1"/>
        </w:rPr>
        <w:t xml:space="preserve"> </w:t>
      </w:r>
      <w:r>
        <w:t>disclosing party’s Confidential Information constitutes a trade secret,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hyperlink w:anchor="_bookmark0" w:history="1">
        <w:r>
          <w:t>5</w:t>
        </w:r>
      </w:hyperlink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thereto shall s</w:t>
      </w:r>
      <w:r>
        <w:t>urvive until such Confidential Information ceases to so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(but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expiration or termination of the Agreement).</w:t>
      </w:r>
      <w:r>
        <w:rPr>
          <w:spacing w:val="36"/>
        </w:rPr>
        <w:t xml:space="preserve"> </w:t>
      </w:r>
      <w:r>
        <w:t>The receiving party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hyperlink w:anchor="_bookmark0" w:history="1">
        <w:r>
          <w:t>5</w:t>
        </w:r>
      </w:hyperlink>
      <w:r>
        <w:rPr>
          <w:spacing w:val="1"/>
        </w:rPr>
        <w:t xml:space="preserve"> </w:t>
      </w:r>
      <w:r>
        <w:t>committed by its officers, employees, contractors, attorneys or other</w:t>
      </w:r>
      <w:r>
        <w:rPr>
          <w:spacing w:val="1"/>
        </w:rPr>
        <w:t xml:space="preserve"> </w:t>
      </w:r>
      <w:r>
        <w:t>representatives. AppGate recognizes that Federal agencies are subject</w:t>
      </w:r>
      <w:r>
        <w:rPr>
          <w:spacing w:val="1"/>
        </w:rPr>
        <w:t xml:space="preserve"> </w:t>
      </w:r>
      <w:r>
        <w:t>to the Freedom of Information Act, 5 U.S.C. 552, which, subject to</w:t>
      </w:r>
      <w:r>
        <w:rPr>
          <w:spacing w:val="1"/>
        </w:rPr>
        <w:t xml:space="preserve"> </w:t>
      </w:r>
      <w:r>
        <w:t>applicable exemptions, requires that certain information be released,</w:t>
      </w:r>
      <w:r>
        <w:rPr>
          <w:spacing w:val="1"/>
        </w:rPr>
        <w:t xml:space="preserve"> </w:t>
      </w:r>
      <w:r>
        <w:t>despite being</w:t>
      </w:r>
      <w:r>
        <w:rPr>
          <w:spacing w:val="-1"/>
        </w:rPr>
        <w:t xml:space="preserve"> </w:t>
      </w:r>
      <w:r>
        <w:t>characterized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“confidential” 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vendor.</w:t>
      </w:r>
    </w:p>
    <w:p w14:paraId="03A344DE" w14:textId="77777777" w:rsidR="00CD55C7" w:rsidRDefault="00CD55C7">
      <w:pPr>
        <w:pStyle w:val="BodyText"/>
        <w:spacing w:before="2"/>
        <w:ind w:left="0"/>
      </w:pPr>
    </w:p>
    <w:p w14:paraId="03A344DF" w14:textId="77777777" w:rsidR="00CD55C7" w:rsidRDefault="005E1EF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13" w:firstLine="0"/>
        <w:jc w:val="both"/>
        <w:rPr>
          <w:sz w:val="18"/>
        </w:rPr>
      </w:pPr>
      <w:bookmarkStart w:id="1" w:name="_bookmark1"/>
      <w:bookmarkEnd w:id="1"/>
      <w:r>
        <w:rPr>
          <w:b/>
          <w:sz w:val="18"/>
        </w:rPr>
        <w:t>Use of Name and Marks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Notwithstanding anything in this</w:t>
      </w:r>
      <w:r>
        <w:rPr>
          <w:spacing w:val="1"/>
          <w:sz w:val="18"/>
        </w:rPr>
        <w:t xml:space="preserve"> </w:t>
      </w:r>
      <w:r>
        <w:rPr>
          <w:sz w:val="18"/>
        </w:rPr>
        <w:t>Section</w:t>
      </w:r>
      <w:r>
        <w:rPr>
          <w:spacing w:val="1"/>
          <w:sz w:val="18"/>
        </w:rPr>
        <w:t xml:space="preserve"> </w:t>
      </w:r>
      <w:hyperlink w:anchor="_bookmark1" w:history="1">
        <w:r>
          <w:rPr>
            <w:sz w:val="18"/>
          </w:rPr>
          <w:t>6,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U.S.</w:t>
      </w:r>
      <w:r>
        <w:rPr>
          <w:spacing w:val="36"/>
          <w:sz w:val="18"/>
        </w:rPr>
        <w:t xml:space="preserve"> </w:t>
      </w:r>
      <w:r>
        <w:rPr>
          <w:sz w:val="18"/>
        </w:rPr>
        <w:t>Federal</w:t>
      </w:r>
      <w:r>
        <w:rPr>
          <w:spacing w:val="36"/>
          <w:sz w:val="18"/>
        </w:rPr>
        <w:t xml:space="preserve"> </w:t>
      </w:r>
      <w:r>
        <w:rPr>
          <w:sz w:val="18"/>
        </w:rPr>
        <w:t>Government</w:t>
      </w:r>
      <w:r>
        <w:rPr>
          <w:spacing w:val="1"/>
          <w:sz w:val="18"/>
        </w:rPr>
        <w:t xml:space="preserve"> </w:t>
      </w:r>
      <w:r>
        <w:rPr>
          <w:sz w:val="18"/>
        </w:rPr>
        <w:t>Agency, the following shall only be permissible to the extent permitted</w:t>
      </w:r>
      <w:r>
        <w:rPr>
          <w:spacing w:val="-34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GSAR</w:t>
      </w:r>
      <w:r>
        <w:rPr>
          <w:spacing w:val="1"/>
          <w:sz w:val="18"/>
        </w:rPr>
        <w:t xml:space="preserve"> </w:t>
      </w:r>
      <w:r>
        <w:rPr>
          <w:sz w:val="18"/>
        </w:rPr>
        <w:t>552.203-71.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other</w:t>
      </w:r>
      <w:r>
        <w:rPr>
          <w:spacing w:val="36"/>
          <w:sz w:val="18"/>
        </w:rPr>
        <w:t xml:space="preserve"> </w:t>
      </w:r>
      <w:r>
        <w:rPr>
          <w:sz w:val="18"/>
        </w:rPr>
        <w:t>party’s</w:t>
      </w:r>
      <w:r>
        <w:rPr>
          <w:spacing w:val="1"/>
          <w:sz w:val="18"/>
        </w:rPr>
        <w:t xml:space="preserve"> </w:t>
      </w:r>
      <w:r>
        <w:rPr>
          <w:sz w:val="18"/>
        </w:rPr>
        <w:t>status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customer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vendor,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referencing</w:t>
      </w:r>
      <w:r>
        <w:rPr>
          <w:spacing w:val="7"/>
          <w:sz w:val="18"/>
        </w:rPr>
        <w:t xml:space="preserve"> </w:t>
      </w:r>
      <w:r>
        <w:rPr>
          <w:sz w:val="18"/>
        </w:rPr>
        <w:t>party</w:t>
      </w:r>
    </w:p>
    <w:p w14:paraId="03A344E0" w14:textId="77777777" w:rsidR="00CD55C7" w:rsidRDefault="00CD55C7">
      <w:pPr>
        <w:jc w:val="both"/>
        <w:rPr>
          <w:sz w:val="18"/>
        </w:rPr>
        <w:sectPr w:rsidR="00CD55C7">
          <w:type w:val="continuous"/>
          <w:pgSz w:w="12240" w:h="15840"/>
          <w:pgMar w:top="1220" w:right="600" w:bottom="1080" w:left="620" w:header="720" w:footer="884" w:gutter="0"/>
          <w:cols w:num="2" w:space="720" w:equalWidth="0">
            <w:col w:w="5400" w:space="146"/>
            <w:col w:w="5474"/>
          </w:cols>
        </w:sectPr>
      </w:pPr>
    </w:p>
    <w:p w14:paraId="03A344E1" w14:textId="77777777" w:rsidR="00CD55C7" w:rsidRDefault="005E1EF7">
      <w:pPr>
        <w:pStyle w:val="BodyText"/>
        <w:ind w:right="38"/>
        <w:jc w:val="both"/>
      </w:pPr>
      <w:r>
        <w:lastRenderedPageBreak/>
        <w:t>in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presentations,</w:t>
      </w:r>
      <w:r>
        <w:rPr>
          <w:spacing w:val="1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referencing</w:t>
      </w:r>
      <w:r>
        <w:rPr>
          <w:spacing w:val="1"/>
        </w:rPr>
        <w:t xml:space="preserve"> </w:t>
      </w:r>
      <w:r>
        <w:t>party’s website and for other valid business purposes.</w:t>
      </w:r>
      <w:r>
        <w:rPr>
          <w:spacing w:val="1"/>
        </w:rPr>
        <w:t xml:space="preserve"> </w:t>
      </w:r>
      <w:r>
        <w:t>Each party may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party’s</w:t>
      </w:r>
      <w:r>
        <w:rPr>
          <w:spacing w:val="1"/>
        </w:rPr>
        <w:t xml:space="preserve"> </w:t>
      </w:r>
      <w:r>
        <w:t>tradenames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-34"/>
        </w:rPr>
        <w:t xml:space="preserve"> </w:t>
      </w:r>
      <w:r>
        <w:t>with the foregoing, provided, that, any use thereof by Cu</w:t>
      </w:r>
      <w:r>
        <w:t>stomer shall</w:t>
      </w:r>
      <w:r>
        <w:rPr>
          <w:spacing w:val="1"/>
        </w:rPr>
        <w:t xml:space="preserve"> </w:t>
      </w:r>
      <w:r>
        <w:t>be in accordance with AppGate’s tradename/trademark usage policy, a</w:t>
      </w:r>
      <w:r>
        <w:rPr>
          <w:spacing w:val="-34"/>
        </w:rPr>
        <w:t xml:space="preserve"> </w:t>
      </w:r>
      <w:r>
        <w:t>copy of which is available to Customer upon request.</w:t>
      </w:r>
      <w:r>
        <w:rPr>
          <w:spacing w:val="37"/>
        </w:rPr>
        <w:t xml:space="preserve"> </w:t>
      </w:r>
      <w:r>
        <w:t>Neither party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referencing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party’s</w:t>
      </w:r>
      <w:r>
        <w:rPr>
          <w:spacing w:val="-1"/>
        </w:rPr>
        <w:t xml:space="preserve"> </w:t>
      </w:r>
      <w:r>
        <w:t>prior written</w:t>
      </w:r>
      <w:r>
        <w:rPr>
          <w:spacing w:val="-1"/>
        </w:rPr>
        <w:t xml:space="preserve"> </w:t>
      </w:r>
      <w:r>
        <w:t>consent.</w:t>
      </w:r>
    </w:p>
    <w:p w14:paraId="03A344E2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4E3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b/>
          <w:sz w:val="18"/>
        </w:rPr>
        <w:t>DISCLAIMER OF WARRANTIES</w:t>
      </w:r>
      <w:r>
        <w:rPr>
          <w:sz w:val="18"/>
        </w:rPr>
        <w:t>. EXCEPT AS SET FORTH 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ADDENDUM,</w:t>
      </w:r>
      <w:r>
        <w:rPr>
          <w:spacing w:val="1"/>
          <w:sz w:val="18"/>
        </w:rPr>
        <w:t xml:space="preserve"> </w:t>
      </w:r>
      <w:r>
        <w:rPr>
          <w:sz w:val="18"/>
        </w:rPr>
        <w:t>(A)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“AS</w:t>
      </w:r>
      <w:r>
        <w:rPr>
          <w:spacing w:val="1"/>
          <w:sz w:val="18"/>
        </w:rPr>
        <w:t xml:space="preserve"> </w:t>
      </w:r>
      <w:r>
        <w:rPr>
          <w:sz w:val="18"/>
        </w:rPr>
        <w:t>IS”,</w:t>
      </w:r>
      <w:r>
        <w:rPr>
          <w:spacing w:val="1"/>
          <w:sz w:val="18"/>
        </w:rPr>
        <w:t xml:space="preserve"> </w:t>
      </w:r>
      <w:r>
        <w:rPr>
          <w:sz w:val="18"/>
        </w:rPr>
        <w:t>“AS</w:t>
      </w:r>
      <w:r>
        <w:rPr>
          <w:spacing w:val="1"/>
          <w:sz w:val="18"/>
        </w:rPr>
        <w:t xml:space="preserve"> </w:t>
      </w:r>
      <w:r>
        <w:rPr>
          <w:sz w:val="18"/>
        </w:rPr>
        <w:t>AVAILABLE” BASIS AND CUSTOMER’S USE OF THE PRODUCTS AND</w:t>
      </w:r>
      <w:r>
        <w:rPr>
          <w:spacing w:val="-34"/>
          <w:sz w:val="18"/>
        </w:rPr>
        <w:t xml:space="preserve"> </w:t>
      </w:r>
      <w:r>
        <w:rPr>
          <w:sz w:val="18"/>
        </w:rPr>
        <w:t>SERVICES IS SOLELY A</w:t>
      </w:r>
      <w:r>
        <w:rPr>
          <w:sz w:val="18"/>
        </w:rPr>
        <w:t>T ITS OWN RISK, (B) APPGATE DISCLAIMS</w:t>
      </w:r>
      <w:r>
        <w:rPr>
          <w:spacing w:val="1"/>
          <w:sz w:val="18"/>
        </w:rPr>
        <w:t xml:space="preserve"> </w:t>
      </w:r>
      <w:r>
        <w:rPr>
          <w:sz w:val="18"/>
        </w:rPr>
        <w:t>ALL EXPRESS AND IMPLIED WARRANTIES, EITHER IN FACT OR BY</w:t>
      </w:r>
      <w:r>
        <w:rPr>
          <w:spacing w:val="1"/>
          <w:sz w:val="18"/>
        </w:rPr>
        <w:t xml:space="preserve"> </w:t>
      </w:r>
      <w:r>
        <w:rPr>
          <w:sz w:val="18"/>
        </w:rPr>
        <w:t>OPERATION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LAW,</w:t>
      </w:r>
      <w:r>
        <w:rPr>
          <w:spacing w:val="1"/>
          <w:sz w:val="18"/>
        </w:rPr>
        <w:t xml:space="preserve"> </w:t>
      </w:r>
      <w:r>
        <w:rPr>
          <w:sz w:val="18"/>
        </w:rPr>
        <w:t>STATUTORY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OTHERWISE,</w:t>
      </w:r>
      <w:r>
        <w:rPr>
          <w:spacing w:val="1"/>
          <w:sz w:val="18"/>
        </w:rPr>
        <w:t xml:space="preserve"> </w:t>
      </w:r>
      <w:r>
        <w:rPr>
          <w:sz w:val="18"/>
        </w:rPr>
        <w:t>INCLUDING,</w:t>
      </w:r>
      <w:r>
        <w:rPr>
          <w:spacing w:val="1"/>
          <w:sz w:val="18"/>
        </w:rPr>
        <w:t xml:space="preserve"> </w:t>
      </w:r>
      <w:r>
        <w:rPr>
          <w:sz w:val="18"/>
        </w:rPr>
        <w:t>BUT NOT LIMITED TO, ALL WARRANTIES OF MERCHANTABILITY,</w:t>
      </w:r>
      <w:r>
        <w:rPr>
          <w:spacing w:val="1"/>
          <w:sz w:val="18"/>
        </w:rPr>
        <w:t xml:space="preserve"> </w:t>
      </w:r>
      <w:r>
        <w:rPr>
          <w:sz w:val="18"/>
        </w:rPr>
        <w:t>TITLE,</w:t>
      </w:r>
      <w:r>
        <w:rPr>
          <w:spacing w:val="1"/>
          <w:sz w:val="18"/>
        </w:rPr>
        <w:t xml:space="preserve"> </w:t>
      </w:r>
      <w:r>
        <w:rPr>
          <w:sz w:val="18"/>
        </w:rPr>
        <w:t>FITNESS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PARTICULAR</w:t>
      </w:r>
      <w:r>
        <w:rPr>
          <w:spacing w:val="1"/>
          <w:sz w:val="18"/>
        </w:rPr>
        <w:t xml:space="preserve"> </w:t>
      </w:r>
      <w:r>
        <w:rPr>
          <w:sz w:val="18"/>
        </w:rPr>
        <w:t>PURPOSE,</w:t>
      </w:r>
      <w:r>
        <w:rPr>
          <w:spacing w:val="1"/>
          <w:sz w:val="18"/>
        </w:rPr>
        <w:t xml:space="preserve"> </w:t>
      </w:r>
      <w:r>
        <w:rPr>
          <w:sz w:val="18"/>
        </w:rPr>
        <w:t>NON-</w:t>
      </w:r>
      <w:r>
        <w:rPr>
          <w:spacing w:val="1"/>
          <w:sz w:val="18"/>
        </w:rPr>
        <w:t xml:space="preserve"> </w:t>
      </w:r>
      <w:r>
        <w:rPr>
          <w:sz w:val="18"/>
        </w:rPr>
        <w:t>INFRINGEMENT, ACCURACY, COMPLETENESS, COMPATABILITY OF</w:t>
      </w:r>
      <w:r>
        <w:rPr>
          <w:spacing w:val="-34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EQUIPMENT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RESULTS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ACHIEVED</w:t>
      </w:r>
      <w:r>
        <w:rPr>
          <w:spacing w:val="-34"/>
          <w:sz w:val="18"/>
        </w:rPr>
        <w:t xml:space="preserve"> </w:t>
      </w:r>
      <w:r>
        <w:rPr>
          <w:sz w:val="18"/>
        </w:rPr>
        <w:t>THEREFROM,</w:t>
      </w:r>
      <w:r>
        <w:rPr>
          <w:spacing w:val="1"/>
          <w:sz w:val="18"/>
        </w:rPr>
        <w:t xml:space="preserve"> </w:t>
      </w:r>
      <w:r>
        <w:rPr>
          <w:sz w:val="18"/>
        </w:rPr>
        <w:t>(C)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MAKES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WARRANTIES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34"/>
          <w:sz w:val="18"/>
        </w:rPr>
        <w:t xml:space="preserve"> </w:t>
      </w:r>
      <w:r>
        <w:rPr>
          <w:sz w:val="18"/>
        </w:rPr>
        <w:t>REPRESENTATIONS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COMPLETELY</w:t>
      </w:r>
      <w:r>
        <w:rPr>
          <w:spacing w:val="1"/>
          <w:sz w:val="18"/>
        </w:rPr>
        <w:t xml:space="preserve"> </w:t>
      </w:r>
      <w:r>
        <w:rPr>
          <w:sz w:val="18"/>
        </w:rPr>
        <w:t>SECURE,</w:t>
      </w:r>
      <w:r>
        <w:rPr>
          <w:spacing w:val="1"/>
          <w:sz w:val="18"/>
        </w:rPr>
        <w:t xml:space="preserve"> </w:t>
      </w:r>
      <w:r>
        <w:rPr>
          <w:sz w:val="18"/>
        </w:rPr>
        <w:t>FREE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LOSS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LIABILITY</w:t>
      </w:r>
      <w:r>
        <w:rPr>
          <w:spacing w:val="1"/>
          <w:sz w:val="18"/>
        </w:rPr>
        <w:t xml:space="preserve"> </w:t>
      </w:r>
      <w:r>
        <w:rPr>
          <w:sz w:val="18"/>
        </w:rPr>
        <w:t>ARIS</w:t>
      </w:r>
      <w:r>
        <w:rPr>
          <w:sz w:val="18"/>
        </w:rPr>
        <w:t>ING</w:t>
      </w:r>
      <w:r>
        <w:rPr>
          <w:spacing w:val="1"/>
          <w:sz w:val="18"/>
        </w:rPr>
        <w:t xml:space="preserve"> </w:t>
      </w:r>
      <w:r>
        <w:rPr>
          <w:sz w:val="18"/>
        </w:rPr>
        <w:t>OUT OF HACKING OR SIMILAR MALICIOUS ACTIVITY, OR ANY ACT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OMISSION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CUSTOMER,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(D)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WARRANT THAT THE PRODUCTS OR SERVICES ARE OR WILL BE</w:t>
      </w:r>
      <w:r>
        <w:rPr>
          <w:spacing w:val="1"/>
          <w:sz w:val="18"/>
        </w:rPr>
        <w:t xml:space="preserve"> </w:t>
      </w:r>
      <w:r>
        <w:rPr>
          <w:sz w:val="18"/>
        </w:rPr>
        <w:t>ERROR-FREE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OPERATION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-2"/>
          <w:sz w:val="18"/>
        </w:rPr>
        <w:t xml:space="preserve"> </w:t>
      </w:r>
      <w:r>
        <w:rPr>
          <w:sz w:val="18"/>
        </w:rPr>
        <w:t>OR SERVICES</w:t>
      </w:r>
      <w:r>
        <w:rPr>
          <w:spacing w:val="-2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UNINTERRUPTED.</w:t>
      </w:r>
    </w:p>
    <w:p w14:paraId="03A344E4" w14:textId="77777777" w:rsidR="00CD55C7" w:rsidRDefault="00CD55C7">
      <w:pPr>
        <w:pStyle w:val="BodyText"/>
        <w:spacing w:before="1"/>
        <w:ind w:left="0"/>
      </w:pPr>
    </w:p>
    <w:p w14:paraId="03A344E5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42" w:firstLine="0"/>
        <w:jc w:val="both"/>
        <w:rPr>
          <w:sz w:val="18"/>
        </w:rPr>
      </w:pPr>
      <w:r>
        <w:rPr>
          <w:sz w:val="18"/>
        </w:rPr>
        <w:t>NOTWITHSTANDING ANYTHING IN THE AGREEMENT, THE</w:t>
      </w:r>
      <w:r>
        <w:rPr>
          <w:spacing w:val="-34"/>
          <w:sz w:val="18"/>
        </w:rPr>
        <w:t xml:space="preserve"> </w:t>
      </w:r>
      <w:r>
        <w:rPr>
          <w:sz w:val="18"/>
        </w:rPr>
        <w:t>UNDERLYING</w:t>
      </w:r>
      <w:r>
        <w:rPr>
          <w:spacing w:val="1"/>
          <w:sz w:val="18"/>
        </w:rPr>
        <w:t xml:space="preserve"> </w:t>
      </w:r>
      <w:r>
        <w:rPr>
          <w:sz w:val="18"/>
        </w:rPr>
        <w:t>GSA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PURCHASE</w:t>
      </w:r>
      <w:r>
        <w:rPr>
          <w:spacing w:val="1"/>
          <w:sz w:val="18"/>
        </w:rPr>
        <w:t xml:space="preserve"> </w:t>
      </w:r>
      <w:r>
        <w:rPr>
          <w:sz w:val="18"/>
        </w:rPr>
        <w:t>ORDER TO THE CONTRARY, ORDERING ACTIVITY’S INFRINGEMENT</w:t>
      </w:r>
      <w:r>
        <w:rPr>
          <w:spacing w:val="-34"/>
          <w:sz w:val="18"/>
        </w:rPr>
        <w:t xml:space="preserve"> </w:t>
      </w:r>
      <w:r>
        <w:rPr>
          <w:sz w:val="18"/>
        </w:rPr>
        <w:t>OR MISAPPROPRIATION OF APPGATE’S INTELLECTUAL PROPERTY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RIGHTS SHALL NOT BE SUBJECT TO ANY LIMITATION OF </w:t>
      </w:r>
      <w:r>
        <w:rPr>
          <w:sz w:val="18"/>
        </w:rPr>
        <w:t>LIABILITY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</w:t>
      </w:r>
      <w:r>
        <w:rPr>
          <w:spacing w:val="1"/>
          <w:sz w:val="18"/>
        </w:rPr>
        <w:t xml:space="preserve"> </w:t>
      </w:r>
      <w:r>
        <w:rPr>
          <w:sz w:val="18"/>
        </w:rPr>
        <w:t>GSA</w:t>
      </w:r>
      <w:r>
        <w:rPr>
          <w:spacing w:val="37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CONTRACT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ANY PURCHASE</w:t>
      </w:r>
      <w:r>
        <w:rPr>
          <w:spacing w:val="1"/>
          <w:sz w:val="18"/>
        </w:rPr>
        <w:t xml:space="preserve"> </w:t>
      </w:r>
      <w:r>
        <w:rPr>
          <w:sz w:val="18"/>
        </w:rPr>
        <w:t>ORDER.</w:t>
      </w:r>
    </w:p>
    <w:p w14:paraId="03A344E6" w14:textId="77777777" w:rsidR="00CD55C7" w:rsidRDefault="00CD55C7">
      <w:pPr>
        <w:pStyle w:val="BodyText"/>
        <w:spacing w:before="1"/>
        <w:ind w:left="0"/>
      </w:pPr>
    </w:p>
    <w:p w14:paraId="03A344E7" w14:textId="77777777" w:rsidR="00CD55C7" w:rsidRDefault="005E1EF7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39" w:firstLine="0"/>
        <w:jc w:val="both"/>
        <w:rPr>
          <w:sz w:val="18"/>
        </w:rPr>
      </w:pPr>
      <w:bookmarkStart w:id="2" w:name="_bookmark2"/>
      <w:bookmarkEnd w:id="2"/>
      <w:r>
        <w:rPr>
          <w:b/>
          <w:sz w:val="18"/>
        </w:rPr>
        <w:t>Third-Party IP Claims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any Product (other than</w:t>
      </w:r>
      <w:r>
        <w:rPr>
          <w:spacing w:val="1"/>
          <w:sz w:val="18"/>
        </w:rPr>
        <w:t xml:space="preserve"> </w:t>
      </w:r>
      <w:r>
        <w:rPr>
          <w:sz w:val="18"/>
        </w:rPr>
        <w:t>Hardware)</w:t>
      </w:r>
      <w:r>
        <w:rPr>
          <w:spacing w:val="1"/>
          <w:sz w:val="18"/>
        </w:rPr>
        <w:t xml:space="preserve"> </w:t>
      </w:r>
      <w:r>
        <w:rPr>
          <w:sz w:val="18"/>
        </w:rPr>
        <w:t>becomes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subject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third-party</w:t>
      </w:r>
      <w:r>
        <w:rPr>
          <w:spacing w:val="1"/>
          <w:sz w:val="18"/>
        </w:rPr>
        <w:t xml:space="preserve"> </w:t>
      </w:r>
      <w:r>
        <w:rPr>
          <w:sz w:val="18"/>
        </w:rPr>
        <w:t>claim</w:t>
      </w:r>
      <w:r>
        <w:rPr>
          <w:spacing w:val="1"/>
          <w:sz w:val="18"/>
        </w:rPr>
        <w:t xml:space="preserve"> </w:t>
      </w:r>
      <w:r>
        <w:rPr>
          <w:sz w:val="18"/>
        </w:rPr>
        <w:t>alleging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-34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z w:val="18"/>
        </w:rPr>
        <w:t>(other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Hardware)</w:t>
      </w:r>
      <w:r>
        <w:rPr>
          <w:spacing w:val="1"/>
          <w:sz w:val="18"/>
        </w:rPr>
        <w:t xml:space="preserve"> </w:t>
      </w:r>
      <w:r>
        <w:rPr>
          <w:sz w:val="18"/>
        </w:rPr>
        <w:t>infringes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misappropriates such third-party’s intellectual property rights (each, a</w:t>
      </w:r>
      <w:r>
        <w:rPr>
          <w:spacing w:val="1"/>
          <w:sz w:val="18"/>
        </w:rPr>
        <w:t xml:space="preserve"> </w:t>
      </w:r>
      <w:r>
        <w:rPr>
          <w:sz w:val="18"/>
        </w:rPr>
        <w:t>“Claim”) (or AppGate believes such Claim appears possible) under this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Section </w:t>
      </w:r>
      <w:hyperlink w:anchor="_bookmark2" w:history="1">
        <w:r>
          <w:rPr>
            <w:sz w:val="18"/>
          </w:rPr>
          <w:t xml:space="preserve">9, </w:t>
        </w:r>
      </w:hyperlink>
      <w:r>
        <w:rPr>
          <w:sz w:val="18"/>
        </w:rPr>
        <w:t xml:space="preserve">AppGate may, at its sole discretion: (i) contest </w:t>
      </w:r>
      <w:r>
        <w:rPr>
          <w:sz w:val="18"/>
        </w:rPr>
        <w:t>the Claim, (ii)</w:t>
      </w:r>
      <w:r>
        <w:rPr>
          <w:spacing w:val="1"/>
          <w:sz w:val="18"/>
        </w:rPr>
        <w:t xml:space="preserve"> </w:t>
      </w:r>
      <w:r>
        <w:rPr>
          <w:sz w:val="18"/>
        </w:rPr>
        <w:t>obtain</w:t>
      </w:r>
      <w:r>
        <w:rPr>
          <w:spacing w:val="1"/>
          <w:sz w:val="18"/>
        </w:rPr>
        <w:t xml:space="preserve"> </w:t>
      </w:r>
      <w:r>
        <w:rPr>
          <w:sz w:val="18"/>
        </w:rPr>
        <w:t>permission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third-party</w:t>
      </w:r>
      <w:r>
        <w:rPr>
          <w:spacing w:val="1"/>
          <w:sz w:val="18"/>
        </w:rPr>
        <w:t xml:space="preserve"> </w:t>
      </w:r>
      <w:r>
        <w:rPr>
          <w:sz w:val="18"/>
        </w:rPr>
        <w:t>claimant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1"/>
          <w:sz w:val="18"/>
        </w:rPr>
        <w:t xml:space="preserve"> </w:t>
      </w:r>
      <w:r>
        <w:rPr>
          <w:sz w:val="18"/>
        </w:rPr>
        <w:t>continued use of such Product, (iii) replace or modify such Product to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23"/>
          <w:sz w:val="18"/>
        </w:rPr>
        <w:t xml:space="preserve"> </w:t>
      </w:r>
      <w:r>
        <w:rPr>
          <w:sz w:val="18"/>
        </w:rPr>
        <w:t>it</w:t>
      </w:r>
      <w:r>
        <w:rPr>
          <w:spacing w:val="23"/>
          <w:sz w:val="18"/>
        </w:rPr>
        <w:t xml:space="preserve"> </w:t>
      </w:r>
      <w:r>
        <w:rPr>
          <w:sz w:val="18"/>
        </w:rPr>
        <w:t>non-infringing,</w:t>
      </w:r>
      <w:r>
        <w:rPr>
          <w:spacing w:val="22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(iv)</w:t>
      </w:r>
      <w:r>
        <w:rPr>
          <w:spacing w:val="22"/>
          <w:sz w:val="18"/>
        </w:rPr>
        <w:t xml:space="preserve"> </w:t>
      </w:r>
      <w:r>
        <w:rPr>
          <w:sz w:val="18"/>
        </w:rPr>
        <w:t>if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foregoing</w:t>
      </w:r>
      <w:r>
        <w:rPr>
          <w:spacing w:val="24"/>
          <w:sz w:val="18"/>
        </w:rPr>
        <w:t xml:space="preserve"> </w:t>
      </w:r>
      <w:r>
        <w:rPr>
          <w:sz w:val="18"/>
        </w:rPr>
        <w:t>subclauses</w:t>
      </w:r>
      <w:r>
        <w:rPr>
          <w:spacing w:val="23"/>
          <w:sz w:val="18"/>
        </w:rPr>
        <w:t xml:space="preserve"> </w:t>
      </w:r>
      <w:r>
        <w:rPr>
          <w:sz w:val="18"/>
        </w:rPr>
        <w:t>(i)</w:t>
      </w:r>
      <w:r>
        <w:rPr>
          <w:spacing w:val="22"/>
          <w:sz w:val="18"/>
        </w:rPr>
        <w:t xml:space="preserve"> </w:t>
      </w:r>
      <w:r>
        <w:rPr>
          <w:sz w:val="18"/>
        </w:rPr>
        <w:t>through</w:t>
      </w:r>
    </w:p>
    <w:p w14:paraId="03A344E8" w14:textId="77777777" w:rsidR="00CD55C7" w:rsidRDefault="005E1EF7">
      <w:pPr>
        <w:pStyle w:val="BodyText"/>
        <w:ind w:right="40"/>
        <w:jc w:val="both"/>
      </w:pPr>
      <w:r>
        <w:t>(iii) are not commercially reasonable, then terminate Customer’s use of</w:t>
      </w:r>
      <w:r>
        <w:rPr>
          <w:spacing w:val="-34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derogation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U.S.</w:t>
      </w:r>
      <w:r>
        <w:rPr>
          <w:spacing w:val="1"/>
        </w:rPr>
        <w:t xml:space="preserve"> </w:t>
      </w:r>
      <w:r>
        <w:t>Department of</w:t>
      </w:r>
      <w:r>
        <w:rPr>
          <w:spacing w:val="1"/>
        </w:rPr>
        <w:t xml:space="preserve"> </w:t>
      </w:r>
      <w:r>
        <w:t>Justice’s</w:t>
      </w:r>
      <w:r>
        <w:rPr>
          <w:spacing w:val="1"/>
        </w:rPr>
        <w:t xml:space="preserve"> </w:t>
      </w:r>
      <w:r>
        <w:t>right to defend any</w:t>
      </w:r>
      <w:r>
        <w:rPr>
          <w:spacing w:val="1"/>
        </w:rPr>
        <w:t xml:space="preserve"> </w:t>
      </w:r>
      <w:r>
        <w:t>claim or action brought against the U.S., pursuant to it</w:t>
      </w:r>
      <w:r>
        <w:t>s jurisdictional</w:t>
      </w:r>
      <w:r>
        <w:rPr>
          <w:spacing w:val="1"/>
        </w:rPr>
        <w:t xml:space="preserve"> </w:t>
      </w:r>
      <w:r>
        <w:t>statute 28 U.S.C. §516.</w:t>
      </w:r>
      <w:r>
        <w:rPr>
          <w:spacing w:val="1"/>
        </w:rPr>
        <w:t xml:space="preserve"> </w:t>
      </w:r>
      <w:r>
        <w:t>In the event of termination of a Product in</w:t>
      </w:r>
      <w:r>
        <w:rPr>
          <w:spacing w:val="1"/>
        </w:rPr>
        <w:t xml:space="preserve"> </w:t>
      </w:r>
      <w:r>
        <w:t xml:space="preserve">accordance with this Section </w:t>
      </w:r>
      <w:hyperlink w:anchor="_bookmark2" w:history="1">
        <w:r>
          <w:t xml:space="preserve">9, </w:t>
        </w:r>
      </w:hyperlink>
      <w:r>
        <w:t>(x) Customer will not be liable for any</w:t>
      </w:r>
      <w:r>
        <w:rPr>
          <w:spacing w:val="1"/>
        </w:rPr>
        <w:t xml:space="preserve"> </w:t>
      </w:r>
      <w:r>
        <w:t>“Early</w:t>
      </w:r>
      <w:r>
        <w:rPr>
          <w:spacing w:val="19"/>
        </w:rPr>
        <w:t xml:space="preserve"> </w:t>
      </w:r>
      <w:r>
        <w:t>Termination</w:t>
      </w:r>
      <w:r>
        <w:rPr>
          <w:spacing w:val="21"/>
        </w:rPr>
        <w:t xml:space="preserve"> </w:t>
      </w:r>
      <w:r>
        <w:t>Charge”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connection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termination</w:t>
      </w:r>
      <w:r>
        <w:rPr>
          <w:spacing w:val="21"/>
        </w:rPr>
        <w:t xml:space="preserve"> </w:t>
      </w:r>
      <w:r>
        <w:t>and</w:t>
      </w:r>
    </w:p>
    <w:p w14:paraId="03A344E9" w14:textId="77777777" w:rsidR="00CD55C7" w:rsidRDefault="005E1EF7">
      <w:pPr>
        <w:pStyle w:val="BodyText"/>
        <w:spacing w:before="1"/>
        <w:ind w:right="38"/>
        <w:jc w:val="both"/>
      </w:pPr>
      <w:r>
        <w:t>(y</w:t>
      </w:r>
      <w:r>
        <w:t>)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pre-paid</w:t>
      </w:r>
      <w:r>
        <w:rPr>
          <w:spacing w:val="1"/>
        </w:rPr>
        <w:t xml:space="preserve"> </w:t>
      </w:r>
      <w:r>
        <w:t>fees</w:t>
      </w:r>
      <w:r>
        <w:rPr>
          <w:spacing w:val="3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 to such terminated</w:t>
      </w:r>
      <w:r>
        <w:rPr>
          <w:spacing w:val="1"/>
        </w:rPr>
        <w:t xml:space="preserve"> </w:t>
      </w:r>
      <w:r>
        <w:t>Product and relating</w:t>
      </w:r>
      <w:r>
        <w:rPr>
          <w:spacing w:val="1"/>
        </w:rPr>
        <w:t xml:space="preserve"> </w:t>
      </w:r>
      <w:r>
        <w:t>to periods 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termination.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perpetual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license, such refund shall be calculated, as depreciated, on a five (5)</w:t>
      </w:r>
      <w:r>
        <w:rPr>
          <w:spacing w:val="1"/>
        </w:rPr>
        <w:t xml:space="preserve"> </w:t>
      </w:r>
      <w:r>
        <w:t>year straight line basis.</w:t>
      </w:r>
      <w:r>
        <w:rPr>
          <w:spacing w:val="1"/>
        </w:rPr>
        <w:t xml:space="preserve"> </w:t>
      </w:r>
      <w:r>
        <w:t xml:space="preserve">Notwithstanding anything in this Section </w:t>
      </w:r>
      <w:hyperlink w:anchor="_bookmark2" w:history="1">
        <w:r>
          <w:t xml:space="preserve">9 </w:t>
        </w:r>
      </w:hyperlink>
      <w:r>
        <w:t>to</w:t>
      </w:r>
      <w:r>
        <w:rPr>
          <w:spacing w:val="1"/>
        </w:rPr>
        <w:t xml:space="preserve"> </w:t>
      </w:r>
      <w:r>
        <w:t>the contrary, AppGate shall have no obligation or liability to Customer</w:t>
      </w:r>
      <w:r>
        <w:rPr>
          <w:spacing w:val="1"/>
        </w:rPr>
        <w:t xml:space="preserve"> </w:t>
      </w:r>
      <w:r>
        <w:t>under this</w:t>
      </w:r>
      <w:r>
        <w:t xml:space="preserve"> Section </w:t>
      </w:r>
      <w:hyperlink w:anchor="_bookmark2" w:history="1">
        <w:r>
          <w:t xml:space="preserve">9 </w:t>
        </w:r>
      </w:hyperlink>
      <w:r>
        <w:t>to the extent the Claim arises from (1) any use of</w:t>
      </w:r>
      <w:r>
        <w:rPr>
          <w:spacing w:val="1"/>
        </w:rPr>
        <w:t xml:space="preserve"> </w:t>
      </w:r>
      <w:r>
        <w:t>the Product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 with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Documentation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</w:p>
    <w:p w14:paraId="03A344EA" w14:textId="77777777" w:rsidR="00CD55C7" w:rsidRDefault="005E1EF7">
      <w:pPr>
        <w:pStyle w:val="BodyText"/>
        <w:ind w:right="114"/>
        <w:jc w:val="both"/>
      </w:pPr>
      <w:r>
        <w:br w:type="column"/>
      </w:r>
      <w:r>
        <w:t>Agreement,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Customer or any other party acti</w:t>
      </w:r>
      <w:r>
        <w:t>ng on behalf of Customer, (3) any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(including,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Confidential Information and Customer Data), (4) use of the Product in</w:t>
      </w:r>
      <w:r>
        <w:rPr>
          <w:spacing w:val="1"/>
        </w:rPr>
        <w:t xml:space="preserve"> </w:t>
      </w:r>
      <w:r>
        <w:t>violation of applicable law, (5) use of the Product after termination of</w:t>
      </w:r>
      <w:r>
        <w:rPr>
          <w:spacing w:val="1"/>
        </w:rPr>
        <w:t xml:space="preserve"> </w:t>
      </w:r>
      <w:r>
        <w:t>the term with respect thereto, (6) use of the Product in combination</w:t>
      </w:r>
      <w:r>
        <w:rPr>
          <w:spacing w:val="1"/>
        </w:rPr>
        <w:t xml:space="preserve"> </w:t>
      </w:r>
      <w:r>
        <w:t>with any hardware, software, application, equipment, technology or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AppGate,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Authorized User’s failure to use any new or corrected v</w:t>
      </w:r>
      <w:r>
        <w:t>ersion of 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made available by</w:t>
      </w:r>
      <w:r>
        <w:rPr>
          <w:spacing w:val="1"/>
        </w:rPr>
        <w:t xml:space="preserve"> </w:t>
      </w:r>
      <w:r>
        <w:t>AppGate to Customer,</w:t>
      </w:r>
      <w:r>
        <w:rPr>
          <w:spacing w:val="36"/>
        </w:rPr>
        <w:t xml:space="preserve"> </w:t>
      </w:r>
      <w:r>
        <w:t>(8) Customer’s or</w:t>
      </w:r>
      <w:r>
        <w:rPr>
          <w:spacing w:val="1"/>
        </w:rPr>
        <w:t xml:space="preserve"> </w:t>
      </w:r>
      <w:r>
        <w:t>any Authorized User’s use of the Product after AppGate has notified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infringement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misappropriation,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(9)</w:t>
      </w:r>
      <w:r>
        <w:rPr>
          <w:spacing w:val="1"/>
        </w:rPr>
        <w:t xml:space="preserve"> </w:t>
      </w:r>
      <w:r>
        <w:t>Customer’s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User’s</w:t>
      </w:r>
      <w:r>
        <w:rPr>
          <w:spacing w:val="-3"/>
        </w:rPr>
        <w:t xml:space="preserve"> </w:t>
      </w:r>
      <w:r>
        <w:t>neglig</w:t>
      </w:r>
      <w:r>
        <w:t>ence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willful</w:t>
      </w:r>
      <w:r>
        <w:rPr>
          <w:spacing w:val="-1"/>
        </w:rPr>
        <w:t xml:space="preserve"> </w:t>
      </w:r>
      <w:r>
        <w:t>misconduct.</w:t>
      </w:r>
    </w:p>
    <w:p w14:paraId="03A344EB" w14:textId="77777777" w:rsidR="00CD55C7" w:rsidRDefault="00CD55C7">
      <w:pPr>
        <w:pStyle w:val="BodyText"/>
        <w:ind w:left="0"/>
      </w:pPr>
    </w:p>
    <w:p w14:paraId="03A344EC" w14:textId="77777777" w:rsidR="00CD55C7" w:rsidRDefault="005E1EF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right="118" w:firstLine="0"/>
        <w:jc w:val="both"/>
        <w:rPr>
          <w:sz w:val="18"/>
        </w:rPr>
      </w:pPr>
      <w:bookmarkStart w:id="3" w:name="_bookmark3"/>
      <w:bookmarkEnd w:id="3"/>
      <w:r>
        <w:rPr>
          <w:b/>
          <w:sz w:val="18"/>
        </w:rPr>
        <w:t>Intellectual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Property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All Products and Services provided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this Agreement</w:t>
      </w:r>
      <w:r>
        <w:rPr>
          <w:spacing w:val="1"/>
          <w:sz w:val="18"/>
        </w:rPr>
        <w:t xml:space="preserve"> </w:t>
      </w:r>
      <w:r>
        <w:rPr>
          <w:sz w:val="18"/>
        </w:rPr>
        <w:t>are “commercial Items”</w:t>
      </w:r>
      <w:r>
        <w:rPr>
          <w:spacing w:val="1"/>
          <w:sz w:val="18"/>
        </w:rPr>
        <w:t xml:space="preserve"> </w:t>
      </w:r>
      <w:r>
        <w:rPr>
          <w:sz w:val="18"/>
        </w:rPr>
        <w:t>as that</w:t>
      </w:r>
      <w:r>
        <w:rPr>
          <w:spacing w:val="36"/>
          <w:sz w:val="18"/>
        </w:rPr>
        <w:t xml:space="preserve"> </w:t>
      </w:r>
      <w:r>
        <w:rPr>
          <w:sz w:val="18"/>
        </w:rPr>
        <w:t>term is defined</w:t>
      </w:r>
      <w:r>
        <w:rPr>
          <w:spacing w:val="-34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48</w:t>
      </w:r>
      <w:r>
        <w:rPr>
          <w:spacing w:val="1"/>
          <w:sz w:val="18"/>
        </w:rPr>
        <w:t xml:space="preserve"> </w:t>
      </w:r>
      <w:r>
        <w:rPr>
          <w:sz w:val="18"/>
        </w:rPr>
        <w:t>C.F.R.</w:t>
      </w:r>
      <w:r>
        <w:rPr>
          <w:spacing w:val="1"/>
          <w:sz w:val="18"/>
        </w:rPr>
        <w:t xml:space="preserve"> </w:t>
      </w:r>
      <w:r>
        <w:rPr>
          <w:sz w:val="18"/>
        </w:rPr>
        <w:t>§</w:t>
      </w:r>
      <w:r>
        <w:rPr>
          <w:spacing w:val="1"/>
          <w:sz w:val="18"/>
        </w:rPr>
        <w:t xml:space="preserve"> </w:t>
      </w:r>
      <w:r>
        <w:rPr>
          <w:sz w:val="18"/>
        </w:rPr>
        <w:t>2.101.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classified</w:t>
      </w:r>
      <w:r>
        <w:rPr>
          <w:spacing w:val="37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“Commercial</w:t>
      </w:r>
      <w:r>
        <w:rPr>
          <w:spacing w:val="1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Software”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“Commercial</w:t>
      </w:r>
      <w:r>
        <w:rPr>
          <w:spacing w:val="1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Documentation”</w:t>
      </w:r>
      <w:r>
        <w:rPr>
          <w:spacing w:val="1"/>
          <w:sz w:val="18"/>
        </w:rPr>
        <w:t xml:space="preserve"> </w:t>
      </w:r>
      <w:r>
        <w:rPr>
          <w:sz w:val="18"/>
        </w:rPr>
        <w:t>developed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private</w:t>
      </w:r>
      <w:r>
        <w:rPr>
          <w:spacing w:val="1"/>
          <w:sz w:val="18"/>
        </w:rPr>
        <w:t xml:space="preserve"> </w:t>
      </w:r>
      <w:r>
        <w:rPr>
          <w:sz w:val="18"/>
        </w:rPr>
        <w:t>expense,</w:t>
      </w:r>
      <w:r>
        <w:rPr>
          <w:spacing w:val="1"/>
          <w:sz w:val="18"/>
        </w:rPr>
        <w:t xml:space="preserve"> </w:t>
      </w:r>
      <w:r>
        <w:rPr>
          <w:sz w:val="18"/>
        </w:rPr>
        <w:t>contain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trade</w:t>
      </w:r>
      <w:r>
        <w:rPr>
          <w:spacing w:val="1"/>
          <w:sz w:val="18"/>
        </w:rPr>
        <w:t xml:space="preserve"> </w:t>
      </w:r>
      <w:r>
        <w:rPr>
          <w:sz w:val="18"/>
        </w:rPr>
        <w:t>secrets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37"/>
          <w:sz w:val="18"/>
        </w:rPr>
        <w:t xml:space="preserve"> </w:t>
      </w:r>
      <w:r>
        <w:rPr>
          <w:sz w:val="18"/>
        </w:rPr>
        <w:t>its</w:t>
      </w:r>
      <w:r>
        <w:rPr>
          <w:spacing w:val="1"/>
          <w:sz w:val="18"/>
        </w:rPr>
        <w:t xml:space="preserve"> </w:t>
      </w:r>
      <w:r>
        <w:rPr>
          <w:sz w:val="18"/>
        </w:rPr>
        <w:t>licensors, and are subject to “Restricted Rights” as that term is defined</w:t>
      </w:r>
      <w:r>
        <w:rPr>
          <w:spacing w:val="1"/>
          <w:sz w:val="18"/>
        </w:rPr>
        <w:t xml:space="preserve"> </w:t>
      </w:r>
      <w:r>
        <w:rPr>
          <w:sz w:val="18"/>
        </w:rPr>
        <w:t>in the Federal Acquisition Regulation</w:t>
      </w:r>
      <w:r>
        <w:rPr>
          <w:sz w:val="18"/>
        </w:rPr>
        <w:t>s (FAR) and the Defense Federal</w:t>
      </w:r>
      <w:r>
        <w:rPr>
          <w:spacing w:val="1"/>
          <w:sz w:val="18"/>
        </w:rPr>
        <w:t xml:space="preserve"> </w:t>
      </w:r>
      <w:r>
        <w:rPr>
          <w:sz w:val="18"/>
        </w:rPr>
        <w:t>Acquisition</w:t>
      </w:r>
      <w:r>
        <w:rPr>
          <w:spacing w:val="1"/>
          <w:sz w:val="18"/>
        </w:rPr>
        <w:t xml:space="preserve"> </w:t>
      </w:r>
      <w:r>
        <w:rPr>
          <w:sz w:val="18"/>
        </w:rPr>
        <w:t>Regulation</w:t>
      </w:r>
      <w:r>
        <w:rPr>
          <w:spacing w:val="1"/>
          <w:sz w:val="18"/>
        </w:rPr>
        <w:t xml:space="preserve"> </w:t>
      </w:r>
      <w:r>
        <w:rPr>
          <w:sz w:val="18"/>
        </w:rPr>
        <w:t>Supplement</w:t>
      </w:r>
      <w:r>
        <w:rPr>
          <w:spacing w:val="1"/>
          <w:sz w:val="18"/>
        </w:rPr>
        <w:t xml:space="preserve"> </w:t>
      </w:r>
      <w:r>
        <w:rPr>
          <w:sz w:val="18"/>
        </w:rPr>
        <w:t>(DFARS).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provides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4"/>
          <w:sz w:val="18"/>
        </w:rPr>
        <w:t xml:space="preserve"> </w:t>
      </w:r>
      <w:r>
        <w:rPr>
          <w:sz w:val="18"/>
        </w:rPr>
        <w:t>Products and Services, including any related documentation, technical</w:t>
      </w:r>
      <w:r>
        <w:rPr>
          <w:spacing w:val="1"/>
          <w:sz w:val="18"/>
        </w:rPr>
        <w:t xml:space="preserve"> </w:t>
      </w:r>
      <w:r>
        <w:rPr>
          <w:sz w:val="18"/>
        </w:rPr>
        <w:t>data,</w:t>
      </w:r>
      <w:r>
        <w:rPr>
          <w:spacing w:val="52"/>
          <w:sz w:val="18"/>
        </w:rPr>
        <w:t xml:space="preserve"> </w:t>
      </w:r>
      <w:r>
        <w:rPr>
          <w:sz w:val="18"/>
        </w:rPr>
        <w:t>and/or</w:t>
      </w:r>
      <w:r>
        <w:rPr>
          <w:spacing w:val="53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52"/>
          <w:sz w:val="18"/>
        </w:rPr>
        <w:t xml:space="preserve"> </w:t>
      </w:r>
      <w:r>
        <w:rPr>
          <w:sz w:val="18"/>
        </w:rPr>
        <w:t>services,</w:t>
      </w:r>
      <w:r>
        <w:rPr>
          <w:spacing w:val="52"/>
          <w:sz w:val="18"/>
        </w:rPr>
        <w:t xml:space="preserve"> </w:t>
      </w:r>
      <w:r>
        <w:rPr>
          <w:sz w:val="18"/>
        </w:rPr>
        <w:t>in</w:t>
      </w:r>
      <w:r>
        <w:rPr>
          <w:spacing w:val="53"/>
          <w:sz w:val="18"/>
        </w:rPr>
        <w:t xml:space="preserve"> </w:t>
      </w:r>
      <w:r>
        <w:rPr>
          <w:sz w:val="18"/>
        </w:rPr>
        <w:t>accordance</w:t>
      </w:r>
      <w:r>
        <w:rPr>
          <w:spacing w:val="52"/>
          <w:sz w:val="18"/>
        </w:rPr>
        <w:t xml:space="preserve"> </w:t>
      </w:r>
      <w:r>
        <w:rPr>
          <w:sz w:val="18"/>
        </w:rPr>
        <w:t>with</w:t>
      </w:r>
      <w:r>
        <w:rPr>
          <w:spacing w:val="53"/>
          <w:sz w:val="18"/>
        </w:rPr>
        <w:t xml:space="preserve"> </w:t>
      </w:r>
      <w:r>
        <w:rPr>
          <w:sz w:val="18"/>
        </w:rPr>
        <w:t>48</w:t>
      </w:r>
      <w:r>
        <w:rPr>
          <w:spacing w:val="53"/>
          <w:sz w:val="18"/>
        </w:rPr>
        <w:t xml:space="preserve"> </w:t>
      </w:r>
      <w:r>
        <w:rPr>
          <w:sz w:val="18"/>
        </w:rPr>
        <w:t>C.F.R.</w:t>
      </w:r>
      <w:r>
        <w:rPr>
          <w:spacing w:val="52"/>
          <w:sz w:val="18"/>
        </w:rPr>
        <w:t xml:space="preserve"> </w:t>
      </w:r>
      <w:r>
        <w:rPr>
          <w:sz w:val="18"/>
        </w:rPr>
        <w:t>§</w:t>
      </w:r>
    </w:p>
    <w:p w14:paraId="03A344ED" w14:textId="77777777" w:rsidR="00CD55C7" w:rsidRDefault="005E1EF7">
      <w:pPr>
        <w:pStyle w:val="BodyText"/>
        <w:ind w:right="113"/>
        <w:jc w:val="both"/>
      </w:pPr>
      <w:r>
        <w:t>12.211 (Technical Data) and FAR 12.212 (Computer Software), and only</w:t>
      </w:r>
      <w:r>
        <w:rPr>
          <w:spacing w:val="-34"/>
        </w:rPr>
        <w:t xml:space="preserve"> </w:t>
      </w:r>
      <w:r>
        <w:t>those rights in technical data and software customarily provided to the</w:t>
      </w:r>
      <w:r>
        <w:rPr>
          <w:spacing w:val="1"/>
        </w:rPr>
        <w:t xml:space="preserve"> </w:t>
      </w:r>
      <w:r>
        <w:t>public as more fully set forth in the Agreement.</w:t>
      </w:r>
      <w:r>
        <w:rPr>
          <w:spacing w:val="1"/>
        </w:rPr>
        <w:t xml:space="preserve"> </w:t>
      </w:r>
      <w:r>
        <w:t>In addition, 48 C.F.R. §</w:t>
      </w:r>
      <w:r>
        <w:rPr>
          <w:spacing w:val="1"/>
        </w:rPr>
        <w:t xml:space="preserve"> </w:t>
      </w:r>
      <w:r>
        <w:t>252.227‐7015</w:t>
      </w:r>
      <w:r>
        <w:rPr>
          <w:spacing w:val="1"/>
        </w:rPr>
        <w:t xml:space="preserve"> </w:t>
      </w:r>
      <w:r>
        <w:t>(Technical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Items)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C.F.R.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227.7202-3 (Rights in commercial computer software or commercial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documentation)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agencies.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Federal Government Agency shall obtain only those rights in technical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customarily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Federal Government Agency has a need for rights not conveyed under</w:t>
      </w:r>
      <w:r>
        <w:rPr>
          <w:spacing w:val="1"/>
        </w:rPr>
        <w:t xml:space="preserve"> </w:t>
      </w:r>
      <w:r>
        <w:t xml:space="preserve">the terms described in this Section </w:t>
      </w:r>
      <w:hyperlink w:anchor="_bookmark3" w:history="1">
        <w:r>
          <w:t xml:space="preserve">10, </w:t>
        </w:r>
      </w:hyperlink>
      <w:r>
        <w:t>it must negotiate with AppGate</w:t>
      </w:r>
      <w:r>
        <w:rPr>
          <w:spacing w:val="1"/>
        </w:rPr>
        <w:t xml:space="preserve"> </w:t>
      </w:r>
      <w:r>
        <w:t>to determine if there are acceptable terms for transferring such rights,</w:t>
      </w:r>
      <w:r>
        <w:rPr>
          <w:spacing w:val="1"/>
        </w:rPr>
        <w:t xml:space="preserve"> </w:t>
      </w:r>
      <w:r>
        <w:t>and a mutually acceptable written addendum specifically conveying</w:t>
      </w:r>
      <w:r>
        <w:rPr>
          <w:spacing w:val="1"/>
        </w:rPr>
        <w:t xml:space="preserve"> </w:t>
      </w:r>
      <w:r>
        <w:t>such rights must be included in any</w:t>
      </w:r>
      <w:r>
        <w:rPr>
          <w:spacing w:val="36"/>
        </w:rPr>
        <w:t xml:space="preserve"> </w:t>
      </w:r>
      <w:r>
        <w:t>applicable contract or agreement</w:t>
      </w:r>
      <w:r>
        <w:rPr>
          <w:spacing w:val="1"/>
        </w:rPr>
        <w:t xml:space="preserve"> </w:t>
      </w:r>
      <w:r>
        <w:t>to be effective. The terms of this Section</w:t>
      </w:r>
      <w:r>
        <w:rPr>
          <w:spacing w:val="1"/>
        </w:rPr>
        <w:t xml:space="preserve"> </w:t>
      </w:r>
      <w:hyperlink w:anchor="_bookmark3" w:history="1">
        <w:r>
          <w:t>10</w:t>
        </w:r>
      </w:hyperlink>
      <w:r>
        <w:t xml:space="preserve"> regarding U.S. Federal</w:t>
      </w:r>
      <w:r>
        <w:rPr>
          <w:spacing w:val="1"/>
        </w:rPr>
        <w:t xml:space="preserve"> </w:t>
      </w:r>
      <w:r>
        <w:t>Government Agency rights 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and supersede,</w:t>
      </w:r>
      <w:r>
        <w:rPr>
          <w:spacing w:val="36"/>
        </w:rPr>
        <w:t xml:space="preserve"> </w:t>
      </w:r>
      <w:r>
        <w:t>any other</w:t>
      </w:r>
      <w:r>
        <w:rPr>
          <w:spacing w:val="1"/>
        </w:rPr>
        <w:t xml:space="preserve"> </w:t>
      </w:r>
      <w:r>
        <w:t>FAR, DFARS, or other</w:t>
      </w:r>
      <w:r>
        <w:rPr>
          <w:spacing w:val="1"/>
        </w:rPr>
        <w:t xml:space="preserve"> </w:t>
      </w:r>
      <w:r>
        <w:t>clause,</w:t>
      </w:r>
      <w:r>
        <w:rPr>
          <w:spacing w:val="1"/>
        </w:rPr>
        <w:t xml:space="preserve"> </w:t>
      </w:r>
      <w:r>
        <w:t>provision, or supplemental regulation</w:t>
      </w:r>
      <w:r>
        <w:rPr>
          <w:spacing w:val="1"/>
        </w:rPr>
        <w:t xml:space="preserve"> </w:t>
      </w:r>
      <w:r>
        <w:t>that addresses Governmen</w:t>
      </w:r>
      <w:r>
        <w:t>t rights in computer software or technical</w:t>
      </w:r>
      <w:r>
        <w:rPr>
          <w:spacing w:val="1"/>
        </w:rPr>
        <w:t xml:space="preserve"> </w:t>
      </w:r>
      <w:r>
        <w:t>data being provided under the Agreement.</w:t>
      </w:r>
      <w:r>
        <w:rPr>
          <w:spacing w:val="1"/>
        </w:rPr>
        <w:t xml:space="preserve"> </w:t>
      </w:r>
      <w:r>
        <w:t>Except as set forth in the</w:t>
      </w:r>
      <w:r>
        <w:rPr>
          <w:spacing w:val="1"/>
        </w:rPr>
        <w:t xml:space="preserve"> </w:t>
      </w:r>
      <w:r>
        <w:t>applicable Service Schedule or Addendum, nothing in the Agreement</w:t>
      </w:r>
      <w:r>
        <w:rPr>
          <w:spacing w:val="1"/>
        </w:rPr>
        <w:t xml:space="preserve"> </w:t>
      </w:r>
      <w:r>
        <w:t>or the performance thereof shall convey, license or otherwise transfer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righ</w:t>
      </w:r>
      <w:r>
        <w:t>t,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(express,</w:t>
      </w:r>
      <w:r>
        <w:rPr>
          <w:spacing w:val="1"/>
        </w:rPr>
        <w:t xml:space="preserve"> </w:t>
      </w:r>
      <w:r>
        <w:t>implied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trademarks,</w:t>
      </w:r>
      <w:r>
        <w:rPr>
          <w:spacing w:val="1"/>
        </w:rPr>
        <w:t xml:space="preserve"> </w:t>
      </w:r>
      <w:r>
        <w:t>copyrights,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marks, trade names, patents, trade secrets or other form of intellectual</w:t>
      </w:r>
      <w:r>
        <w:rPr>
          <w:spacing w:val="-34"/>
        </w:rPr>
        <w:t xml:space="preserve"> </w:t>
      </w:r>
      <w:r>
        <w:t>property of a party, its Affiliates or their respective licensors to the</w:t>
      </w:r>
      <w:r>
        <w:rPr>
          <w:spacing w:val="1"/>
        </w:rPr>
        <w:t xml:space="preserve"> </w:t>
      </w:r>
      <w:r>
        <w:t>other party.</w:t>
      </w:r>
      <w:r>
        <w:rPr>
          <w:spacing w:val="1"/>
        </w:rPr>
        <w:t xml:space="preserve"> </w:t>
      </w:r>
      <w:r>
        <w:t>Except as set forth in the applicable Service Schedule or</w:t>
      </w:r>
      <w:r>
        <w:rPr>
          <w:spacing w:val="1"/>
        </w:rPr>
        <w:t xml:space="preserve"> </w:t>
      </w:r>
      <w:r>
        <w:t>Addendum,</w:t>
      </w:r>
      <w:r>
        <w:rPr>
          <w:spacing w:val="1"/>
        </w:rPr>
        <w:t xml:space="preserve"> </w:t>
      </w:r>
      <w:r>
        <w:t>AppGate’s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include any skills, know-how, modifications, ot</w:t>
      </w:r>
      <w:r>
        <w:t>her enhancements or</w:t>
      </w:r>
      <w:r>
        <w:rPr>
          <w:spacing w:val="1"/>
        </w:rPr>
        <w:t xml:space="preserve"> </w:t>
      </w:r>
      <w:r>
        <w:t>derivative works developed or acquired by or on behalf of AppGate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configuring,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indirectly,</w:t>
      </w:r>
      <w:r>
        <w:rPr>
          <w:spacing w:val="1"/>
        </w:rPr>
        <w:t xml:space="preserve"> </w:t>
      </w:r>
      <w:r>
        <w:t>circumvent,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engineer,</w:t>
      </w:r>
      <w:r>
        <w:rPr>
          <w:spacing w:val="1"/>
        </w:rPr>
        <w:t xml:space="preserve"> </w:t>
      </w:r>
      <w:r>
        <w:t>decompile,</w:t>
      </w:r>
      <w:r>
        <w:rPr>
          <w:spacing w:val="1"/>
        </w:rPr>
        <w:t xml:space="preserve"> </w:t>
      </w:r>
      <w:r>
        <w:t>disass</w:t>
      </w:r>
      <w:r>
        <w:t>emble,</w:t>
      </w:r>
      <w:r>
        <w:rPr>
          <w:spacing w:val="1"/>
        </w:rPr>
        <w:t xml:space="preserve"> </w:t>
      </w:r>
      <w:r>
        <w:t>reproduce,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code,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secrets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property, or modify or make derivative works from any information,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trademarks,</w:t>
      </w:r>
      <w:r>
        <w:rPr>
          <w:spacing w:val="1"/>
        </w:rPr>
        <w:t xml:space="preserve"> </w:t>
      </w:r>
      <w:r>
        <w:t>copyrights,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marks,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 xml:space="preserve">names,  </w:t>
      </w:r>
      <w:r>
        <w:rPr>
          <w:spacing w:val="12"/>
        </w:rPr>
        <w:t xml:space="preserve"> </w:t>
      </w:r>
      <w:r>
        <w:t xml:space="preserve">patents,  </w:t>
      </w:r>
      <w:r>
        <w:rPr>
          <w:spacing w:val="13"/>
        </w:rPr>
        <w:t xml:space="preserve"> </w:t>
      </w:r>
      <w:r>
        <w:t xml:space="preserve">trade  </w:t>
      </w:r>
      <w:r>
        <w:rPr>
          <w:spacing w:val="12"/>
        </w:rPr>
        <w:t xml:space="preserve"> </w:t>
      </w:r>
      <w:r>
        <w:t xml:space="preserve">secrets  </w:t>
      </w:r>
      <w:r>
        <w:rPr>
          <w:spacing w:val="14"/>
        </w:rPr>
        <w:t xml:space="preserve"> </w:t>
      </w:r>
      <w:r>
        <w:t xml:space="preserve">or  </w:t>
      </w:r>
      <w:r>
        <w:rPr>
          <w:spacing w:val="12"/>
        </w:rPr>
        <w:t xml:space="preserve"> </w:t>
      </w:r>
      <w:r>
        <w:t xml:space="preserve">other  </w:t>
      </w:r>
      <w:r>
        <w:rPr>
          <w:spacing w:val="12"/>
        </w:rPr>
        <w:t xml:space="preserve"> </w:t>
      </w:r>
      <w:r>
        <w:t xml:space="preserve">intellectual  </w:t>
      </w:r>
      <w:r>
        <w:rPr>
          <w:spacing w:val="11"/>
        </w:rPr>
        <w:t xml:space="preserve"> </w:t>
      </w:r>
      <w:r>
        <w:t xml:space="preserve">property  </w:t>
      </w:r>
      <w:r>
        <w:rPr>
          <w:spacing w:val="15"/>
        </w:rPr>
        <w:t xml:space="preserve"> </w:t>
      </w:r>
      <w:r>
        <w:t>of</w:t>
      </w:r>
    </w:p>
    <w:p w14:paraId="03A344EE" w14:textId="77777777" w:rsidR="00CD55C7" w:rsidRDefault="00CD55C7">
      <w:pPr>
        <w:jc w:val="both"/>
        <w:sectPr w:rsidR="00CD55C7">
          <w:pgSz w:w="12240" w:h="15840"/>
          <w:pgMar w:top="1220" w:right="600" w:bottom="1100" w:left="620" w:header="720" w:footer="884" w:gutter="0"/>
          <w:cols w:num="2" w:space="720" w:equalWidth="0">
            <w:col w:w="5400" w:space="145"/>
            <w:col w:w="5475"/>
          </w:cols>
        </w:sectPr>
      </w:pPr>
    </w:p>
    <w:p w14:paraId="03A344EF" w14:textId="77777777" w:rsidR="00CD55C7" w:rsidRDefault="005E1EF7">
      <w:pPr>
        <w:pStyle w:val="BodyText"/>
        <w:ind w:right="42"/>
        <w:jc w:val="both"/>
      </w:pPr>
      <w:r>
        <w:lastRenderedPageBreak/>
        <w:t>AppGate, its Affiliates or their respective licensors. Customer agrees</w:t>
      </w:r>
      <w:r>
        <w:rPr>
          <w:spacing w:val="1"/>
        </w:rPr>
        <w:t xml:space="preserve"> </w:t>
      </w:r>
      <w:r>
        <w:t>that it will not disclose or publish performance benchmark results or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</w:t>
      </w:r>
      <w:r>
        <w:t>es.</w:t>
      </w:r>
    </w:p>
    <w:p w14:paraId="03A344F0" w14:textId="77777777" w:rsidR="00CD55C7" w:rsidRDefault="00CD55C7">
      <w:pPr>
        <w:pStyle w:val="BodyText"/>
        <w:spacing w:before="1"/>
        <w:ind w:left="0"/>
      </w:pPr>
    </w:p>
    <w:p w14:paraId="03A344F1" w14:textId="77777777" w:rsidR="00CD55C7" w:rsidRDefault="005E1EF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left="820"/>
        <w:jc w:val="both"/>
        <w:rPr>
          <w:b w:val="0"/>
        </w:rPr>
      </w:pPr>
      <w:r>
        <w:t>Miscellaneous</w:t>
      </w:r>
      <w:r>
        <w:rPr>
          <w:b w:val="0"/>
        </w:rPr>
        <w:t>.</w:t>
      </w:r>
    </w:p>
    <w:p w14:paraId="03A344F2" w14:textId="77777777" w:rsidR="00CD55C7" w:rsidRDefault="00CD55C7">
      <w:pPr>
        <w:pStyle w:val="BodyText"/>
        <w:ind w:left="0"/>
      </w:pPr>
    </w:p>
    <w:p w14:paraId="03A344F3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0" w:firstLine="0"/>
        <w:jc w:val="both"/>
        <w:rPr>
          <w:sz w:val="18"/>
        </w:rPr>
      </w:pPr>
      <w:r>
        <w:rPr>
          <w:sz w:val="18"/>
          <w:u w:val="single"/>
        </w:rPr>
        <w:t>Entire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Agreement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together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 GSA Schedule contract, Schedule pricelist and applicable</w:t>
      </w:r>
      <w:r>
        <w:rPr>
          <w:spacing w:val="1"/>
          <w:sz w:val="18"/>
        </w:rPr>
        <w:t xml:space="preserve"> </w:t>
      </w:r>
      <w:r>
        <w:rPr>
          <w:sz w:val="18"/>
        </w:rPr>
        <w:t>purchase order(s) constitutes the sole and entire agreement between</w:t>
      </w:r>
      <w:r>
        <w:rPr>
          <w:spacing w:val="1"/>
          <w:sz w:val="18"/>
        </w:rPr>
        <w:t xml:space="preserve"> </w:t>
      </w:r>
      <w:r>
        <w:rPr>
          <w:sz w:val="18"/>
        </w:rPr>
        <w:t>the parties with respect to the subject matter thereof and supersedes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prior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contemporaneous</w:t>
      </w:r>
      <w:r>
        <w:rPr>
          <w:spacing w:val="1"/>
          <w:sz w:val="18"/>
        </w:rPr>
        <w:t xml:space="preserve"> </w:t>
      </w:r>
      <w:r>
        <w:rPr>
          <w:sz w:val="18"/>
        </w:rPr>
        <w:t>agreements,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representations,</w:t>
      </w:r>
      <w:r>
        <w:rPr>
          <w:spacing w:val="1"/>
          <w:sz w:val="18"/>
        </w:rPr>
        <w:t xml:space="preserve"> </w:t>
      </w:r>
      <w:r>
        <w:rPr>
          <w:sz w:val="18"/>
        </w:rPr>
        <w:t>warranties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understandings,</w:t>
      </w:r>
      <w:r>
        <w:rPr>
          <w:spacing w:val="1"/>
          <w:sz w:val="18"/>
        </w:rPr>
        <w:t xml:space="preserve"> </w:t>
      </w:r>
      <w:r>
        <w:rPr>
          <w:sz w:val="18"/>
        </w:rPr>
        <w:t>verbal</w:t>
      </w:r>
      <w:r>
        <w:rPr>
          <w:spacing w:val="1"/>
          <w:sz w:val="18"/>
        </w:rPr>
        <w:t xml:space="preserve"> </w:t>
      </w:r>
      <w:r>
        <w:rPr>
          <w:sz w:val="18"/>
        </w:rPr>
        <w:t>and/or</w:t>
      </w:r>
      <w:r>
        <w:rPr>
          <w:spacing w:val="1"/>
          <w:sz w:val="18"/>
        </w:rPr>
        <w:t xml:space="preserve"> </w:t>
      </w:r>
      <w:r>
        <w:rPr>
          <w:sz w:val="18"/>
        </w:rPr>
        <w:t>written,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thereto.</w:t>
      </w:r>
    </w:p>
    <w:p w14:paraId="03A344F4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4F5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9" w:firstLine="0"/>
        <w:jc w:val="both"/>
        <w:rPr>
          <w:sz w:val="18"/>
        </w:rPr>
      </w:pPr>
      <w:r>
        <w:rPr>
          <w:sz w:val="18"/>
          <w:u w:val="single"/>
        </w:rPr>
        <w:t>Amendments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greement,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only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amended,</w:t>
      </w:r>
      <w:r>
        <w:rPr>
          <w:spacing w:val="1"/>
          <w:sz w:val="18"/>
        </w:rPr>
        <w:t xml:space="preserve"> </w:t>
      </w:r>
      <w:r>
        <w:rPr>
          <w:sz w:val="18"/>
        </w:rPr>
        <w:t>modified,</w:t>
      </w:r>
      <w:r>
        <w:rPr>
          <w:spacing w:val="1"/>
          <w:sz w:val="18"/>
        </w:rPr>
        <w:t xml:space="preserve"> </w:t>
      </w:r>
      <w:r>
        <w:rPr>
          <w:sz w:val="18"/>
        </w:rPr>
        <w:t>supplemented or revoked by an instrument in writing signed by both</w:t>
      </w:r>
      <w:r>
        <w:rPr>
          <w:spacing w:val="1"/>
          <w:sz w:val="18"/>
        </w:rPr>
        <w:t xml:space="preserve"> </w:t>
      </w:r>
      <w:r>
        <w:rPr>
          <w:sz w:val="18"/>
        </w:rPr>
        <w:t>parties. AppGate may modify this MA and/or any Schedule from time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to time by posting an updated MA or Schedule, as applicable, at </w:t>
      </w:r>
      <w:hyperlink r:id="rId12">
        <w:r>
          <w:rPr>
            <w:sz w:val="18"/>
          </w:rPr>
          <w:t>this</w:t>
        </w:r>
      </w:hyperlink>
      <w:r>
        <w:rPr>
          <w:spacing w:val="1"/>
          <w:sz w:val="18"/>
        </w:rPr>
        <w:t xml:space="preserve"> </w:t>
      </w:r>
      <w:r>
        <w:rPr>
          <w:sz w:val="18"/>
        </w:rPr>
        <w:t>website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a successor</w:t>
      </w:r>
      <w:r>
        <w:rPr>
          <w:spacing w:val="-1"/>
          <w:sz w:val="18"/>
        </w:rPr>
        <w:t xml:space="preserve"> </w:t>
      </w:r>
      <w:r>
        <w:rPr>
          <w:sz w:val="18"/>
        </w:rPr>
        <w:t>website.</w:t>
      </w:r>
    </w:p>
    <w:p w14:paraId="03A344F6" w14:textId="77777777" w:rsidR="00CD55C7" w:rsidRDefault="00CD55C7">
      <w:pPr>
        <w:pStyle w:val="BodyText"/>
        <w:spacing w:before="1"/>
        <w:ind w:left="0"/>
      </w:pPr>
    </w:p>
    <w:p w14:paraId="03A344F7" w14:textId="77777777" w:rsidR="00CD55C7" w:rsidRDefault="005E1EF7">
      <w:pPr>
        <w:pStyle w:val="ListParagraph"/>
        <w:numPr>
          <w:ilvl w:val="1"/>
          <w:numId w:val="2"/>
        </w:numPr>
        <w:tabs>
          <w:tab w:val="left" w:pos="892"/>
          <w:tab w:val="left" w:pos="893"/>
        </w:tabs>
        <w:ind w:right="39" w:firstLine="0"/>
        <w:jc w:val="both"/>
        <w:rPr>
          <w:sz w:val="18"/>
        </w:rPr>
      </w:pPr>
      <w:r>
        <w:rPr>
          <w:sz w:val="18"/>
          <w:u w:val="single"/>
        </w:rPr>
        <w:t>Waiver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No waiver by any</w:t>
      </w:r>
      <w:r>
        <w:rPr>
          <w:spacing w:val="1"/>
          <w:sz w:val="18"/>
        </w:rPr>
        <w:t xml:space="preserve"> </w:t>
      </w:r>
      <w:r>
        <w:rPr>
          <w:sz w:val="18"/>
        </w:rPr>
        <w:t>party of any of the provisions</w:t>
      </w:r>
      <w:r>
        <w:rPr>
          <w:spacing w:val="1"/>
          <w:sz w:val="18"/>
        </w:rPr>
        <w:t xml:space="preserve"> </w:t>
      </w:r>
      <w:r>
        <w:rPr>
          <w:sz w:val="18"/>
        </w:rPr>
        <w:t>hereof shall be (i) effective unless explicitly set forth</w:t>
      </w:r>
      <w:r>
        <w:rPr>
          <w:spacing w:val="1"/>
          <w:sz w:val="18"/>
        </w:rPr>
        <w:t xml:space="preserve"> </w:t>
      </w:r>
      <w:r>
        <w:rPr>
          <w:sz w:val="18"/>
        </w:rPr>
        <w:t>in writing and</w:t>
      </w:r>
      <w:r>
        <w:rPr>
          <w:spacing w:val="1"/>
          <w:sz w:val="18"/>
        </w:rPr>
        <w:t xml:space="preserve"> </w:t>
      </w:r>
      <w:r>
        <w:rPr>
          <w:sz w:val="18"/>
        </w:rPr>
        <w:t>signed by the party so waiving or (ii) construed as a waiver of the same</w:t>
      </w:r>
      <w:r>
        <w:rPr>
          <w:spacing w:val="1"/>
          <w:sz w:val="18"/>
        </w:rPr>
        <w:t xml:space="preserve"> </w:t>
      </w:r>
      <w:r>
        <w:rPr>
          <w:sz w:val="18"/>
        </w:rPr>
        <w:t>provision at any time in the future or of any other provision.</w:t>
      </w:r>
      <w:r>
        <w:rPr>
          <w:spacing w:val="1"/>
          <w:sz w:val="18"/>
        </w:rPr>
        <w:t xml:space="preserve"> </w:t>
      </w:r>
      <w:r>
        <w:rPr>
          <w:sz w:val="18"/>
        </w:rPr>
        <w:t>No failure</w:t>
      </w:r>
      <w:r>
        <w:rPr>
          <w:spacing w:val="1"/>
          <w:sz w:val="18"/>
        </w:rPr>
        <w:t xml:space="preserve"> </w:t>
      </w:r>
      <w:r>
        <w:rPr>
          <w:sz w:val="18"/>
        </w:rPr>
        <w:t>to exercise or delay in exercising any right, remedy, power or privilege</w:t>
      </w:r>
      <w:r>
        <w:rPr>
          <w:spacing w:val="1"/>
          <w:sz w:val="18"/>
        </w:rPr>
        <w:t xml:space="preserve"> </w:t>
      </w:r>
      <w:r>
        <w:rPr>
          <w:sz w:val="18"/>
        </w:rPr>
        <w:t>arising from the Agreement shall ope</w:t>
      </w:r>
      <w:r>
        <w:rPr>
          <w:sz w:val="18"/>
        </w:rPr>
        <w:t>rate or be construed as a waiver</w:t>
      </w:r>
      <w:r>
        <w:rPr>
          <w:spacing w:val="1"/>
          <w:sz w:val="18"/>
        </w:rPr>
        <w:t xml:space="preserve"> </w:t>
      </w:r>
      <w:r>
        <w:rPr>
          <w:sz w:val="18"/>
        </w:rPr>
        <w:t>thereof.</w:t>
      </w:r>
    </w:p>
    <w:p w14:paraId="03A344F8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4F9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6" w:firstLine="0"/>
        <w:jc w:val="both"/>
        <w:rPr>
          <w:sz w:val="18"/>
        </w:rPr>
      </w:pPr>
      <w:r>
        <w:rPr>
          <w:sz w:val="18"/>
          <w:u w:val="single"/>
        </w:rPr>
        <w:t>Headings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headings in the Agreement are for reference</w:t>
      </w:r>
      <w:r>
        <w:rPr>
          <w:spacing w:val="1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shall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interpretation 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Agreement.</w:t>
      </w:r>
    </w:p>
    <w:p w14:paraId="03A344FA" w14:textId="77777777" w:rsidR="00CD55C7" w:rsidRDefault="00CD55C7">
      <w:pPr>
        <w:pStyle w:val="BodyText"/>
        <w:spacing w:before="1"/>
        <w:ind w:left="0"/>
      </w:pPr>
    </w:p>
    <w:p w14:paraId="03A344FB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0" w:firstLine="0"/>
        <w:jc w:val="both"/>
        <w:rPr>
          <w:sz w:val="18"/>
        </w:rPr>
      </w:pPr>
      <w:r>
        <w:rPr>
          <w:sz w:val="18"/>
          <w:u w:val="single"/>
        </w:rPr>
        <w:t>Severability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If any term or provision of the Agreement is</w:t>
      </w:r>
      <w:r>
        <w:rPr>
          <w:spacing w:val="1"/>
          <w:sz w:val="18"/>
        </w:rPr>
        <w:t xml:space="preserve"> </w:t>
      </w:r>
      <w:r>
        <w:rPr>
          <w:sz w:val="18"/>
        </w:rPr>
        <w:t>invalid,</w:t>
      </w:r>
      <w:r>
        <w:rPr>
          <w:spacing w:val="1"/>
          <w:sz w:val="18"/>
        </w:rPr>
        <w:t xml:space="preserve"> </w:t>
      </w:r>
      <w:r>
        <w:rPr>
          <w:sz w:val="18"/>
        </w:rPr>
        <w:t>illegal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unenforceabl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jurisdiction,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invalidity,</w:t>
      </w:r>
      <w:r>
        <w:rPr>
          <w:spacing w:val="1"/>
          <w:sz w:val="18"/>
        </w:rPr>
        <w:t xml:space="preserve"> </w:t>
      </w:r>
      <w:r>
        <w:rPr>
          <w:sz w:val="18"/>
        </w:rPr>
        <w:t>illegality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unenforceability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affect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term</w:t>
      </w:r>
      <w:r>
        <w:rPr>
          <w:spacing w:val="37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provision of the Agreement or invalidate or render unenforceable such</w:t>
      </w:r>
      <w:r>
        <w:rPr>
          <w:spacing w:val="1"/>
          <w:sz w:val="18"/>
        </w:rPr>
        <w:t xml:space="preserve"> </w:t>
      </w:r>
      <w:r>
        <w:rPr>
          <w:sz w:val="18"/>
        </w:rPr>
        <w:t>term or provision in any other jurisdiction and, in the jurisdiction in</w:t>
      </w:r>
      <w:r>
        <w:rPr>
          <w:spacing w:val="1"/>
          <w:sz w:val="18"/>
        </w:rPr>
        <w:t xml:space="preserve"> </w:t>
      </w:r>
      <w:r>
        <w:rPr>
          <w:sz w:val="18"/>
        </w:rPr>
        <w:t>which such term or provision is invalid, illegal or unenforceable, such</w:t>
      </w:r>
      <w:r>
        <w:rPr>
          <w:spacing w:val="1"/>
          <w:sz w:val="18"/>
        </w:rPr>
        <w:t xml:space="preserve"> </w:t>
      </w:r>
      <w:r>
        <w:rPr>
          <w:sz w:val="18"/>
        </w:rPr>
        <w:t>term or provision will be modified as nearly as possible to reflect the</w:t>
      </w:r>
      <w:r>
        <w:rPr>
          <w:spacing w:val="1"/>
          <w:sz w:val="18"/>
        </w:rPr>
        <w:t xml:space="preserve"> </w:t>
      </w:r>
      <w:r>
        <w:rPr>
          <w:sz w:val="18"/>
        </w:rPr>
        <w:t>intentions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parties</w:t>
      </w:r>
      <w:r>
        <w:rPr>
          <w:spacing w:val="1"/>
          <w:sz w:val="18"/>
        </w:rPr>
        <w:t xml:space="preserve"> </w:t>
      </w:r>
      <w:r>
        <w:rPr>
          <w:sz w:val="18"/>
        </w:rPr>
        <w:t>so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longer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invalid,</w:t>
      </w:r>
      <w:r>
        <w:rPr>
          <w:spacing w:val="1"/>
          <w:sz w:val="18"/>
        </w:rPr>
        <w:t xml:space="preserve"> </w:t>
      </w:r>
      <w:r>
        <w:rPr>
          <w:sz w:val="18"/>
        </w:rPr>
        <w:t>illegal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unenforceable</w:t>
      </w:r>
      <w:r>
        <w:rPr>
          <w:spacing w:val="-2"/>
          <w:sz w:val="18"/>
        </w:rPr>
        <w:t xml:space="preserve"> </w:t>
      </w:r>
      <w:r>
        <w:rPr>
          <w:sz w:val="18"/>
        </w:rPr>
        <w:t>in such</w:t>
      </w:r>
      <w:r>
        <w:rPr>
          <w:spacing w:val="-1"/>
          <w:sz w:val="18"/>
        </w:rPr>
        <w:t xml:space="preserve"> </w:t>
      </w:r>
      <w:r>
        <w:rPr>
          <w:sz w:val="18"/>
        </w:rPr>
        <w:t>jurisdiction.</w:t>
      </w:r>
    </w:p>
    <w:p w14:paraId="03A344FC" w14:textId="77777777" w:rsidR="00CD55C7" w:rsidRDefault="00CD55C7">
      <w:pPr>
        <w:pStyle w:val="BodyText"/>
        <w:spacing w:before="1"/>
        <w:ind w:left="0"/>
      </w:pPr>
    </w:p>
    <w:p w14:paraId="03A344FD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43" w:firstLine="0"/>
        <w:jc w:val="both"/>
        <w:rPr>
          <w:sz w:val="18"/>
        </w:rPr>
      </w:pPr>
      <w:r>
        <w:rPr>
          <w:sz w:val="18"/>
          <w:u w:val="single"/>
        </w:rPr>
        <w:t>Governing Law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All matters arising out of or relating to 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 shall be governed by and construed in accordance with the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laws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United States.</w:t>
      </w:r>
    </w:p>
    <w:p w14:paraId="03A344FE" w14:textId="77777777" w:rsidR="00CD55C7" w:rsidRDefault="00CD55C7">
      <w:pPr>
        <w:pStyle w:val="BodyText"/>
        <w:ind w:left="0"/>
      </w:pPr>
    </w:p>
    <w:p w14:paraId="03A344FF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left="820"/>
        <w:jc w:val="both"/>
        <w:rPr>
          <w:sz w:val="18"/>
        </w:rPr>
      </w:pPr>
      <w:r>
        <w:rPr>
          <w:sz w:val="18"/>
          <w:u w:val="single"/>
        </w:rPr>
        <w:t>Reserved</w:t>
      </w:r>
      <w:r>
        <w:rPr>
          <w:sz w:val="18"/>
        </w:rPr>
        <w:t>.</w:t>
      </w:r>
    </w:p>
    <w:p w14:paraId="03A34500" w14:textId="77777777" w:rsidR="00CD55C7" w:rsidRDefault="00CD55C7">
      <w:pPr>
        <w:pStyle w:val="BodyText"/>
        <w:ind w:left="0"/>
      </w:pPr>
    </w:p>
    <w:p w14:paraId="03A34501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left="820"/>
        <w:jc w:val="both"/>
        <w:rPr>
          <w:sz w:val="18"/>
        </w:rPr>
      </w:pPr>
      <w:r>
        <w:rPr>
          <w:sz w:val="18"/>
          <w:u w:val="single"/>
        </w:rPr>
        <w:t>Reserved.</w:t>
      </w:r>
    </w:p>
    <w:p w14:paraId="03A34502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03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left="820"/>
        <w:jc w:val="both"/>
        <w:rPr>
          <w:sz w:val="18"/>
        </w:rPr>
      </w:pPr>
      <w:r>
        <w:rPr>
          <w:sz w:val="18"/>
          <w:u w:val="single"/>
        </w:rPr>
        <w:t>Reserved</w:t>
      </w:r>
      <w:r>
        <w:rPr>
          <w:sz w:val="18"/>
        </w:rPr>
        <w:t>.</w:t>
      </w:r>
    </w:p>
    <w:p w14:paraId="03A34504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05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sz w:val="18"/>
          <w:u w:val="single"/>
        </w:rPr>
        <w:t>Counterparts; Delivery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Each document governed by, or that</w:t>
      </w:r>
      <w:r>
        <w:rPr>
          <w:spacing w:val="1"/>
          <w:sz w:val="18"/>
        </w:rPr>
        <w:t xml:space="preserve"> </w:t>
      </w:r>
      <w:r>
        <w:rPr>
          <w:sz w:val="18"/>
        </w:rPr>
        <w:t>is incorporated by reference into, this MA or a Service Schedule, may</w:t>
      </w:r>
      <w:r>
        <w:rPr>
          <w:spacing w:val="1"/>
          <w:sz w:val="18"/>
        </w:rPr>
        <w:t xml:space="preserve"> </w:t>
      </w:r>
      <w:r>
        <w:rPr>
          <w:sz w:val="18"/>
        </w:rPr>
        <w:t>be executed in two (2) or more counterparts, each of which shall be</w:t>
      </w:r>
      <w:r>
        <w:rPr>
          <w:spacing w:val="1"/>
          <w:sz w:val="18"/>
        </w:rPr>
        <w:t xml:space="preserve"> </w:t>
      </w:r>
      <w:r>
        <w:rPr>
          <w:sz w:val="18"/>
        </w:rPr>
        <w:t>deemed an original, but all of which together shall be deemed to be</w:t>
      </w:r>
      <w:r>
        <w:rPr>
          <w:spacing w:val="1"/>
          <w:sz w:val="18"/>
        </w:rPr>
        <w:t xml:space="preserve"> </w:t>
      </w:r>
      <w:r>
        <w:rPr>
          <w:sz w:val="18"/>
        </w:rPr>
        <w:t>one and the same instrument.</w:t>
      </w:r>
      <w:r>
        <w:rPr>
          <w:spacing w:val="1"/>
          <w:sz w:val="18"/>
        </w:rPr>
        <w:t xml:space="preserve"> </w:t>
      </w:r>
      <w:r>
        <w:rPr>
          <w:sz w:val="18"/>
        </w:rPr>
        <w:t>A signed copy of any</w:t>
      </w:r>
      <w:r>
        <w:rPr>
          <w:sz w:val="18"/>
        </w:rPr>
        <w:t xml:space="preserve"> such document</w:t>
      </w:r>
      <w:r>
        <w:rPr>
          <w:spacing w:val="1"/>
          <w:sz w:val="18"/>
        </w:rPr>
        <w:t xml:space="preserve"> </w:t>
      </w:r>
      <w:r>
        <w:rPr>
          <w:sz w:val="18"/>
        </w:rPr>
        <w:t>delivered by facsimile or other electronic means shall be deemed to</w:t>
      </w:r>
      <w:r>
        <w:rPr>
          <w:spacing w:val="1"/>
          <w:sz w:val="18"/>
        </w:rPr>
        <w:t xml:space="preserve"> </w:t>
      </w:r>
      <w:r>
        <w:rPr>
          <w:sz w:val="18"/>
        </w:rPr>
        <w:t>have the same legal effect as delivery of an original signed copy of such</w:t>
      </w:r>
      <w:r>
        <w:rPr>
          <w:spacing w:val="-34"/>
          <w:sz w:val="18"/>
        </w:rPr>
        <w:t xml:space="preserve"> </w:t>
      </w:r>
      <w:r>
        <w:rPr>
          <w:sz w:val="18"/>
        </w:rPr>
        <w:t>document.</w:t>
      </w:r>
    </w:p>
    <w:p w14:paraId="03A34506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7" w:firstLine="0"/>
        <w:jc w:val="both"/>
        <w:rPr>
          <w:sz w:val="18"/>
        </w:rPr>
      </w:pPr>
      <w:r>
        <w:rPr>
          <w:spacing w:val="-1"/>
          <w:sz w:val="18"/>
          <w:u w:val="single"/>
        </w:rPr>
        <w:br w:type="column"/>
      </w:r>
      <w:r>
        <w:rPr>
          <w:sz w:val="18"/>
          <w:u w:val="single"/>
        </w:rPr>
        <w:t>Survival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terms of any sections of the Agreement which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nature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intended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extend</w:t>
      </w:r>
      <w:r>
        <w:rPr>
          <w:spacing w:val="1"/>
          <w:sz w:val="18"/>
        </w:rPr>
        <w:t xml:space="preserve"> </w:t>
      </w:r>
      <w:r>
        <w:rPr>
          <w:sz w:val="18"/>
        </w:rPr>
        <w:t>beyond</w:t>
      </w:r>
      <w:r>
        <w:rPr>
          <w:spacing w:val="1"/>
          <w:sz w:val="18"/>
        </w:rPr>
        <w:t xml:space="preserve"> </w:t>
      </w:r>
      <w:r>
        <w:rPr>
          <w:sz w:val="18"/>
        </w:rPr>
        <w:t>expiration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 of (i) this MA, (ii) any Service Schedule or (iii) any other</w:t>
      </w:r>
      <w:r>
        <w:rPr>
          <w:spacing w:val="1"/>
          <w:sz w:val="18"/>
        </w:rPr>
        <w:t xml:space="preserve"> </w:t>
      </w:r>
      <w:r>
        <w:rPr>
          <w:sz w:val="18"/>
        </w:rPr>
        <w:t>document governed by, or that is incorporated by reference into, this</w:t>
      </w:r>
      <w:r>
        <w:rPr>
          <w:spacing w:val="1"/>
          <w:sz w:val="18"/>
        </w:rPr>
        <w:t xml:space="preserve"> </w:t>
      </w:r>
      <w:r>
        <w:rPr>
          <w:sz w:val="18"/>
        </w:rPr>
        <w:t>MA or a Service Schedule, will survive expiration or termination of this</w:t>
      </w:r>
      <w:r>
        <w:rPr>
          <w:spacing w:val="1"/>
          <w:sz w:val="18"/>
        </w:rPr>
        <w:t xml:space="preserve"> </w:t>
      </w:r>
      <w:r>
        <w:rPr>
          <w:sz w:val="18"/>
        </w:rPr>
        <w:t>MA,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Schedule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other</w:t>
      </w:r>
      <w:r>
        <w:rPr>
          <w:spacing w:val="-2"/>
          <w:sz w:val="18"/>
        </w:rPr>
        <w:t xml:space="preserve"> </w:t>
      </w:r>
      <w:r>
        <w:rPr>
          <w:sz w:val="18"/>
        </w:rPr>
        <w:t>document,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applicable.</w:t>
      </w:r>
    </w:p>
    <w:p w14:paraId="03A34507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508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1"/>
        <w:ind w:right="115" w:firstLine="0"/>
        <w:jc w:val="both"/>
        <w:rPr>
          <w:sz w:val="18"/>
        </w:rPr>
      </w:pPr>
      <w:r>
        <w:rPr>
          <w:sz w:val="18"/>
          <w:u w:val="single"/>
        </w:rPr>
        <w:t>Conflicts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conflict</w:t>
      </w:r>
      <w:r>
        <w:rPr>
          <w:spacing w:val="1"/>
          <w:sz w:val="18"/>
        </w:rPr>
        <w:t xml:space="preserve"> </w:t>
      </w:r>
      <w:r>
        <w:rPr>
          <w:sz w:val="18"/>
        </w:rPr>
        <w:t>exists</w:t>
      </w:r>
      <w:r>
        <w:rPr>
          <w:spacing w:val="1"/>
          <w:sz w:val="18"/>
        </w:rPr>
        <w:t xml:space="preserve"> </w:t>
      </w:r>
      <w:r>
        <w:rPr>
          <w:sz w:val="18"/>
        </w:rPr>
        <w:t>among</w:t>
      </w:r>
      <w:r>
        <w:rPr>
          <w:spacing w:val="1"/>
          <w:sz w:val="18"/>
        </w:rPr>
        <w:t xml:space="preserve"> </w:t>
      </w:r>
      <w:r>
        <w:rPr>
          <w:sz w:val="18"/>
        </w:rPr>
        <w:t>provisions</w:t>
      </w:r>
      <w:r>
        <w:rPr>
          <w:spacing w:val="1"/>
          <w:sz w:val="18"/>
        </w:rPr>
        <w:t xml:space="preserve"> </w:t>
      </w:r>
      <w:r>
        <w:rPr>
          <w:sz w:val="18"/>
        </w:rPr>
        <w:t>within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expressly</w:t>
      </w:r>
      <w:r>
        <w:rPr>
          <w:spacing w:val="1"/>
          <w:sz w:val="18"/>
        </w:rPr>
        <w:t xml:space="preserve"> </w:t>
      </w:r>
      <w:r>
        <w:rPr>
          <w:sz w:val="18"/>
        </w:rPr>
        <w:t>stated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contrary,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precedence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apply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descending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control:</w:t>
      </w:r>
    </w:p>
    <w:p w14:paraId="03A34509" w14:textId="77777777" w:rsidR="00CD55C7" w:rsidRDefault="005E1EF7">
      <w:pPr>
        <w:pStyle w:val="BodyText"/>
        <w:ind w:right="113"/>
        <w:jc w:val="both"/>
      </w:pPr>
      <w:r>
        <w:t>(i)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negotiated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Quote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executed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AppGate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Ordering</w:t>
      </w:r>
      <w:r>
        <w:rPr>
          <w:spacing w:val="5"/>
        </w:rPr>
        <w:t xml:space="preserve"> </w:t>
      </w:r>
      <w:r>
        <w:t>Activity,</w:t>
      </w:r>
      <w:r>
        <w:rPr>
          <w:spacing w:val="13"/>
        </w:rPr>
        <w:t xml:space="preserve"> </w:t>
      </w:r>
      <w:r>
        <w:t>(ii)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MA,</w:t>
      </w:r>
    </w:p>
    <w:p w14:paraId="03A3450A" w14:textId="77777777" w:rsidR="00CD55C7" w:rsidRDefault="005E1EF7">
      <w:pPr>
        <w:pStyle w:val="BodyText"/>
        <w:ind w:right="113"/>
        <w:jc w:val="both"/>
      </w:pPr>
      <w:r>
        <w:t>(iii)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Schedule,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Addendum,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Terms,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(vi)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governed</w:t>
      </w:r>
      <w:r>
        <w:rPr>
          <w:spacing w:val="1"/>
        </w:rPr>
        <w:t xml:space="preserve"> </w:t>
      </w:r>
      <w:r>
        <w:t>by,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into,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referenced</w:t>
      </w:r>
      <w:r>
        <w:rPr>
          <w:spacing w:val="-3"/>
        </w:rPr>
        <w:t xml:space="preserve"> </w:t>
      </w:r>
      <w:r>
        <w:t>in subclauses (i),</w:t>
      </w:r>
      <w:r>
        <w:rPr>
          <w:spacing w:val="2"/>
        </w:rPr>
        <w:t xml:space="preserve"> </w:t>
      </w:r>
      <w:r>
        <w:t>(iii),</w:t>
      </w:r>
      <w:r>
        <w:rPr>
          <w:spacing w:val="1"/>
        </w:rPr>
        <w:t xml:space="preserve"> </w:t>
      </w:r>
      <w:r>
        <w:t>(iv)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hereof.</w:t>
      </w:r>
    </w:p>
    <w:p w14:paraId="03A3450B" w14:textId="77777777" w:rsidR="00CD55C7" w:rsidRDefault="00CD55C7">
      <w:pPr>
        <w:pStyle w:val="BodyText"/>
        <w:spacing w:before="1"/>
        <w:ind w:left="0"/>
      </w:pPr>
    </w:p>
    <w:p w14:paraId="03A3450C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5" w:firstLine="0"/>
        <w:jc w:val="both"/>
        <w:rPr>
          <w:sz w:val="18"/>
        </w:rPr>
      </w:pPr>
      <w:r>
        <w:rPr>
          <w:sz w:val="18"/>
          <w:u w:val="single"/>
        </w:rPr>
        <w:t>Relationship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the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Parties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independent</w:t>
      </w:r>
      <w:r>
        <w:rPr>
          <w:spacing w:val="1"/>
          <w:sz w:val="18"/>
        </w:rPr>
        <w:t xml:space="preserve"> </w:t>
      </w:r>
      <w:r>
        <w:rPr>
          <w:sz w:val="18"/>
        </w:rPr>
        <w:t>contractor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deemed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employee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agent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Customer.</w:t>
      </w:r>
      <w:r>
        <w:rPr>
          <w:spacing w:val="1"/>
          <w:sz w:val="18"/>
        </w:rPr>
        <w:t xml:space="preserve"> </w:t>
      </w:r>
      <w:r>
        <w:rPr>
          <w:sz w:val="18"/>
        </w:rPr>
        <w:t>Nothing in the Agreement shall be construed to create a</w:t>
      </w:r>
      <w:r>
        <w:rPr>
          <w:spacing w:val="1"/>
          <w:sz w:val="18"/>
        </w:rPr>
        <w:t xml:space="preserve"> </w:t>
      </w:r>
      <w:r>
        <w:rPr>
          <w:sz w:val="18"/>
        </w:rPr>
        <w:t>joint venture, partnership, association or other form of legal entity or</w:t>
      </w:r>
      <w:r>
        <w:rPr>
          <w:spacing w:val="1"/>
          <w:sz w:val="18"/>
        </w:rPr>
        <w:t xml:space="preserve"> </w:t>
      </w:r>
      <w:r>
        <w:rPr>
          <w:sz w:val="18"/>
        </w:rPr>
        <w:t>business enterprise between the parties hereto.</w:t>
      </w:r>
      <w:r>
        <w:rPr>
          <w:spacing w:val="1"/>
          <w:sz w:val="18"/>
        </w:rPr>
        <w:t xml:space="preserve"> </w:t>
      </w:r>
      <w:r>
        <w:rPr>
          <w:sz w:val="18"/>
        </w:rPr>
        <w:t>Neither party hereto</w:t>
      </w:r>
      <w:r>
        <w:rPr>
          <w:spacing w:val="1"/>
          <w:sz w:val="18"/>
        </w:rPr>
        <w:t xml:space="preserve"> </w:t>
      </w:r>
      <w:r>
        <w:rPr>
          <w:sz w:val="18"/>
        </w:rPr>
        <w:t>shall have any express or implied right or authority to as</w:t>
      </w:r>
      <w:r>
        <w:rPr>
          <w:sz w:val="18"/>
        </w:rPr>
        <w:t>sume or create</w:t>
      </w:r>
      <w:r>
        <w:rPr>
          <w:spacing w:val="1"/>
          <w:sz w:val="18"/>
        </w:rPr>
        <w:t xml:space="preserve"> </w:t>
      </w:r>
      <w:r>
        <w:rPr>
          <w:sz w:val="18"/>
        </w:rPr>
        <w:t>any obligations on behalf of or in the name of the other party or to bind</w:t>
      </w:r>
      <w:r>
        <w:rPr>
          <w:spacing w:val="-34"/>
          <w:sz w:val="18"/>
        </w:rPr>
        <w:t xml:space="preserve"> </w:t>
      </w:r>
      <w:r>
        <w:rPr>
          <w:sz w:val="18"/>
        </w:rPr>
        <w:t>the other party to any contract, agreement or undertaking with any</w:t>
      </w:r>
      <w:r>
        <w:rPr>
          <w:spacing w:val="1"/>
          <w:sz w:val="18"/>
        </w:rPr>
        <w:t xml:space="preserve"> </w:t>
      </w:r>
      <w:r>
        <w:rPr>
          <w:sz w:val="18"/>
        </w:rPr>
        <w:t>third</w:t>
      </w:r>
      <w:r>
        <w:rPr>
          <w:spacing w:val="-2"/>
          <w:sz w:val="18"/>
        </w:rPr>
        <w:t xml:space="preserve"> </w:t>
      </w:r>
      <w:r>
        <w:rPr>
          <w:sz w:val="18"/>
        </w:rPr>
        <w:t>party.</w:t>
      </w:r>
    </w:p>
    <w:p w14:paraId="03A3450D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50E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4" w:firstLine="0"/>
        <w:jc w:val="both"/>
        <w:rPr>
          <w:sz w:val="18"/>
        </w:rPr>
      </w:pPr>
      <w:r>
        <w:rPr>
          <w:sz w:val="18"/>
          <w:u w:val="single"/>
        </w:rPr>
        <w:t>Force Majeure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Excusable delays shall be governed by FAR</w:t>
      </w:r>
      <w:r>
        <w:rPr>
          <w:spacing w:val="1"/>
          <w:sz w:val="18"/>
        </w:rPr>
        <w:t xml:space="preserve"> </w:t>
      </w:r>
      <w:r>
        <w:rPr>
          <w:sz w:val="18"/>
        </w:rPr>
        <w:t>52.212-4(f).</w:t>
      </w:r>
    </w:p>
    <w:p w14:paraId="03A3450F" w14:textId="77777777" w:rsidR="00CD55C7" w:rsidRDefault="00CD55C7">
      <w:pPr>
        <w:pStyle w:val="BodyText"/>
        <w:spacing w:before="1"/>
        <w:ind w:left="0"/>
      </w:pPr>
    </w:p>
    <w:p w14:paraId="03A34510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7" w:firstLine="0"/>
        <w:jc w:val="both"/>
        <w:rPr>
          <w:sz w:val="18"/>
        </w:rPr>
      </w:pPr>
      <w:r>
        <w:rPr>
          <w:sz w:val="18"/>
          <w:u w:val="single"/>
        </w:rPr>
        <w:t>Assignment;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Successors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Assigns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Assignments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subject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FAR</w:t>
      </w:r>
      <w:r>
        <w:rPr>
          <w:spacing w:val="17"/>
          <w:sz w:val="18"/>
        </w:rPr>
        <w:t xml:space="preserve"> </w:t>
      </w:r>
      <w:r>
        <w:rPr>
          <w:sz w:val="18"/>
        </w:rPr>
        <w:t>52.232-23,</w:t>
      </w:r>
      <w:r>
        <w:rPr>
          <w:spacing w:val="19"/>
          <w:sz w:val="18"/>
        </w:rPr>
        <w:t xml:space="preserve"> </w:t>
      </w:r>
      <w:r>
        <w:rPr>
          <w:sz w:val="18"/>
        </w:rPr>
        <w:t>Assignment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Claims</w:t>
      </w:r>
      <w:r>
        <w:rPr>
          <w:spacing w:val="18"/>
          <w:sz w:val="18"/>
        </w:rPr>
        <w:t xml:space="preserve"> </w:t>
      </w:r>
      <w:r>
        <w:rPr>
          <w:sz w:val="18"/>
        </w:rPr>
        <w:t>(JAN</w:t>
      </w:r>
      <w:r>
        <w:rPr>
          <w:spacing w:val="18"/>
          <w:sz w:val="18"/>
        </w:rPr>
        <w:t xml:space="preserve"> </w:t>
      </w:r>
      <w:r>
        <w:rPr>
          <w:sz w:val="18"/>
        </w:rPr>
        <w:t>1986)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FAR</w:t>
      </w:r>
    </w:p>
    <w:p w14:paraId="03A34511" w14:textId="77777777" w:rsidR="00CD55C7" w:rsidRDefault="005E1EF7">
      <w:pPr>
        <w:pStyle w:val="BodyText"/>
        <w:jc w:val="both"/>
      </w:pPr>
      <w:r>
        <w:t>42.12</w:t>
      </w:r>
      <w:r>
        <w:rPr>
          <w:spacing w:val="-4"/>
        </w:rPr>
        <w:t xml:space="preserve"> </w:t>
      </w:r>
      <w:r>
        <w:t>Novation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Change-of-Name</w:t>
      </w:r>
      <w:r>
        <w:rPr>
          <w:spacing w:val="-5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(Sep.</w:t>
      </w:r>
      <w:r>
        <w:rPr>
          <w:spacing w:val="-3"/>
        </w:rPr>
        <w:t xml:space="preserve"> </w:t>
      </w:r>
      <w:r>
        <w:t>2013).</w:t>
      </w:r>
    </w:p>
    <w:p w14:paraId="03A34512" w14:textId="77777777" w:rsidR="00CD55C7" w:rsidRDefault="00CD55C7">
      <w:pPr>
        <w:pStyle w:val="BodyText"/>
        <w:ind w:left="0"/>
      </w:pPr>
    </w:p>
    <w:p w14:paraId="03A34513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left="820" w:hanging="720"/>
        <w:jc w:val="both"/>
        <w:rPr>
          <w:sz w:val="18"/>
        </w:rPr>
      </w:pPr>
      <w:r>
        <w:rPr>
          <w:sz w:val="18"/>
          <w:u w:val="single"/>
        </w:rPr>
        <w:t>Intentionally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Omitted</w:t>
      </w:r>
      <w:r>
        <w:rPr>
          <w:sz w:val="18"/>
        </w:rPr>
        <w:t>.</w:t>
      </w:r>
    </w:p>
    <w:p w14:paraId="03A34514" w14:textId="77777777" w:rsidR="00CD55C7" w:rsidRDefault="00CD55C7">
      <w:pPr>
        <w:pStyle w:val="BodyText"/>
        <w:ind w:left="0"/>
      </w:pPr>
    </w:p>
    <w:p w14:paraId="03A34515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8" w:firstLine="0"/>
        <w:jc w:val="both"/>
        <w:rPr>
          <w:sz w:val="18"/>
        </w:rPr>
      </w:pPr>
      <w:r>
        <w:rPr>
          <w:sz w:val="18"/>
          <w:u w:val="single"/>
        </w:rPr>
        <w:t>No Third-party Beneficiaries</w:t>
      </w:r>
      <w:r>
        <w:rPr>
          <w:sz w:val="18"/>
        </w:rPr>
        <w:t>. Except as otherwise set forth in</w:t>
      </w:r>
      <w:r>
        <w:rPr>
          <w:spacing w:val="1"/>
          <w:sz w:val="18"/>
        </w:rPr>
        <w:t xml:space="preserve"> </w:t>
      </w:r>
      <w:r>
        <w:rPr>
          <w:sz w:val="18"/>
        </w:rPr>
        <w:t>the Agreement, no person or entity, other than the parties and their</w:t>
      </w:r>
      <w:r>
        <w:rPr>
          <w:spacing w:val="1"/>
          <w:sz w:val="18"/>
        </w:rPr>
        <w:t xml:space="preserve"> </w:t>
      </w:r>
      <w:r>
        <w:rPr>
          <w:sz w:val="18"/>
        </w:rPr>
        <w:t>respective</w:t>
      </w:r>
      <w:r>
        <w:rPr>
          <w:spacing w:val="1"/>
          <w:sz w:val="18"/>
        </w:rPr>
        <w:t xml:space="preserve"> </w:t>
      </w:r>
      <w:r>
        <w:rPr>
          <w:sz w:val="18"/>
        </w:rPr>
        <w:t>successors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permitted</w:t>
      </w:r>
      <w:r>
        <w:rPr>
          <w:spacing w:val="1"/>
          <w:sz w:val="18"/>
        </w:rPr>
        <w:t xml:space="preserve"> </w:t>
      </w:r>
      <w:r>
        <w:rPr>
          <w:sz w:val="18"/>
        </w:rPr>
        <w:t>assigns,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direct</w:t>
      </w:r>
      <w:r>
        <w:rPr>
          <w:spacing w:val="36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</w:t>
      </w:r>
      <w:r>
        <w:rPr>
          <w:spacing w:val="1"/>
          <w:sz w:val="18"/>
        </w:rPr>
        <w:t xml:space="preserve"> </w:t>
      </w:r>
      <w:r>
        <w:rPr>
          <w:sz w:val="18"/>
        </w:rPr>
        <w:t>beneficiary</w:t>
      </w:r>
      <w:r>
        <w:rPr>
          <w:spacing w:val="1"/>
          <w:sz w:val="18"/>
        </w:rPr>
        <w:t xml:space="preserve"> </w:t>
      </w:r>
      <w:r>
        <w:rPr>
          <w:sz w:val="18"/>
        </w:rPr>
        <w:t>of,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any direct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</w:t>
      </w:r>
      <w:r>
        <w:rPr>
          <w:spacing w:val="1"/>
          <w:sz w:val="18"/>
        </w:rPr>
        <w:t xml:space="preserve"> </w:t>
      </w:r>
      <w:r>
        <w:rPr>
          <w:sz w:val="18"/>
        </w:rPr>
        <w:t>cause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action or</w:t>
      </w:r>
      <w:r>
        <w:rPr>
          <w:spacing w:val="-2"/>
          <w:sz w:val="18"/>
        </w:rPr>
        <w:t xml:space="preserve"> </w:t>
      </w:r>
      <w:r>
        <w:rPr>
          <w:sz w:val="18"/>
        </w:rPr>
        <w:t>claim in</w:t>
      </w:r>
      <w:r>
        <w:rPr>
          <w:spacing w:val="-1"/>
          <w:sz w:val="18"/>
        </w:rPr>
        <w:t xml:space="preserve"> </w:t>
      </w:r>
      <w:r>
        <w:rPr>
          <w:sz w:val="18"/>
        </w:rPr>
        <w:t>connection</w:t>
      </w:r>
      <w:r>
        <w:rPr>
          <w:spacing w:val="1"/>
          <w:sz w:val="18"/>
        </w:rPr>
        <w:t xml:space="preserve"> </w:t>
      </w:r>
      <w:r>
        <w:rPr>
          <w:sz w:val="18"/>
        </w:rPr>
        <w:t>with,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</w:p>
    <w:p w14:paraId="03A34516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17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6" w:firstLine="0"/>
        <w:jc w:val="both"/>
        <w:rPr>
          <w:sz w:val="18"/>
        </w:rPr>
      </w:pPr>
      <w:r>
        <w:rPr>
          <w:sz w:val="18"/>
          <w:u w:val="single"/>
        </w:rPr>
        <w:t>Indemnification Provisions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Customer is a U.S.</w:t>
      </w:r>
      <w:r>
        <w:rPr>
          <w:spacing w:val="1"/>
          <w:sz w:val="18"/>
        </w:rPr>
        <w:t xml:space="preserve"> </w:t>
      </w:r>
      <w:r>
        <w:rPr>
          <w:sz w:val="18"/>
        </w:rPr>
        <w:t>Federal Government Agency, any indemnification obligations in the</w:t>
      </w:r>
      <w:r>
        <w:rPr>
          <w:spacing w:val="1"/>
          <w:sz w:val="18"/>
        </w:rPr>
        <w:t xml:space="preserve"> </w:t>
      </w:r>
      <w:r>
        <w:rPr>
          <w:sz w:val="18"/>
        </w:rPr>
        <w:t>Agreement imposed on Customer shall not apply to Customer to the</w:t>
      </w:r>
      <w:r>
        <w:rPr>
          <w:spacing w:val="1"/>
          <w:sz w:val="18"/>
        </w:rPr>
        <w:t xml:space="preserve"> </w:t>
      </w:r>
      <w:r>
        <w:rPr>
          <w:sz w:val="18"/>
        </w:rPr>
        <w:t>extent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prohibited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being</w:t>
      </w:r>
      <w:r>
        <w:rPr>
          <w:spacing w:val="1"/>
          <w:sz w:val="18"/>
        </w:rPr>
        <w:t xml:space="preserve"> </w:t>
      </w:r>
      <w:r>
        <w:rPr>
          <w:sz w:val="18"/>
        </w:rPr>
        <w:t>bound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indemnif</w:t>
      </w:r>
      <w:r>
        <w:rPr>
          <w:sz w:val="18"/>
        </w:rPr>
        <w:t>ication obligations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</w:t>
      </w:r>
      <w:r>
        <w:rPr>
          <w:spacing w:val="-1"/>
          <w:sz w:val="18"/>
        </w:rPr>
        <w:t xml:space="preserve"> </w:t>
      </w:r>
      <w:r>
        <w:rPr>
          <w:sz w:val="18"/>
        </w:rPr>
        <w:t>law.</w:t>
      </w:r>
    </w:p>
    <w:p w14:paraId="03A34518" w14:textId="77777777" w:rsidR="00CD55C7" w:rsidRDefault="00CD55C7">
      <w:pPr>
        <w:pStyle w:val="BodyText"/>
        <w:ind w:left="0"/>
      </w:pPr>
    </w:p>
    <w:p w14:paraId="03A34519" w14:textId="77777777" w:rsidR="00CD55C7" w:rsidRDefault="005E1EF7">
      <w:pPr>
        <w:pStyle w:val="Heading1"/>
        <w:numPr>
          <w:ilvl w:val="0"/>
          <w:numId w:val="2"/>
        </w:numPr>
        <w:tabs>
          <w:tab w:val="left" w:pos="819"/>
          <w:tab w:val="left" w:pos="820"/>
        </w:tabs>
        <w:ind w:left="820" w:hanging="720"/>
        <w:jc w:val="both"/>
        <w:rPr>
          <w:b w:val="0"/>
        </w:rPr>
      </w:pPr>
      <w:r>
        <w:t>Definitions</w:t>
      </w:r>
      <w:r>
        <w:rPr>
          <w:b w:val="0"/>
        </w:rPr>
        <w:t>.</w:t>
      </w:r>
    </w:p>
    <w:p w14:paraId="03A3451A" w14:textId="77777777" w:rsidR="00CD55C7" w:rsidRDefault="00CD55C7">
      <w:pPr>
        <w:pStyle w:val="BodyText"/>
        <w:spacing w:before="12"/>
        <w:ind w:left="0"/>
        <w:rPr>
          <w:sz w:val="17"/>
        </w:rPr>
      </w:pPr>
    </w:p>
    <w:p w14:paraId="03A3451B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6" w:firstLine="0"/>
        <w:jc w:val="both"/>
        <w:rPr>
          <w:sz w:val="18"/>
        </w:rPr>
      </w:pPr>
      <w:r>
        <w:rPr>
          <w:sz w:val="18"/>
        </w:rPr>
        <w:t>“Affiliate”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entity</w:t>
      </w:r>
      <w:r>
        <w:rPr>
          <w:spacing w:val="1"/>
          <w:sz w:val="18"/>
        </w:rPr>
        <w:t xml:space="preserve"> </w:t>
      </w:r>
      <w:r>
        <w:rPr>
          <w:sz w:val="18"/>
        </w:rPr>
        <w:t>controlled</w:t>
      </w:r>
      <w:r>
        <w:rPr>
          <w:spacing w:val="1"/>
          <w:sz w:val="18"/>
        </w:rPr>
        <w:t xml:space="preserve"> </w:t>
      </w:r>
      <w:r>
        <w:rPr>
          <w:sz w:val="18"/>
        </w:rPr>
        <w:t>by,</w:t>
      </w:r>
      <w:r>
        <w:rPr>
          <w:spacing w:val="1"/>
          <w:sz w:val="18"/>
        </w:rPr>
        <w:t xml:space="preserve"> </w:t>
      </w:r>
      <w:r>
        <w:rPr>
          <w:sz w:val="18"/>
        </w:rPr>
        <w:t>controlling,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under common control with a party, where the term “control” and its</w:t>
      </w:r>
      <w:r>
        <w:rPr>
          <w:spacing w:val="1"/>
          <w:sz w:val="18"/>
        </w:rPr>
        <w:t xml:space="preserve"> </w:t>
      </w:r>
      <w:r>
        <w:rPr>
          <w:sz w:val="18"/>
        </w:rPr>
        <w:t>correlative terms, “controlling”, “controlled by” and “under common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with”,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1"/>
          <w:sz w:val="18"/>
        </w:rPr>
        <w:t xml:space="preserve"> </w:t>
      </w:r>
      <w:r>
        <w:rPr>
          <w:sz w:val="18"/>
        </w:rPr>
        <w:t>beneficial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equitable</w:t>
      </w:r>
      <w:r>
        <w:rPr>
          <w:spacing w:val="1"/>
          <w:sz w:val="18"/>
        </w:rPr>
        <w:t xml:space="preserve"> </w:t>
      </w:r>
      <w:r>
        <w:rPr>
          <w:sz w:val="18"/>
        </w:rPr>
        <w:t>ownership,</w:t>
      </w:r>
      <w:r>
        <w:rPr>
          <w:spacing w:val="1"/>
          <w:sz w:val="18"/>
        </w:rPr>
        <w:t xml:space="preserve"> </w:t>
      </w:r>
      <w:r>
        <w:rPr>
          <w:sz w:val="18"/>
        </w:rPr>
        <w:t>directly or indirectly, of more than fifty percent (50%) of the aggregate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voting equity</w:t>
      </w:r>
      <w:r>
        <w:rPr>
          <w:spacing w:val="-2"/>
          <w:sz w:val="18"/>
        </w:rPr>
        <w:t xml:space="preserve"> </w:t>
      </w:r>
      <w:r>
        <w:rPr>
          <w:sz w:val="18"/>
        </w:rPr>
        <w:t>interests</w:t>
      </w:r>
      <w:r>
        <w:rPr>
          <w:spacing w:val="1"/>
          <w:sz w:val="18"/>
        </w:rPr>
        <w:t xml:space="preserve"> </w:t>
      </w:r>
      <w:r>
        <w:rPr>
          <w:sz w:val="18"/>
        </w:rPr>
        <w:t>in an</w:t>
      </w:r>
      <w:r>
        <w:rPr>
          <w:spacing w:val="-3"/>
          <w:sz w:val="18"/>
        </w:rPr>
        <w:t xml:space="preserve"> </w:t>
      </w:r>
      <w:r>
        <w:rPr>
          <w:sz w:val="18"/>
        </w:rPr>
        <w:t>entity.</w:t>
      </w:r>
    </w:p>
    <w:p w14:paraId="03A3451C" w14:textId="77777777" w:rsidR="00CD55C7" w:rsidRDefault="00CD55C7">
      <w:pPr>
        <w:pStyle w:val="BodyText"/>
        <w:ind w:left="0"/>
      </w:pPr>
    </w:p>
    <w:p w14:paraId="03A3451D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7" w:firstLine="0"/>
        <w:jc w:val="both"/>
        <w:rPr>
          <w:sz w:val="18"/>
        </w:rPr>
      </w:pPr>
      <w:r>
        <w:rPr>
          <w:sz w:val="18"/>
        </w:rPr>
        <w:t>“Agreement”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(i)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MA,</w:t>
      </w:r>
      <w:r>
        <w:rPr>
          <w:spacing w:val="1"/>
          <w:sz w:val="18"/>
        </w:rPr>
        <w:t xml:space="preserve"> </w:t>
      </w:r>
      <w:r>
        <w:rPr>
          <w:sz w:val="18"/>
        </w:rPr>
        <w:t>(ii)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Schedules,</w:t>
      </w:r>
      <w:r>
        <w:rPr>
          <w:spacing w:val="1"/>
          <w:sz w:val="18"/>
        </w:rPr>
        <w:t xml:space="preserve"> </w:t>
      </w:r>
      <w:r>
        <w:rPr>
          <w:sz w:val="18"/>
        </w:rPr>
        <w:t>Addendums,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1"/>
          <w:sz w:val="18"/>
        </w:rPr>
        <w:t xml:space="preserve"> </w:t>
      </w:r>
      <w:r>
        <w:rPr>
          <w:sz w:val="18"/>
        </w:rPr>
        <w:t>Orders,</w:t>
      </w:r>
      <w:r>
        <w:rPr>
          <w:spacing w:val="1"/>
          <w:sz w:val="18"/>
        </w:rPr>
        <w:t xml:space="preserve"> </w:t>
      </w:r>
      <w:r>
        <w:rPr>
          <w:sz w:val="18"/>
        </w:rPr>
        <w:t>Statements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Work,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1"/>
          <w:sz w:val="18"/>
        </w:rPr>
        <w:t xml:space="preserve"> </w:t>
      </w:r>
      <w:r>
        <w:rPr>
          <w:sz w:val="18"/>
        </w:rPr>
        <w:t>Forms,</w:t>
      </w:r>
      <w:r>
        <w:rPr>
          <w:spacing w:val="-34"/>
          <w:sz w:val="18"/>
        </w:rPr>
        <w:t xml:space="preserve"> </w:t>
      </w:r>
      <w:r>
        <w:rPr>
          <w:sz w:val="18"/>
        </w:rPr>
        <w:t>Quotes, Support Terms, and SLAs, (iii) the underlying GSA schedule,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(iv)</w:t>
      </w:r>
      <w:r>
        <w:rPr>
          <w:spacing w:val="20"/>
          <w:sz w:val="18"/>
        </w:rPr>
        <w:t xml:space="preserve"> </w:t>
      </w:r>
      <w:r>
        <w:rPr>
          <w:sz w:val="18"/>
        </w:rPr>
        <w:t>any</w:t>
      </w:r>
      <w:r>
        <w:rPr>
          <w:spacing w:val="21"/>
          <w:sz w:val="18"/>
        </w:rPr>
        <w:t xml:space="preserve"> </w:t>
      </w:r>
      <w:r>
        <w:rPr>
          <w:sz w:val="18"/>
        </w:rPr>
        <w:t>other</w:t>
      </w:r>
      <w:r>
        <w:rPr>
          <w:spacing w:val="20"/>
          <w:sz w:val="18"/>
        </w:rPr>
        <w:t xml:space="preserve"> </w:t>
      </w:r>
      <w:r>
        <w:rPr>
          <w:sz w:val="18"/>
        </w:rPr>
        <w:t>document</w:t>
      </w:r>
      <w:r>
        <w:rPr>
          <w:spacing w:val="21"/>
          <w:sz w:val="18"/>
        </w:rPr>
        <w:t xml:space="preserve"> </w:t>
      </w:r>
      <w:r>
        <w:rPr>
          <w:sz w:val="18"/>
        </w:rPr>
        <w:t>governed</w:t>
      </w:r>
      <w:r>
        <w:rPr>
          <w:spacing w:val="21"/>
          <w:sz w:val="18"/>
        </w:rPr>
        <w:t xml:space="preserve"> </w:t>
      </w:r>
      <w:r>
        <w:rPr>
          <w:sz w:val="18"/>
        </w:rPr>
        <w:t>by,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that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19"/>
          <w:sz w:val="18"/>
        </w:rPr>
        <w:t xml:space="preserve"> </w:t>
      </w:r>
      <w:r>
        <w:rPr>
          <w:sz w:val="18"/>
        </w:rPr>
        <w:t>incorporated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</w:p>
    <w:p w14:paraId="03A3451E" w14:textId="77777777" w:rsidR="00CD55C7" w:rsidRDefault="00CD55C7">
      <w:pPr>
        <w:jc w:val="both"/>
        <w:rPr>
          <w:sz w:val="18"/>
        </w:rPr>
        <w:sectPr w:rsidR="00CD55C7">
          <w:pgSz w:w="12240" w:h="15840"/>
          <w:pgMar w:top="1220" w:right="600" w:bottom="1100" w:left="620" w:header="720" w:footer="884" w:gutter="0"/>
          <w:cols w:num="2" w:space="720" w:equalWidth="0">
            <w:col w:w="5400" w:space="145"/>
            <w:col w:w="5475"/>
          </w:cols>
        </w:sectPr>
      </w:pPr>
    </w:p>
    <w:p w14:paraId="03A3451F" w14:textId="77777777" w:rsidR="00CD55C7" w:rsidRDefault="005E1EF7">
      <w:pPr>
        <w:pStyle w:val="BodyText"/>
      </w:pPr>
      <w:r>
        <w:lastRenderedPageBreak/>
        <w:t>reference</w:t>
      </w:r>
      <w:r>
        <w:rPr>
          <w:spacing w:val="26"/>
        </w:rPr>
        <w:t xml:space="preserve"> </w:t>
      </w:r>
      <w:r>
        <w:t>into,</w:t>
      </w:r>
      <w:r>
        <w:rPr>
          <w:spacing w:val="28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MA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documents</w:t>
      </w:r>
      <w:r>
        <w:rPr>
          <w:spacing w:val="26"/>
        </w:rPr>
        <w:t xml:space="preserve"> </w:t>
      </w:r>
      <w:r>
        <w:t>referred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subclauses (ii)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hereof.</w:t>
      </w:r>
    </w:p>
    <w:p w14:paraId="03A34520" w14:textId="77777777" w:rsidR="00CD55C7" w:rsidRDefault="00CD55C7">
      <w:pPr>
        <w:pStyle w:val="BodyText"/>
        <w:ind w:left="0"/>
      </w:pPr>
    </w:p>
    <w:p w14:paraId="03A34521" w14:textId="77777777" w:rsidR="00CD55C7" w:rsidRDefault="005E1EF7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sz w:val="18"/>
        </w:rPr>
        <w:t>“Confidential Information” means all information (including,</w:t>
      </w:r>
      <w:r>
        <w:rPr>
          <w:spacing w:val="1"/>
          <w:sz w:val="18"/>
        </w:rPr>
        <w:t xml:space="preserve"> </w:t>
      </w:r>
      <w:r>
        <w:rPr>
          <w:sz w:val="18"/>
        </w:rPr>
        <w:t>for the avoidance of doubt, information about the disclosing party’s</w:t>
      </w:r>
      <w:r>
        <w:rPr>
          <w:spacing w:val="1"/>
          <w:sz w:val="18"/>
        </w:rPr>
        <w:t xml:space="preserve"> </w:t>
      </w:r>
      <w:r>
        <w:rPr>
          <w:sz w:val="18"/>
        </w:rPr>
        <w:t>Affiliates) that is disclosed by or on behalf of the disclosing party to the</w:t>
      </w:r>
      <w:r>
        <w:rPr>
          <w:spacing w:val="-34"/>
          <w:sz w:val="18"/>
        </w:rPr>
        <w:t xml:space="preserve"> </w:t>
      </w:r>
      <w:r>
        <w:rPr>
          <w:sz w:val="18"/>
        </w:rPr>
        <w:t>receiving party, during the term of the Agreement, whether written,</w:t>
      </w:r>
      <w:r>
        <w:rPr>
          <w:spacing w:val="1"/>
          <w:sz w:val="18"/>
        </w:rPr>
        <w:t xml:space="preserve"> </w:t>
      </w:r>
      <w:r>
        <w:rPr>
          <w:sz w:val="18"/>
        </w:rPr>
        <w:t>oral, visual or otherwise that (i) is identified as confidential using an</w:t>
      </w:r>
      <w:r>
        <w:rPr>
          <w:spacing w:val="1"/>
          <w:sz w:val="18"/>
        </w:rPr>
        <w:t xml:space="preserve"> </w:t>
      </w:r>
      <w:r>
        <w:rPr>
          <w:sz w:val="18"/>
        </w:rPr>
        <w:t>appropriate legend, marking, stamp, or other clear and conspicuous</w:t>
      </w:r>
      <w:r>
        <w:rPr>
          <w:spacing w:val="1"/>
          <w:sz w:val="18"/>
        </w:rPr>
        <w:t xml:space="preserve"> </w:t>
      </w:r>
      <w:r>
        <w:rPr>
          <w:sz w:val="18"/>
        </w:rPr>
        <w:t>written</w:t>
      </w:r>
      <w:r>
        <w:rPr>
          <w:spacing w:val="1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unambiguously</w:t>
      </w:r>
      <w:r>
        <w:rPr>
          <w:spacing w:val="1"/>
          <w:sz w:val="18"/>
        </w:rPr>
        <w:t xml:space="preserve"> </w:t>
      </w:r>
      <w:r>
        <w:rPr>
          <w:sz w:val="18"/>
        </w:rPr>
        <w:t>indicates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being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(or,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written</w:t>
      </w:r>
      <w:r>
        <w:rPr>
          <w:spacing w:val="1"/>
          <w:sz w:val="18"/>
        </w:rPr>
        <w:t xml:space="preserve"> </w:t>
      </w:r>
      <w:r>
        <w:rPr>
          <w:sz w:val="18"/>
        </w:rPr>
        <w:t>form,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identified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at the time it is first disclosed, with such identification to</w:t>
      </w:r>
      <w:r>
        <w:rPr>
          <w:spacing w:val="1"/>
          <w:sz w:val="18"/>
        </w:rPr>
        <w:t xml:space="preserve"> </w:t>
      </w:r>
      <w:r>
        <w:rPr>
          <w:sz w:val="18"/>
        </w:rPr>
        <w:t>be confirmed in writing b</w:t>
      </w:r>
      <w:r>
        <w:rPr>
          <w:sz w:val="18"/>
        </w:rPr>
        <w:t>y the disclosing party to the receiving party</w:t>
      </w:r>
      <w:r>
        <w:rPr>
          <w:spacing w:val="1"/>
          <w:sz w:val="18"/>
        </w:rPr>
        <w:t xml:space="preserve"> </w:t>
      </w:r>
      <w:r>
        <w:rPr>
          <w:sz w:val="18"/>
        </w:rPr>
        <w:t>promptly</w:t>
      </w:r>
      <w:r>
        <w:rPr>
          <w:spacing w:val="9"/>
          <w:sz w:val="18"/>
        </w:rPr>
        <w:t xml:space="preserve"> </w:t>
      </w:r>
      <w:r>
        <w:rPr>
          <w:sz w:val="18"/>
        </w:rPr>
        <w:t>following</w:t>
      </w:r>
      <w:r>
        <w:rPr>
          <w:spacing w:val="9"/>
          <w:sz w:val="18"/>
        </w:rPr>
        <w:t xml:space="preserve"> </w:t>
      </w:r>
      <w:r>
        <w:rPr>
          <w:sz w:val="18"/>
        </w:rPr>
        <w:t>disclosure)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(ii)</w:t>
      </w:r>
      <w:r>
        <w:rPr>
          <w:spacing w:val="7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reasonably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understood</w:t>
      </w:r>
    </w:p>
    <w:p w14:paraId="03A34522" w14:textId="77777777" w:rsidR="00CD55C7" w:rsidRDefault="005E1EF7">
      <w:pPr>
        <w:pStyle w:val="BodyText"/>
        <w:ind w:right="2"/>
      </w:pPr>
      <w:r>
        <w:br w:type="column"/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confidential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proprietary</w:t>
      </w:r>
      <w:r>
        <w:rPr>
          <w:spacing w:val="7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content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34"/>
        </w:rPr>
        <w:t xml:space="preserve"> </w:t>
      </w:r>
      <w:r>
        <w:t>information and/or the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disclosure.</w:t>
      </w:r>
    </w:p>
    <w:p w14:paraId="03A34523" w14:textId="77777777" w:rsidR="00CD55C7" w:rsidRDefault="00CD55C7">
      <w:pPr>
        <w:pStyle w:val="BodyText"/>
        <w:ind w:left="0"/>
      </w:pPr>
    </w:p>
    <w:p w14:paraId="03A34524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5" w:firstLine="0"/>
        <w:jc w:val="both"/>
        <w:rPr>
          <w:sz w:val="18"/>
        </w:rPr>
      </w:pPr>
      <w:r>
        <w:rPr>
          <w:sz w:val="18"/>
        </w:rPr>
        <w:t>“Customer Data” means data, information, material or other</w:t>
      </w:r>
      <w:r>
        <w:rPr>
          <w:spacing w:val="1"/>
          <w:sz w:val="18"/>
        </w:rPr>
        <w:t xml:space="preserve"> </w:t>
      </w:r>
      <w:r>
        <w:rPr>
          <w:sz w:val="18"/>
        </w:rPr>
        <w:t>content (but in all cases excluding AppGate’s Confidential 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and intellectual property), in any form or medium, that is submitted,</w:t>
      </w:r>
      <w:r>
        <w:rPr>
          <w:spacing w:val="1"/>
          <w:sz w:val="18"/>
        </w:rPr>
        <w:t xml:space="preserve"> </w:t>
      </w:r>
      <w:r>
        <w:rPr>
          <w:sz w:val="18"/>
        </w:rPr>
        <w:t>posted, uploaded, transmitted, processed or stored by or</w:t>
      </w:r>
      <w:r>
        <w:rPr>
          <w:sz w:val="18"/>
        </w:rPr>
        <w:t xml:space="preserve"> on behalf of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to,</w:t>
      </w:r>
      <w:r>
        <w:rPr>
          <w:spacing w:val="-2"/>
          <w:sz w:val="18"/>
        </w:rPr>
        <w:t xml:space="preserve"> </w:t>
      </w:r>
      <w:r>
        <w:rPr>
          <w:sz w:val="18"/>
        </w:rPr>
        <w:t>through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in, as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2"/>
          <w:sz w:val="18"/>
        </w:rPr>
        <w:t xml:space="preserve"> </w:t>
      </w:r>
      <w:r>
        <w:rPr>
          <w:sz w:val="18"/>
        </w:rPr>
        <w:t>may be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Software.</w:t>
      </w:r>
    </w:p>
    <w:p w14:paraId="03A34525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26" w14:textId="77777777" w:rsidR="00CD55C7" w:rsidRDefault="005E1EF7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ind w:right="116" w:firstLine="0"/>
        <w:jc w:val="both"/>
        <w:rPr>
          <w:sz w:val="18"/>
        </w:rPr>
      </w:pPr>
      <w:r>
        <w:rPr>
          <w:sz w:val="18"/>
        </w:rPr>
        <w:t>“U.S.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1"/>
          <w:sz w:val="18"/>
        </w:rPr>
        <w:t xml:space="preserve"> </w:t>
      </w:r>
      <w:r>
        <w:rPr>
          <w:sz w:val="18"/>
        </w:rPr>
        <w:t>Government</w:t>
      </w:r>
      <w:r>
        <w:rPr>
          <w:spacing w:val="1"/>
          <w:sz w:val="18"/>
        </w:rPr>
        <w:t xml:space="preserve"> </w:t>
      </w:r>
      <w:r>
        <w:rPr>
          <w:sz w:val="18"/>
        </w:rPr>
        <w:t>Agency”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agency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department that is an instrumentality of the United States under the</w:t>
      </w:r>
      <w:r>
        <w:rPr>
          <w:spacing w:val="1"/>
          <w:sz w:val="18"/>
        </w:rPr>
        <w:t xml:space="preserve"> </w:t>
      </w:r>
      <w:r>
        <w:rPr>
          <w:sz w:val="18"/>
        </w:rPr>
        <w:t>executive,</w:t>
      </w:r>
      <w:r>
        <w:rPr>
          <w:spacing w:val="1"/>
          <w:sz w:val="18"/>
        </w:rPr>
        <w:t xml:space="preserve"> </w:t>
      </w:r>
      <w:r>
        <w:rPr>
          <w:sz w:val="18"/>
        </w:rPr>
        <w:t>legislative,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judicial</w:t>
      </w:r>
      <w:r>
        <w:rPr>
          <w:spacing w:val="1"/>
          <w:sz w:val="18"/>
        </w:rPr>
        <w:t xml:space="preserve"> </w:t>
      </w:r>
      <w:r>
        <w:rPr>
          <w:sz w:val="18"/>
        </w:rPr>
        <w:t>branch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United</w:t>
      </w:r>
      <w:r>
        <w:rPr>
          <w:spacing w:val="1"/>
          <w:sz w:val="18"/>
        </w:rPr>
        <w:t xml:space="preserve"> </w:t>
      </w:r>
      <w:r>
        <w:rPr>
          <w:sz w:val="18"/>
        </w:rPr>
        <w:t>States</w:t>
      </w:r>
      <w:r>
        <w:rPr>
          <w:spacing w:val="1"/>
          <w:sz w:val="18"/>
        </w:rPr>
        <w:t xml:space="preserve"> </w:t>
      </w:r>
      <w:r>
        <w:rPr>
          <w:sz w:val="18"/>
        </w:rPr>
        <w:t>government, or any independent instrumentality of the United States,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U.S.</w:t>
      </w:r>
      <w:r>
        <w:rPr>
          <w:spacing w:val="1"/>
          <w:sz w:val="18"/>
        </w:rPr>
        <w:t xml:space="preserve"> </w:t>
      </w:r>
      <w:r>
        <w:rPr>
          <w:sz w:val="18"/>
        </w:rPr>
        <w:t>Securities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Exchange</w:t>
      </w:r>
      <w:r>
        <w:rPr>
          <w:spacing w:val="1"/>
          <w:sz w:val="18"/>
        </w:rPr>
        <w:t xml:space="preserve"> </w:t>
      </w:r>
      <w:r>
        <w:rPr>
          <w:sz w:val="18"/>
        </w:rPr>
        <w:t>Commission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U.S.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-2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1"/>
          <w:sz w:val="18"/>
        </w:rPr>
        <w:t xml:space="preserve"> </w:t>
      </w:r>
      <w:r>
        <w:rPr>
          <w:sz w:val="18"/>
        </w:rPr>
        <w:t>Commission.</w:t>
      </w:r>
    </w:p>
    <w:p w14:paraId="03A34527" w14:textId="77777777" w:rsidR="00CD55C7" w:rsidRDefault="00CD55C7">
      <w:pPr>
        <w:jc w:val="both"/>
        <w:rPr>
          <w:sz w:val="18"/>
        </w:rPr>
        <w:sectPr w:rsidR="00CD55C7">
          <w:pgSz w:w="12240" w:h="15840"/>
          <w:pgMar w:top="1220" w:right="600" w:bottom="1120" w:left="620" w:header="720" w:footer="884" w:gutter="0"/>
          <w:cols w:num="2" w:space="720" w:equalWidth="0">
            <w:col w:w="5400" w:space="145"/>
            <w:col w:w="5475"/>
          </w:cols>
        </w:sectPr>
      </w:pPr>
    </w:p>
    <w:p w14:paraId="03A34528" w14:textId="77777777" w:rsidR="00CD55C7" w:rsidRDefault="005E1EF7">
      <w:pPr>
        <w:pStyle w:val="Heading1"/>
        <w:spacing w:line="219" w:lineRule="exact"/>
        <w:ind w:left="4199" w:right="4213" w:firstLine="0"/>
        <w:jc w:val="center"/>
      </w:pPr>
      <w:r>
        <w:lastRenderedPageBreak/>
        <w:t>Exhibit</w:t>
      </w:r>
      <w:r>
        <w:rPr>
          <w:spacing w:val="-2"/>
        </w:rPr>
        <w:t xml:space="preserve"> </w:t>
      </w:r>
      <w:r>
        <w:t>A</w:t>
      </w:r>
    </w:p>
    <w:p w14:paraId="03A34529" w14:textId="77777777" w:rsidR="00CD55C7" w:rsidRDefault="00CD55C7">
      <w:pPr>
        <w:pStyle w:val="BodyText"/>
        <w:spacing w:before="8"/>
        <w:ind w:left="0"/>
        <w:rPr>
          <w:b/>
          <w:sz w:val="14"/>
        </w:rPr>
      </w:pPr>
    </w:p>
    <w:p w14:paraId="03A3452A" w14:textId="77777777" w:rsidR="00CD55C7" w:rsidRDefault="005E1EF7">
      <w:pPr>
        <w:ind w:left="4197" w:right="4217"/>
        <w:jc w:val="center"/>
        <w:rPr>
          <w:b/>
          <w:sz w:val="18"/>
        </w:rPr>
      </w:pPr>
      <w:r>
        <w:rPr>
          <w:b/>
          <w:sz w:val="18"/>
        </w:rPr>
        <w:t>AppGate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Schedule</w:t>
      </w:r>
    </w:p>
    <w:p w14:paraId="03A3452B" w14:textId="77777777" w:rsidR="00CD55C7" w:rsidRDefault="00CD55C7">
      <w:pPr>
        <w:pStyle w:val="BodyText"/>
        <w:spacing w:before="4"/>
        <w:ind w:left="0"/>
        <w:rPr>
          <w:b/>
          <w:sz w:val="9"/>
        </w:rPr>
      </w:pPr>
    </w:p>
    <w:p w14:paraId="03A3452C" w14:textId="77777777" w:rsidR="00CD55C7" w:rsidRDefault="00CD55C7">
      <w:pPr>
        <w:rPr>
          <w:sz w:val="9"/>
        </w:rPr>
        <w:sectPr w:rsidR="00CD55C7">
          <w:pgSz w:w="12240" w:h="15840"/>
          <w:pgMar w:top="1220" w:right="600" w:bottom="1160" w:left="620" w:header="720" w:footer="884" w:gutter="0"/>
          <w:cols w:space="720"/>
        </w:sectPr>
      </w:pPr>
    </w:p>
    <w:p w14:paraId="03A3452D" w14:textId="520172B7" w:rsidR="00CD55C7" w:rsidRDefault="005E1EF7">
      <w:pPr>
        <w:pStyle w:val="BodyText"/>
        <w:spacing w:before="62"/>
        <w:ind w:right="39"/>
        <w:jc w:val="both"/>
      </w:pPr>
      <w:r>
        <w:t>This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“Schedule”)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Immunity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d/b/a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 xml:space="preserve">which </w:t>
      </w:r>
      <w:r w:rsidR="005E279F">
        <w:t>Carahsoft Technology Corp.</w:t>
      </w:r>
      <w:r>
        <w:t xml:space="preserve"> has adopted for purposes of the resale of such</w:t>
      </w:r>
      <w:r>
        <w:rPr>
          <w:spacing w:val="1"/>
        </w:rPr>
        <w:t xml:space="preserve"> </w:t>
      </w:r>
      <w:r>
        <w:t>Products and Services to the Ordering Activity issuing an order under</w:t>
      </w:r>
      <w:r>
        <w:rPr>
          <w:spacing w:val="1"/>
        </w:rPr>
        <w:t xml:space="preserve"> </w:t>
      </w:r>
      <w:r>
        <w:t>the GSA Schedule contract (“Ordering Activity” or “Customer”).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references to Immunity Federal</w:t>
      </w:r>
      <w:r>
        <w:rPr>
          <w:spacing w:val="1"/>
        </w:rPr>
        <w:t xml:space="preserve"> </w:t>
      </w:r>
      <w:r>
        <w:t>Services,</w:t>
      </w:r>
      <w:r>
        <w:rPr>
          <w:spacing w:val="36"/>
        </w:rPr>
        <w:t xml:space="preserve"> </w:t>
      </w:r>
      <w:r>
        <w:t>LLC d/b/a</w:t>
      </w:r>
      <w:r>
        <w:rPr>
          <w:spacing w:val="36"/>
        </w:rPr>
        <w:t xml:space="preserve"> </w:t>
      </w:r>
      <w:r>
        <w:t>AppGate Federal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(other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sentence)</w:t>
      </w:r>
      <w:r>
        <w:rPr>
          <w:spacing w:val="30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deemed</w:t>
      </w:r>
      <w:r>
        <w:rPr>
          <w:spacing w:val="30"/>
        </w:rPr>
        <w:t xml:space="preserve"> </w:t>
      </w:r>
      <w:r>
        <w:t>references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 w:rsidR="005E279F">
        <w:t>Carahsoft Technology Corp.</w:t>
      </w:r>
      <w:r>
        <w:rPr>
          <w:spacing w:val="-3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privity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contract between AppGate and the Ordering Activity.    This Schedule</w:t>
      </w:r>
      <w:r>
        <w:rPr>
          <w:spacing w:val="1"/>
        </w:rPr>
        <w:t xml:space="preserve"> </w:t>
      </w:r>
      <w:r>
        <w:t>is entered into by and between Immunity Federal Services, LLC d/b/a</w:t>
      </w:r>
      <w:r>
        <w:rPr>
          <w:spacing w:val="1"/>
        </w:rPr>
        <w:t xml:space="preserve"> </w:t>
      </w:r>
      <w:r>
        <w:t>AppGate Federal (“AppGate”), and Customer, and is effective on the</w:t>
      </w:r>
      <w:r>
        <w:rPr>
          <w:spacing w:val="1"/>
        </w:rPr>
        <w:t xml:space="preserve"> </w:t>
      </w:r>
      <w:r>
        <w:t>Effective Date for this Schedule.</w:t>
      </w:r>
      <w:r>
        <w:rPr>
          <w:spacing w:val="1"/>
        </w:rPr>
        <w:t xml:space="preserve"> </w:t>
      </w:r>
      <w:r>
        <w:t>This Schedule is governed by that</w:t>
      </w:r>
      <w:r>
        <w:rPr>
          <w:spacing w:val="1"/>
        </w:rPr>
        <w:t xml:space="preserve"> </w:t>
      </w:r>
      <w:r>
        <w:t>certain AppGate Master Agreement (the “MA”) entered i</w:t>
      </w:r>
      <w:r>
        <w:t>nto by and</w:t>
      </w:r>
      <w:r>
        <w:rPr>
          <w:spacing w:val="1"/>
        </w:rPr>
        <w:t xml:space="preserve"> </w:t>
      </w:r>
      <w:r>
        <w:t>between Customer, or its Affiliate, and AppGate.</w:t>
      </w:r>
      <w:r>
        <w:rPr>
          <w:spacing w:val="37"/>
        </w:rPr>
        <w:t xml:space="preserve"> </w:t>
      </w:r>
      <w:r>
        <w:t>In the event the MA</w:t>
      </w:r>
      <w:r>
        <w:rPr>
          <w:spacing w:val="1"/>
        </w:rPr>
        <w:t xml:space="preserve"> </w:t>
      </w:r>
      <w:r>
        <w:t>is executed by an Affiliate of Customer, then the MA shall apply to this</w:t>
      </w:r>
      <w:r>
        <w:rPr>
          <w:spacing w:val="1"/>
        </w:rPr>
        <w:t xml:space="preserve"> </w:t>
      </w:r>
      <w:r>
        <w:t>Schedule as if Customer was a party thereto in lieu of the Affiliate of</w:t>
      </w:r>
      <w:r>
        <w:rPr>
          <w:spacing w:val="1"/>
        </w:rPr>
        <w:t xml:space="preserve"> </w:t>
      </w:r>
      <w:r>
        <w:t>Customer.</w:t>
      </w:r>
      <w:r>
        <w:rPr>
          <w:spacing w:val="1"/>
        </w:rPr>
        <w:t xml:space="preserve"> </w:t>
      </w:r>
      <w:r>
        <w:t>Capitalized terms use</w:t>
      </w:r>
      <w:r>
        <w:t>d, but not defined herein, shall have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 ascribed thereto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MA.</w:t>
      </w:r>
    </w:p>
    <w:p w14:paraId="03A3452E" w14:textId="77777777" w:rsidR="00CD55C7" w:rsidRDefault="00CD55C7">
      <w:pPr>
        <w:pStyle w:val="BodyText"/>
        <w:spacing w:before="2"/>
        <w:ind w:left="0"/>
      </w:pPr>
    </w:p>
    <w:p w14:paraId="03A3452F" w14:textId="77777777" w:rsidR="00CD55C7" w:rsidRDefault="005E1EF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jc w:val="both"/>
        <w:rPr>
          <w:b w:val="0"/>
        </w:rPr>
      </w:pPr>
      <w:r>
        <w:t>Products;</w:t>
      </w:r>
      <w:r>
        <w:rPr>
          <w:spacing w:val="-4"/>
        </w:rPr>
        <w:t xml:space="preserve"> </w:t>
      </w:r>
      <w:r>
        <w:t>Fees</w:t>
      </w:r>
      <w:r>
        <w:rPr>
          <w:b w:val="0"/>
        </w:rPr>
        <w:t>.</w:t>
      </w:r>
    </w:p>
    <w:p w14:paraId="03A34530" w14:textId="77777777" w:rsidR="00CD55C7" w:rsidRDefault="00CD55C7">
      <w:pPr>
        <w:pStyle w:val="BodyText"/>
        <w:spacing w:before="12"/>
        <w:ind w:left="0"/>
        <w:rPr>
          <w:sz w:val="17"/>
        </w:rPr>
      </w:pPr>
    </w:p>
    <w:p w14:paraId="03A34531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41" w:firstLine="0"/>
        <w:jc w:val="both"/>
        <w:rPr>
          <w:sz w:val="18"/>
        </w:rPr>
      </w:pPr>
      <w:r>
        <w:rPr>
          <w:sz w:val="18"/>
          <w:u w:val="single"/>
        </w:rPr>
        <w:t>Products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sets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generally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licensed</w:t>
      </w:r>
      <w:r>
        <w:rPr>
          <w:spacing w:val="1"/>
          <w:sz w:val="18"/>
        </w:rPr>
        <w:t xml:space="preserve"> </w:t>
      </w:r>
      <w:r>
        <w:rPr>
          <w:sz w:val="18"/>
        </w:rPr>
        <w:t>hereunder,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36"/>
          <w:sz w:val="18"/>
        </w:rPr>
        <w:t xml:space="preserve"> </w:t>
      </w:r>
      <w:r>
        <w:rPr>
          <w:sz w:val="18"/>
        </w:rPr>
        <w:t>Services</w:t>
      </w:r>
      <w:r>
        <w:rPr>
          <w:spacing w:val="-34"/>
          <w:sz w:val="18"/>
        </w:rPr>
        <w:t xml:space="preserve"> </w:t>
      </w:r>
      <w:r>
        <w:rPr>
          <w:sz w:val="18"/>
        </w:rPr>
        <w:t>and Hardware purchased hereunder and Support provided hereunder</w:t>
      </w:r>
      <w:r>
        <w:rPr>
          <w:spacing w:val="1"/>
          <w:sz w:val="18"/>
        </w:rPr>
        <w:t xml:space="preserve"> </w:t>
      </w:r>
      <w:r>
        <w:rPr>
          <w:sz w:val="18"/>
        </w:rPr>
        <w:t>(whether included as part of another Product licensed or purchased</w:t>
      </w:r>
      <w:r>
        <w:rPr>
          <w:spacing w:val="1"/>
          <w:sz w:val="18"/>
        </w:rPr>
        <w:t xml:space="preserve"> </w:t>
      </w:r>
      <w:r>
        <w:rPr>
          <w:sz w:val="18"/>
        </w:rPr>
        <w:t>hereunder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purchased</w:t>
      </w:r>
      <w:r>
        <w:rPr>
          <w:spacing w:val="1"/>
          <w:sz w:val="18"/>
        </w:rPr>
        <w:t xml:space="preserve"> </w:t>
      </w:r>
      <w:r>
        <w:rPr>
          <w:sz w:val="18"/>
        </w:rPr>
        <w:t>separately</w:t>
      </w:r>
      <w:r>
        <w:rPr>
          <w:spacing w:val="1"/>
          <w:sz w:val="18"/>
        </w:rPr>
        <w:t xml:space="preserve"> </w:t>
      </w:r>
      <w:r>
        <w:rPr>
          <w:sz w:val="18"/>
        </w:rPr>
        <w:t>hereunder)</w:t>
      </w:r>
      <w:r>
        <w:rPr>
          <w:spacing w:val="1"/>
          <w:sz w:val="18"/>
        </w:rPr>
        <w:t xml:space="preserve"> </w:t>
      </w:r>
      <w:r>
        <w:rPr>
          <w:sz w:val="18"/>
        </w:rPr>
        <w:t>(collectively,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“Products”), as well as terms applicable only to specific Pro</w:t>
      </w:r>
      <w:r>
        <w:rPr>
          <w:sz w:val="18"/>
        </w:rPr>
        <w:t>ducts as</w:t>
      </w:r>
      <w:r>
        <w:rPr>
          <w:spacing w:val="1"/>
          <w:sz w:val="18"/>
        </w:rPr>
        <w:t xml:space="preserve"> </w:t>
      </w:r>
      <w:r>
        <w:rPr>
          <w:sz w:val="18"/>
        </w:rPr>
        <w:t>noted</w:t>
      </w:r>
      <w:r>
        <w:rPr>
          <w:spacing w:val="1"/>
          <w:sz w:val="18"/>
        </w:rPr>
        <w:t xml:space="preserve"> </w:t>
      </w:r>
      <w:r>
        <w:rPr>
          <w:sz w:val="18"/>
        </w:rPr>
        <w:t>herein.</w:t>
      </w:r>
      <w:r>
        <w:rPr>
          <w:spacing w:val="1"/>
          <w:sz w:val="18"/>
        </w:rPr>
        <w:t xml:space="preserve"> </w:t>
      </w:r>
      <w:r>
        <w:rPr>
          <w:sz w:val="18"/>
        </w:rPr>
        <w:t>AppGate’s</w:t>
      </w:r>
      <w:r>
        <w:rPr>
          <w:spacing w:val="1"/>
          <w:sz w:val="18"/>
        </w:rPr>
        <w:t xml:space="preserve"> </w:t>
      </w:r>
      <w:r>
        <w:rPr>
          <w:sz w:val="18"/>
        </w:rPr>
        <w:t>Software-as-a-Service</w:t>
      </w:r>
      <w:r>
        <w:rPr>
          <w:spacing w:val="1"/>
          <w:sz w:val="18"/>
        </w:rPr>
        <w:t xml:space="preserve"> </w:t>
      </w:r>
      <w:r>
        <w:rPr>
          <w:sz w:val="18"/>
        </w:rPr>
        <w:t>offerings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covered</w:t>
      </w:r>
      <w:r>
        <w:rPr>
          <w:spacing w:val="1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require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separate</w:t>
      </w:r>
      <w:r>
        <w:rPr>
          <w:spacing w:val="1"/>
          <w:sz w:val="18"/>
        </w:rPr>
        <w:t xml:space="preserve"> </w:t>
      </w:r>
      <w:r>
        <w:rPr>
          <w:sz w:val="18"/>
        </w:rPr>
        <w:t>Schedule.</w:t>
      </w:r>
      <w:r>
        <w:rPr>
          <w:spacing w:val="1"/>
          <w:sz w:val="18"/>
        </w:rPr>
        <w:t xml:space="preserve"> </w:t>
      </w:r>
      <w:r>
        <w:rPr>
          <w:sz w:val="18"/>
        </w:rPr>
        <w:t>Customer, or an Affiliate thereof, may license or purchase Products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AppGate</w:t>
      </w:r>
      <w:r>
        <w:rPr>
          <w:spacing w:val="-2"/>
          <w:sz w:val="18"/>
        </w:rPr>
        <w:t xml:space="preserve"> </w:t>
      </w:r>
      <w:r>
        <w:rPr>
          <w:sz w:val="18"/>
        </w:rPr>
        <w:t>pursuant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Portal.</w:t>
      </w:r>
    </w:p>
    <w:p w14:paraId="03A34532" w14:textId="77777777" w:rsidR="00CD55C7" w:rsidRDefault="00CD55C7">
      <w:pPr>
        <w:pStyle w:val="BodyText"/>
        <w:ind w:left="0"/>
      </w:pPr>
    </w:p>
    <w:p w14:paraId="03A34533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sz w:val="18"/>
          <w:u w:val="single"/>
        </w:rPr>
        <w:t>Fees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Customer will pay all applicable fees set forth in the</w:t>
      </w:r>
      <w:r>
        <w:rPr>
          <w:spacing w:val="1"/>
          <w:sz w:val="18"/>
        </w:rPr>
        <w:t xml:space="preserve"> </w:t>
      </w:r>
      <w:r>
        <w:rPr>
          <w:sz w:val="18"/>
        </w:rPr>
        <w:t>relevant Order Form, any online licensing/purchasing website or portal</w:t>
      </w:r>
      <w:r>
        <w:rPr>
          <w:spacing w:val="1"/>
          <w:sz w:val="18"/>
        </w:rPr>
        <w:t xml:space="preserve"> </w:t>
      </w:r>
      <w:r>
        <w:rPr>
          <w:sz w:val="18"/>
        </w:rPr>
        <w:t>made available by AppGate for Customer’s use in accordance with the</w:t>
      </w:r>
      <w:r>
        <w:rPr>
          <w:spacing w:val="1"/>
          <w:sz w:val="18"/>
        </w:rPr>
        <w:t xml:space="preserve"> </w:t>
      </w:r>
      <w:r>
        <w:rPr>
          <w:sz w:val="18"/>
        </w:rPr>
        <w:t>GSA</w:t>
      </w:r>
      <w:r>
        <w:rPr>
          <w:spacing w:val="1"/>
          <w:sz w:val="18"/>
        </w:rPr>
        <w:t xml:space="preserve"> </w:t>
      </w:r>
      <w:r>
        <w:rPr>
          <w:sz w:val="18"/>
        </w:rPr>
        <w:t>Schedule Pricelist</w:t>
      </w:r>
      <w:r>
        <w:rPr>
          <w:spacing w:val="1"/>
          <w:sz w:val="18"/>
        </w:rPr>
        <w:t xml:space="preserve"> </w:t>
      </w:r>
      <w:r>
        <w:rPr>
          <w:sz w:val="18"/>
        </w:rPr>
        <w:t>(the “Portal”),</w:t>
      </w:r>
      <w:r>
        <w:rPr>
          <w:spacing w:val="36"/>
          <w:sz w:val="18"/>
        </w:rPr>
        <w:t xml:space="preserve"> </w:t>
      </w:r>
      <w:r>
        <w:rPr>
          <w:sz w:val="18"/>
        </w:rPr>
        <w:t>or otherwise agreed to be paid</w:t>
      </w:r>
      <w:r>
        <w:rPr>
          <w:spacing w:val="1"/>
          <w:sz w:val="18"/>
        </w:rPr>
        <w:t xml:space="preserve"> </w:t>
      </w:r>
      <w:r>
        <w:rPr>
          <w:sz w:val="18"/>
        </w:rPr>
        <w:t>by Customer to AppGate pursuant to the Schedule Agreement.</w:t>
      </w:r>
      <w:r>
        <w:rPr>
          <w:spacing w:val="1"/>
          <w:sz w:val="18"/>
        </w:rPr>
        <w:t xml:space="preserve"> </w:t>
      </w:r>
      <w:r>
        <w:rPr>
          <w:sz w:val="18"/>
        </w:rPr>
        <w:t>Except</w:t>
      </w:r>
      <w:r>
        <w:rPr>
          <w:spacing w:val="-34"/>
          <w:sz w:val="18"/>
        </w:rPr>
        <w:t xml:space="preserve"> </w:t>
      </w:r>
      <w:r>
        <w:rPr>
          <w:sz w:val="18"/>
        </w:rPr>
        <w:t>as set forth in the applicable Order Form or on the Portal or otherwise</w:t>
      </w:r>
      <w:r>
        <w:rPr>
          <w:spacing w:val="1"/>
          <w:sz w:val="18"/>
        </w:rPr>
        <w:t xml:space="preserve"> </w:t>
      </w:r>
      <w:r>
        <w:rPr>
          <w:sz w:val="18"/>
        </w:rPr>
        <w:t>in the Schedule Agreement, (i) Software license (non-perpetual) and</w:t>
      </w:r>
      <w:r>
        <w:rPr>
          <w:spacing w:val="1"/>
          <w:sz w:val="18"/>
        </w:rPr>
        <w:t xml:space="preserve"> </w:t>
      </w:r>
      <w:r>
        <w:rPr>
          <w:sz w:val="18"/>
        </w:rPr>
        <w:t>Support fees will b</w:t>
      </w:r>
      <w:r>
        <w:rPr>
          <w:sz w:val="18"/>
        </w:rPr>
        <w:t>e billed annually, in advance; (ii) Software license</w:t>
      </w:r>
      <w:r>
        <w:rPr>
          <w:spacing w:val="1"/>
          <w:sz w:val="18"/>
        </w:rPr>
        <w:t xml:space="preserve"> </w:t>
      </w:r>
      <w:r>
        <w:rPr>
          <w:sz w:val="18"/>
        </w:rPr>
        <w:t>(perpetual) fees will be billed in advance; (iii) varying or usage-based</w:t>
      </w:r>
      <w:r>
        <w:rPr>
          <w:spacing w:val="1"/>
          <w:sz w:val="18"/>
        </w:rPr>
        <w:t xml:space="preserve"> </w:t>
      </w:r>
      <w:r>
        <w:rPr>
          <w:sz w:val="18"/>
        </w:rPr>
        <w:t>fees will be billed monthly in arrears; (iv) fees for hourly 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engagements</w:t>
      </w:r>
      <w:r>
        <w:rPr>
          <w:spacing w:val="1"/>
          <w:sz w:val="18"/>
        </w:rPr>
        <w:t xml:space="preserve"> </w:t>
      </w:r>
      <w:r>
        <w:rPr>
          <w:sz w:val="18"/>
        </w:rPr>
        <w:t>will be</w:t>
      </w:r>
      <w:r>
        <w:rPr>
          <w:spacing w:val="1"/>
          <w:sz w:val="18"/>
        </w:rPr>
        <w:t xml:space="preserve"> </w:t>
      </w:r>
      <w:r>
        <w:rPr>
          <w:sz w:val="18"/>
        </w:rPr>
        <w:t>billed</w:t>
      </w:r>
      <w:r>
        <w:rPr>
          <w:spacing w:val="1"/>
          <w:sz w:val="18"/>
        </w:rPr>
        <w:t xml:space="preserve"> </w:t>
      </w:r>
      <w:r>
        <w:rPr>
          <w:sz w:val="18"/>
        </w:rPr>
        <w:t>monthly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arrears;</w:t>
      </w:r>
      <w:r>
        <w:rPr>
          <w:spacing w:val="1"/>
          <w:sz w:val="18"/>
        </w:rPr>
        <w:t xml:space="preserve"> </w:t>
      </w:r>
      <w:r>
        <w:rPr>
          <w:sz w:val="18"/>
        </w:rPr>
        <w:t>(v) fees for</w:t>
      </w:r>
      <w:r>
        <w:rPr>
          <w:spacing w:val="1"/>
          <w:sz w:val="18"/>
        </w:rPr>
        <w:t xml:space="preserve"> </w:t>
      </w:r>
      <w:r>
        <w:rPr>
          <w:sz w:val="18"/>
        </w:rPr>
        <w:t>fixed-fee Professional Services engagements will be billed monthly in</w:t>
      </w:r>
      <w:r>
        <w:rPr>
          <w:spacing w:val="1"/>
          <w:sz w:val="18"/>
        </w:rPr>
        <w:t xml:space="preserve"> </w:t>
      </w:r>
      <w:r>
        <w:rPr>
          <w:sz w:val="18"/>
        </w:rPr>
        <w:t>arrears,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pro-rata</w:t>
      </w:r>
      <w:r>
        <w:rPr>
          <w:spacing w:val="1"/>
          <w:sz w:val="18"/>
        </w:rPr>
        <w:t xml:space="preserve"> </w:t>
      </w:r>
      <w:r>
        <w:rPr>
          <w:sz w:val="18"/>
        </w:rPr>
        <w:t>basis</w:t>
      </w:r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portion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delivered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date;</w:t>
      </w:r>
      <w:r>
        <w:rPr>
          <w:spacing w:val="1"/>
          <w:sz w:val="18"/>
        </w:rPr>
        <w:t xml:space="preserve"> </w:t>
      </w:r>
      <w:r>
        <w:rPr>
          <w:sz w:val="18"/>
        </w:rPr>
        <w:t>(vi)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which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entitled to reimbursement hereunder will be billed monthly in arrears;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(vii)</w:t>
      </w:r>
      <w:r>
        <w:rPr>
          <w:spacing w:val="-2"/>
          <w:sz w:val="18"/>
        </w:rPr>
        <w:t xml:space="preserve"> </w:t>
      </w:r>
      <w:r>
        <w:rPr>
          <w:sz w:val="18"/>
        </w:rPr>
        <w:t>fees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Hardware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billed</w:t>
      </w:r>
      <w:r>
        <w:rPr>
          <w:spacing w:val="2"/>
          <w:sz w:val="18"/>
        </w:rPr>
        <w:t xml:space="preserve"> </w:t>
      </w:r>
      <w:r>
        <w:rPr>
          <w:sz w:val="18"/>
        </w:rPr>
        <w:t>upon</w:t>
      </w:r>
      <w:r>
        <w:rPr>
          <w:spacing w:val="1"/>
          <w:sz w:val="18"/>
        </w:rPr>
        <w:t xml:space="preserve"> </w:t>
      </w:r>
      <w:r>
        <w:rPr>
          <w:sz w:val="18"/>
        </w:rPr>
        <w:t>delivery.</w:t>
      </w:r>
    </w:p>
    <w:p w14:paraId="03A34534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35" w14:textId="77777777" w:rsidR="00CD55C7" w:rsidRDefault="005E1EF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100" w:right="42" w:firstLine="0"/>
        <w:jc w:val="both"/>
        <w:rPr>
          <w:b w:val="0"/>
        </w:rPr>
      </w:pPr>
      <w:r>
        <w:t>License</w:t>
      </w:r>
      <w:r>
        <w:rPr>
          <w:spacing w:val="1"/>
        </w:rPr>
        <w:t xml:space="preserve"> </w:t>
      </w:r>
      <w:r>
        <w:t>Grant;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Use;</w:t>
      </w:r>
      <w:r>
        <w:rPr>
          <w:spacing w:val="1"/>
        </w:rPr>
        <w:t xml:space="preserve"> </w:t>
      </w:r>
      <w:r>
        <w:t>Reservation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Rights;</w:t>
      </w:r>
      <w:r>
        <w:rPr>
          <w:spacing w:val="-1"/>
        </w:rPr>
        <w:t xml:space="preserve"> </w:t>
      </w:r>
      <w:r>
        <w:t>Third-Party</w:t>
      </w:r>
      <w:r>
        <w:rPr>
          <w:spacing w:val="-2"/>
        </w:rPr>
        <w:t xml:space="preserve"> </w:t>
      </w:r>
      <w:r>
        <w:t>Components</w:t>
      </w:r>
      <w:r>
        <w:rPr>
          <w:b w:val="0"/>
        </w:rPr>
        <w:t>.</w:t>
      </w:r>
    </w:p>
    <w:p w14:paraId="03A34536" w14:textId="77777777" w:rsidR="00CD55C7" w:rsidRDefault="00CD55C7">
      <w:pPr>
        <w:pStyle w:val="BodyText"/>
        <w:spacing w:before="10"/>
        <w:ind w:left="0"/>
        <w:rPr>
          <w:sz w:val="17"/>
        </w:rPr>
      </w:pPr>
    </w:p>
    <w:p w14:paraId="03A34537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9" w:firstLine="0"/>
        <w:jc w:val="both"/>
        <w:rPr>
          <w:sz w:val="18"/>
        </w:rPr>
      </w:pPr>
      <w:r>
        <w:rPr>
          <w:sz w:val="18"/>
          <w:u w:val="single"/>
        </w:rPr>
        <w:t>License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Grant;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Grant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Right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to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Access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and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Use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 to Software licensed by Customer, AppGate grants Customer a</w:t>
      </w:r>
      <w:r>
        <w:rPr>
          <w:spacing w:val="-34"/>
          <w:sz w:val="18"/>
        </w:rPr>
        <w:t xml:space="preserve"> </w:t>
      </w:r>
      <w:r>
        <w:rPr>
          <w:sz w:val="18"/>
        </w:rPr>
        <w:t>non-exclusive,</w:t>
      </w:r>
      <w:r>
        <w:rPr>
          <w:spacing w:val="26"/>
          <w:sz w:val="18"/>
        </w:rPr>
        <w:t xml:space="preserve"> </w:t>
      </w:r>
      <w:r>
        <w:rPr>
          <w:sz w:val="18"/>
        </w:rPr>
        <w:t>non-transferable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non-sublicensable</w:t>
      </w:r>
      <w:r>
        <w:rPr>
          <w:spacing w:val="25"/>
          <w:sz w:val="18"/>
        </w:rPr>
        <w:t xml:space="preserve"> </w:t>
      </w:r>
      <w:r>
        <w:rPr>
          <w:sz w:val="18"/>
        </w:rPr>
        <w:t>license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26"/>
          <w:sz w:val="18"/>
        </w:rPr>
        <w:t xml:space="preserve"> </w:t>
      </w:r>
      <w:r>
        <w:rPr>
          <w:sz w:val="18"/>
        </w:rPr>
        <w:t>use</w:t>
      </w:r>
    </w:p>
    <w:p w14:paraId="03A34538" w14:textId="77777777" w:rsidR="00CD55C7" w:rsidRDefault="005E1EF7">
      <w:pPr>
        <w:pStyle w:val="BodyText"/>
        <w:spacing w:before="62"/>
        <w:ind w:right="113"/>
        <w:jc w:val="both"/>
      </w:pPr>
      <w:r>
        <w:br w:type="column"/>
      </w:r>
      <w:r>
        <w:t>such Software during the Software Term with respect thereto, solely</w:t>
      </w:r>
      <w:r>
        <w:rPr>
          <w:spacing w:val="1"/>
        </w:rPr>
        <w:t xml:space="preserve"> </w:t>
      </w:r>
      <w:r>
        <w:t>for use by Authorized Users in accordance with the Permitted Use.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non-exclusive,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transferable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non-sublicensable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Documentation applicable to such Software, solely in connect</w:t>
      </w:r>
      <w:r>
        <w:t>ion with</w:t>
      </w:r>
      <w:r>
        <w:rPr>
          <w:spacing w:val="1"/>
        </w:rPr>
        <w:t xml:space="preserve"> </w:t>
      </w:r>
      <w:r>
        <w:t>Customer’s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Software.</w:t>
      </w:r>
    </w:p>
    <w:p w14:paraId="03A34539" w14:textId="77777777" w:rsidR="00CD55C7" w:rsidRDefault="00CD55C7">
      <w:pPr>
        <w:pStyle w:val="BodyText"/>
        <w:ind w:left="0"/>
      </w:pPr>
    </w:p>
    <w:p w14:paraId="03A3453A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14" w:firstLine="0"/>
        <w:jc w:val="both"/>
        <w:rPr>
          <w:sz w:val="18"/>
        </w:rPr>
      </w:pPr>
      <w:r>
        <w:rPr>
          <w:sz w:val="18"/>
          <w:u w:val="single"/>
        </w:rPr>
        <w:t>Reservation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Rights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reserves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rights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expressly granted to Customer in the Schedule Agreement.</w:t>
      </w:r>
      <w:r>
        <w:rPr>
          <w:spacing w:val="1"/>
          <w:sz w:val="18"/>
        </w:rPr>
        <w:t xml:space="preserve"> </w:t>
      </w:r>
      <w:r>
        <w:rPr>
          <w:sz w:val="18"/>
        </w:rPr>
        <w:t>Except for</w:t>
      </w:r>
      <w:r>
        <w:rPr>
          <w:spacing w:val="1"/>
          <w:sz w:val="18"/>
        </w:rPr>
        <w:t xml:space="preserve"> </w:t>
      </w:r>
      <w:r>
        <w:rPr>
          <w:sz w:val="18"/>
        </w:rPr>
        <w:t>the limited rights and licenses expressly granted under the Schedule</w:t>
      </w:r>
      <w:r>
        <w:rPr>
          <w:spacing w:val="1"/>
          <w:sz w:val="18"/>
        </w:rPr>
        <w:t xml:space="preserve"> </w:t>
      </w:r>
      <w:r>
        <w:rPr>
          <w:sz w:val="18"/>
        </w:rPr>
        <w:t>Agreement,</w:t>
      </w:r>
      <w:r>
        <w:rPr>
          <w:spacing w:val="1"/>
          <w:sz w:val="18"/>
        </w:rPr>
        <w:t xml:space="preserve"> </w:t>
      </w:r>
      <w:r>
        <w:rPr>
          <w:sz w:val="18"/>
        </w:rPr>
        <w:t>nothing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grants,</w:t>
      </w:r>
      <w:r>
        <w:rPr>
          <w:spacing w:val="37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implication, waiver, estoppel, or otherwise, to Customer or any third</w:t>
      </w:r>
      <w:r>
        <w:rPr>
          <w:spacing w:val="1"/>
          <w:sz w:val="18"/>
        </w:rPr>
        <w:t xml:space="preserve"> </w:t>
      </w:r>
      <w:r>
        <w:rPr>
          <w:sz w:val="18"/>
        </w:rPr>
        <w:t>party any intellectual property rights or other</w:t>
      </w:r>
      <w:r>
        <w:rPr>
          <w:spacing w:val="1"/>
          <w:sz w:val="18"/>
        </w:rPr>
        <w:t xml:space="preserve"> </w:t>
      </w:r>
      <w:r>
        <w:rPr>
          <w:sz w:val="18"/>
        </w:rPr>
        <w:t>right, title or</w:t>
      </w:r>
      <w:r>
        <w:rPr>
          <w:spacing w:val="36"/>
          <w:sz w:val="18"/>
        </w:rPr>
        <w:t xml:space="preserve"> </w:t>
      </w:r>
      <w:r>
        <w:rPr>
          <w:sz w:val="18"/>
        </w:rPr>
        <w:t>interest in</w:t>
      </w:r>
      <w:r>
        <w:rPr>
          <w:spacing w:val="1"/>
          <w:sz w:val="18"/>
        </w:rPr>
        <w:t xml:space="preserve"> </w:t>
      </w:r>
      <w:r>
        <w:rPr>
          <w:sz w:val="18"/>
        </w:rPr>
        <w:t>or to the AppGate Intellectual Property.</w:t>
      </w:r>
      <w:r>
        <w:rPr>
          <w:spacing w:val="1"/>
          <w:sz w:val="18"/>
        </w:rPr>
        <w:t xml:space="preserve"> </w:t>
      </w:r>
      <w:r>
        <w:rPr>
          <w:sz w:val="18"/>
        </w:rPr>
        <w:t>Notwithstanding anything in</w:t>
      </w:r>
      <w:r>
        <w:rPr>
          <w:spacing w:val="1"/>
          <w:sz w:val="18"/>
        </w:rPr>
        <w:t xml:space="preserve"> </w:t>
      </w:r>
      <w:r>
        <w:rPr>
          <w:sz w:val="18"/>
        </w:rPr>
        <w:t>the Sc</w:t>
      </w:r>
      <w:r>
        <w:rPr>
          <w:sz w:val="18"/>
        </w:rPr>
        <w:t>hedule Agreement to the contrary, Software is licensed in each</w:t>
      </w:r>
      <w:r>
        <w:rPr>
          <w:spacing w:val="1"/>
          <w:sz w:val="18"/>
        </w:rPr>
        <w:t xml:space="preserve"> </w:t>
      </w:r>
      <w:r>
        <w:rPr>
          <w:sz w:val="18"/>
        </w:rPr>
        <w:t>case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term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1"/>
          <w:sz w:val="18"/>
        </w:rPr>
        <w:t xml:space="preserve"> </w:t>
      </w:r>
      <w:r>
        <w:rPr>
          <w:sz w:val="18"/>
        </w:rPr>
        <w:t>forth</w:t>
      </w:r>
      <w:r>
        <w:rPr>
          <w:spacing w:val="1"/>
          <w:sz w:val="18"/>
        </w:rPr>
        <w:t xml:space="preserve"> </w:t>
      </w:r>
      <w:r>
        <w:rPr>
          <w:sz w:val="18"/>
        </w:rPr>
        <w:t>herein,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Software sold, even if for convenience AppGate makes reference to</w:t>
      </w:r>
      <w:r>
        <w:rPr>
          <w:spacing w:val="1"/>
          <w:sz w:val="18"/>
        </w:rPr>
        <w:t xml:space="preserve"> </w:t>
      </w:r>
      <w:r>
        <w:rPr>
          <w:sz w:val="18"/>
        </w:rPr>
        <w:t>words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 xml:space="preserve">sale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purchase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herein.</w:t>
      </w:r>
    </w:p>
    <w:p w14:paraId="03A3453B" w14:textId="77777777" w:rsidR="00CD55C7" w:rsidRDefault="00CD55C7">
      <w:pPr>
        <w:pStyle w:val="BodyText"/>
        <w:spacing w:before="5"/>
        <w:ind w:left="0"/>
        <w:rPr>
          <w:sz w:val="19"/>
        </w:rPr>
      </w:pPr>
    </w:p>
    <w:p w14:paraId="03A3453C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14" w:firstLine="0"/>
        <w:jc w:val="both"/>
        <w:rPr>
          <w:sz w:val="18"/>
        </w:rPr>
      </w:pPr>
      <w:r>
        <w:rPr>
          <w:sz w:val="18"/>
          <w:u w:val="single"/>
        </w:rPr>
        <w:t>Third-Party Components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Products may contain or be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certain</w:t>
      </w:r>
      <w:r>
        <w:rPr>
          <w:spacing w:val="1"/>
          <w:sz w:val="18"/>
        </w:rPr>
        <w:t xml:space="preserve"> </w:t>
      </w:r>
      <w:r>
        <w:rPr>
          <w:sz w:val="18"/>
        </w:rPr>
        <w:t>components</w:t>
      </w:r>
      <w:r>
        <w:rPr>
          <w:spacing w:val="1"/>
          <w:sz w:val="18"/>
        </w:rPr>
        <w:t xml:space="preserve"> </w:t>
      </w:r>
      <w:r>
        <w:rPr>
          <w:sz w:val="18"/>
        </w:rPr>
        <w:t>subject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third-party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36"/>
          <w:sz w:val="18"/>
        </w:rPr>
        <w:t xml:space="preserve"> </w:t>
      </w:r>
      <w:r>
        <w:rPr>
          <w:sz w:val="18"/>
        </w:rPr>
        <w:t>open</w:t>
      </w:r>
      <w:r>
        <w:rPr>
          <w:spacing w:val="1"/>
          <w:sz w:val="18"/>
        </w:rPr>
        <w:t xml:space="preserve"> </w:t>
      </w:r>
      <w:r>
        <w:rPr>
          <w:sz w:val="18"/>
        </w:rPr>
        <w:t>source licenses.</w:t>
      </w:r>
      <w:r>
        <w:rPr>
          <w:spacing w:val="1"/>
          <w:sz w:val="18"/>
        </w:rPr>
        <w:t xml:space="preserve"> </w:t>
      </w:r>
      <w:r>
        <w:rPr>
          <w:sz w:val="18"/>
        </w:rPr>
        <w:t>Attributions and terms relating to such components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available</w:t>
      </w:r>
      <w:r>
        <w:rPr>
          <w:spacing w:val="-1"/>
          <w:sz w:val="18"/>
        </w:rPr>
        <w:t xml:space="preserve"> </w:t>
      </w:r>
      <w:r>
        <w:rPr>
          <w:sz w:val="18"/>
        </w:rPr>
        <w:t>upon</w:t>
      </w:r>
      <w:r>
        <w:rPr>
          <w:spacing w:val="1"/>
          <w:sz w:val="18"/>
        </w:rPr>
        <w:t xml:space="preserve"> </w:t>
      </w:r>
      <w:r>
        <w:rPr>
          <w:sz w:val="18"/>
        </w:rPr>
        <w:t>request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AppGate.</w:t>
      </w:r>
    </w:p>
    <w:p w14:paraId="03A3453D" w14:textId="77777777" w:rsidR="00CD55C7" w:rsidRDefault="00CD55C7">
      <w:pPr>
        <w:pStyle w:val="BodyText"/>
        <w:ind w:left="0"/>
      </w:pPr>
    </w:p>
    <w:p w14:paraId="03A3453E" w14:textId="77777777" w:rsidR="00CD55C7" w:rsidRDefault="005E1EF7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20"/>
        <w:jc w:val="both"/>
      </w:pPr>
      <w:r>
        <w:t>Use;</w:t>
      </w:r>
      <w:r>
        <w:rPr>
          <w:spacing w:val="-4"/>
        </w:rPr>
        <w:t xml:space="preserve"> </w:t>
      </w: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Use;</w:t>
      </w:r>
      <w:r>
        <w:rPr>
          <w:spacing w:val="-4"/>
        </w:rPr>
        <w:t xml:space="preserve"> </w:t>
      </w:r>
      <w:r>
        <w:t>C</w:t>
      </w:r>
      <w:r>
        <w:t>ustomer</w:t>
      </w:r>
      <w:r>
        <w:rPr>
          <w:spacing w:val="-1"/>
        </w:rPr>
        <w:t xml:space="preserve"> </w:t>
      </w:r>
      <w:r>
        <w:t>Responsibilities.</w:t>
      </w:r>
    </w:p>
    <w:p w14:paraId="03A3453F" w14:textId="77777777" w:rsidR="00CD55C7" w:rsidRDefault="00CD55C7">
      <w:pPr>
        <w:pStyle w:val="BodyText"/>
        <w:ind w:left="0"/>
        <w:rPr>
          <w:b/>
        </w:rPr>
      </w:pPr>
    </w:p>
    <w:p w14:paraId="03A34540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3" w:firstLine="0"/>
        <w:jc w:val="both"/>
        <w:rPr>
          <w:sz w:val="18"/>
        </w:rPr>
      </w:pPr>
      <w:r>
        <w:rPr>
          <w:sz w:val="18"/>
          <w:u w:val="single"/>
        </w:rPr>
        <w:t>Use;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Restrictions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on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Use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 or Documentation, as applicable, for any purposes beyond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scope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license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access,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thereto</w:t>
      </w:r>
      <w:r>
        <w:rPr>
          <w:spacing w:val="1"/>
          <w:sz w:val="18"/>
        </w:rPr>
        <w:t xml:space="preserve"> </w:t>
      </w:r>
      <w:r>
        <w:rPr>
          <w:sz w:val="18"/>
        </w:rPr>
        <w:t>granted in the Schedule Agreement.</w:t>
      </w:r>
      <w:r>
        <w:rPr>
          <w:spacing w:val="1"/>
          <w:sz w:val="18"/>
        </w:rPr>
        <w:t xml:space="preserve"> </w:t>
      </w:r>
      <w:r>
        <w:rPr>
          <w:sz w:val="18"/>
        </w:rPr>
        <w:t>Customer shall not (and shall not</w:t>
      </w:r>
      <w:r>
        <w:rPr>
          <w:spacing w:val="1"/>
          <w:sz w:val="18"/>
        </w:rPr>
        <w:t xml:space="preserve"> </w:t>
      </w:r>
      <w:r>
        <w:rPr>
          <w:sz w:val="18"/>
        </w:rPr>
        <w:t>allow any Authorized User to), directly or indirectly, (i) copy, modify or</w:t>
      </w:r>
      <w:r>
        <w:rPr>
          <w:spacing w:val="1"/>
          <w:sz w:val="18"/>
        </w:rPr>
        <w:t xml:space="preserve"> </w:t>
      </w:r>
      <w:r>
        <w:rPr>
          <w:sz w:val="18"/>
        </w:rPr>
        <w:t>create</w:t>
      </w:r>
      <w:r>
        <w:rPr>
          <w:spacing w:val="1"/>
          <w:sz w:val="18"/>
        </w:rPr>
        <w:t xml:space="preserve"> </w:t>
      </w:r>
      <w:r>
        <w:rPr>
          <w:sz w:val="18"/>
        </w:rPr>
        <w:t>derivative</w:t>
      </w:r>
      <w:r>
        <w:rPr>
          <w:spacing w:val="1"/>
          <w:sz w:val="18"/>
        </w:rPr>
        <w:t xml:space="preserve"> </w:t>
      </w:r>
      <w:r>
        <w:rPr>
          <w:sz w:val="18"/>
        </w:rPr>
        <w:t>works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 in whole or in part, (ii) rent, lease, lend, resell, sell, license,</w:t>
      </w:r>
      <w:r>
        <w:rPr>
          <w:spacing w:val="1"/>
          <w:sz w:val="18"/>
        </w:rPr>
        <w:t xml:space="preserve"> </w:t>
      </w:r>
      <w:r>
        <w:rPr>
          <w:sz w:val="18"/>
        </w:rPr>
        <w:t>sublic</w:t>
      </w:r>
      <w:r>
        <w:rPr>
          <w:sz w:val="18"/>
        </w:rPr>
        <w:t>ense,</w:t>
      </w:r>
      <w:r>
        <w:rPr>
          <w:spacing w:val="1"/>
          <w:sz w:val="18"/>
        </w:rPr>
        <w:t xml:space="preserve"> </w:t>
      </w:r>
      <w:r>
        <w:rPr>
          <w:sz w:val="18"/>
        </w:rPr>
        <w:t>assign,</w:t>
      </w:r>
      <w:r>
        <w:rPr>
          <w:spacing w:val="1"/>
          <w:sz w:val="18"/>
        </w:rPr>
        <w:t xml:space="preserve"> </w:t>
      </w:r>
      <w:r>
        <w:rPr>
          <w:sz w:val="18"/>
        </w:rPr>
        <w:t>distribute,</w:t>
      </w:r>
      <w:r>
        <w:rPr>
          <w:spacing w:val="1"/>
          <w:sz w:val="18"/>
        </w:rPr>
        <w:t xml:space="preserve"> </w:t>
      </w:r>
      <w:r>
        <w:rPr>
          <w:sz w:val="18"/>
        </w:rPr>
        <w:t>publish,</w:t>
      </w:r>
      <w:r>
        <w:rPr>
          <w:spacing w:val="1"/>
          <w:sz w:val="18"/>
        </w:rPr>
        <w:t xml:space="preserve"> </w:t>
      </w:r>
      <w:r>
        <w:rPr>
          <w:sz w:val="18"/>
        </w:rPr>
        <w:t>transfer,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1"/>
          <w:sz w:val="18"/>
        </w:rPr>
        <w:t xml:space="preserve"> </w:t>
      </w:r>
      <w:r>
        <w:rPr>
          <w:sz w:val="18"/>
        </w:rPr>
        <w:t>available the Products (other than Hardware), (iii) except as expressly</w:t>
      </w:r>
      <w:r>
        <w:rPr>
          <w:spacing w:val="1"/>
          <w:sz w:val="18"/>
        </w:rPr>
        <w:t xml:space="preserve"> </w:t>
      </w:r>
      <w:r>
        <w:rPr>
          <w:sz w:val="18"/>
        </w:rPr>
        <w:t>set forth on an Order Form, reverse engineer, disassemble, decompile,</w:t>
      </w:r>
      <w:r>
        <w:rPr>
          <w:spacing w:val="1"/>
          <w:sz w:val="18"/>
        </w:rPr>
        <w:t xml:space="preserve"> </w:t>
      </w:r>
      <w:r>
        <w:rPr>
          <w:sz w:val="18"/>
        </w:rPr>
        <w:t>decode, adapt, or otherwise attempt to derive or ga</w:t>
      </w:r>
      <w:r>
        <w:rPr>
          <w:sz w:val="18"/>
        </w:rPr>
        <w:t>in access to any</w:t>
      </w:r>
      <w:r>
        <w:rPr>
          <w:spacing w:val="1"/>
          <w:sz w:val="18"/>
        </w:rPr>
        <w:t xml:space="preserve"> </w:t>
      </w:r>
      <w:r>
        <w:rPr>
          <w:sz w:val="18"/>
        </w:rPr>
        <w:t>source code or software component of the Software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whole or in</w:t>
      </w:r>
      <w:r>
        <w:rPr>
          <w:spacing w:val="1"/>
          <w:sz w:val="18"/>
        </w:rPr>
        <w:t xml:space="preserve"> </w:t>
      </w:r>
      <w:r>
        <w:rPr>
          <w:sz w:val="18"/>
        </w:rPr>
        <w:t>part,</w:t>
      </w:r>
      <w:r>
        <w:rPr>
          <w:spacing w:val="1"/>
          <w:sz w:val="18"/>
        </w:rPr>
        <w:t xml:space="preserve"> </w:t>
      </w:r>
      <w:r>
        <w:rPr>
          <w:sz w:val="18"/>
        </w:rPr>
        <w:t>(iv)</w:t>
      </w:r>
      <w:r>
        <w:rPr>
          <w:spacing w:val="1"/>
          <w:sz w:val="18"/>
        </w:rPr>
        <w:t xml:space="preserve"> </w:t>
      </w:r>
      <w:r>
        <w:rPr>
          <w:sz w:val="18"/>
        </w:rPr>
        <w:t>remove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proprietary</w:t>
      </w:r>
      <w:r>
        <w:rPr>
          <w:spacing w:val="1"/>
          <w:sz w:val="18"/>
        </w:rPr>
        <w:t xml:space="preserve"> </w:t>
      </w:r>
      <w:r>
        <w:rPr>
          <w:sz w:val="18"/>
        </w:rPr>
        <w:t>notices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(v)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 as applicable, in any manner or for any purpose that</w:t>
      </w:r>
      <w:r>
        <w:rPr>
          <w:spacing w:val="1"/>
          <w:sz w:val="18"/>
        </w:rPr>
        <w:t xml:space="preserve"> </w:t>
      </w:r>
      <w:r>
        <w:rPr>
          <w:sz w:val="18"/>
        </w:rPr>
        <w:t>infringes,</w:t>
      </w:r>
      <w:r>
        <w:rPr>
          <w:spacing w:val="1"/>
          <w:sz w:val="18"/>
        </w:rPr>
        <w:t xml:space="preserve"> </w:t>
      </w:r>
      <w:r>
        <w:rPr>
          <w:sz w:val="18"/>
        </w:rPr>
        <w:t>misappropriates,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violates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right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right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person,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violates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applicable law.</w:t>
      </w:r>
      <w:r>
        <w:rPr>
          <w:spacing w:val="1"/>
          <w:sz w:val="18"/>
        </w:rPr>
        <w:t xml:space="preserve"> </w:t>
      </w:r>
      <w:r>
        <w:rPr>
          <w:sz w:val="18"/>
        </w:rPr>
        <w:t>AppGate may deploy the Software with li</w:t>
      </w:r>
      <w:r>
        <w:rPr>
          <w:sz w:val="18"/>
        </w:rPr>
        <w:t>cense key 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technology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prohibits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beyond the applicable Software Term, license parameters, or grant of</w:t>
      </w:r>
      <w:r>
        <w:rPr>
          <w:spacing w:val="1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access</w:t>
      </w:r>
      <w:r>
        <w:rPr>
          <w:spacing w:val="-1"/>
          <w:sz w:val="18"/>
        </w:rPr>
        <w:t xml:space="preserve"> </w:t>
      </w:r>
      <w:r>
        <w:rPr>
          <w:sz w:val="18"/>
        </w:rPr>
        <w:t>and use.</w:t>
      </w:r>
    </w:p>
    <w:p w14:paraId="03A34541" w14:textId="77777777" w:rsidR="00CD55C7" w:rsidRDefault="00CD55C7">
      <w:pPr>
        <w:pStyle w:val="BodyText"/>
        <w:ind w:left="0"/>
      </w:pPr>
    </w:p>
    <w:p w14:paraId="03A34542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18" w:firstLine="0"/>
        <w:jc w:val="both"/>
        <w:rPr>
          <w:sz w:val="18"/>
        </w:rPr>
      </w:pPr>
      <w:r>
        <w:rPr>
          <w:sz w:val="18"/>
          <w:u w:val="single"/>
        </w:rPr>
        <w:t>Customer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Responsibilities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36"/>
          <w:sz w:val="18"/>
        </w:rPr>
        <w:t xml:space="preserve"> </w:t>
      </w:r>
      <w:r>
        <w:rPr>
          <w:sz w:val="18"/>
        </w:rPr>
        <w:t>responsible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liable for all uses of the Software and Documentation, as 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resulting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Customer,</w:t>
      </w:r>
      <w:r>
        <w:rPr>
          <w:spacing w:val="1"/>
          <w:sz w:val="18"/>
        </w:rPr>
        <w:t xml:space="preserve"> </w:t>
      </w:r>
      <w:r>
        <w:rPr>
          <w:sz w:val="18"/>
        </w:rPr>
        <w:t>directly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indirectly,</w:t>
      </w:r>
      <w:r>
        <w:rPr>
          <w:spacing w:val="1"/>
          <w:sz w:val="18"/>
        </w:rPr>
        <w:t xml:space="preserve"> </w:t>
      </w:r>
      <w:r>
        <w:rPr>
          <w:sz w:val="18"/>
        </w:rPr>
        <w:t>whether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permitted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violation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Schedule Agreement. Without limiting the generality </w:t>
      </w:r>
      <w:r>
        <w:rPr>
          <w:sz w:val="18"/>
        </w:rPr>
        <w:t>of the foregoing,</w:t>
      </w:r>
      <w:r>
        <w:rPr>
          <w:spacing w:val="1"/>
          <w:sz w:val="18"/>
        </w:rPr>
        <w:t xml:space="preserve"> </w:t>
      </w:r>
      <w:r>
        <w:rPr>
          <w:sz w:val="18"/>
        </w:rPr>
        <w:t>Customer is responsible for all acts and omissions of Authorized Users,</w:t>
      </w:r>
      <w:r>
        <w:rPr>
          <w:spacing w:val="1"/>
          <w:sz w:val="18"/>
        </w:rPr>
        <w:t xml:space="preserve"> </w:t>
      </w:r>
      <w:r>
        <w:rPr>
          <w:sz w:val="18"/>
        </w:rPr>
        <w:t>and any act or omission by an Authorized User that would constitute a</w:t>
      </w:r>
      <w:r>
        <w:rPr>
          <w:spacing w:val="1"/>
          <w:sz w:val="18"/>
        </w:rPr>
        <w:t xml:space="preserve"> </w:t>
      </w:r>
      <w:r>
        <w:rPr>
          <w:sz w:val="18"/>
        </w:rPr>
        <w:t>breach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taken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deemed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breach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Schedule</w:t>
      </w:r>
      <w:r>
        <w:rPr>
          <w:spacing w:val="4"/>
          <w:sz w:val="18"/>
        </w:rPr>
        <w:t xml:space="preserve"> </w:t>
      </w:r>
      <w:r>
        <w:rPr>
          <w:sz w:val="18"/>
        </w:rPr>
        <w:t>Agreement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4"/>
          <w:sz w:val="18"/>
        </w:rPr>
        <w:t xml:space="preserve"> </w:t>
      </w:r>
      <w:r>
        <w:rPr>
          <w:sz w:val="18"/>
        </w:rPr>
        <w:t>Customer.</w:t>
      </w:r>
      <w:r>
        <w:rPr>
          <w:spacing w:val="9"/>
          <w:sz w:val="18"/>
        </w:rPr>
        <w:t xml:space="preserve"> </w:t>
      </w:r>
      <w:r>
        <w:rPr>
          <w:sz w:val="18"/>
        </w:rPr>
        <w:t>Customer</w:t>
      </w:r>
    </w:p>
    <w:p w14:paraId="03A34543" w14:textId="77777777" w:rsidR="00CD55C7" w:rsidRDefault="00CD55C7">
      <w:pPr>
        <w:jc w:val="both"/>
        <w:rPr>
          <w:sz w:val="18"/>
        </w:rPr>
        <w:sectPr w:rsidR="00CD55C7">
          <w:type w:val="continuous"/>
          <w:pgSz w:w="12240" w:h="15840"/>
          <w:pgMar w:top="1220" w:right="600" w:bottom="1080" w:left="620" w:header="720" w:footer="884" w:gutter="0"/>
          <w:cols w:num="2" w:space="720" w:equalWidth="0">
            <w:col w:w="5399" w:space="147"/>
            <w:col w:w="5474"/>
          </w:cols>
        </w:sectPr>
      </w:pPr>
    </w:p>
    <w:p w14:paraId="03A34544" w14:textId="77777777" w:rsidR="00CD55C7" w:rsidRDefault="005E1EF7">
      <w:pPr>
        <w:pStyle w:val="BodyText"/>
        <w:ind w:right="40"/>
        <w:jc w:val="both"/>
      </w:pPr>
      <w:r>
        <w:lastRenderedPageBreak/>
        <w:t>shall make all Authorized Users aware of the Schedule Agreement’s</w:t>
      </w:r>
      <w:r>
        <w:rPr>
          <w:spacing w:val="1"/>
        </w:rPr>
        <w:t xml:space="preserve"> </w:t>
      </w:r>
      <w:r>
        <w:t>provisions as applicable to such Authorized User’s use of the Software</w:t>
      </w:r>
      <w:r>
        <w:rPr>
          <w:spacing w:val="1"/>
        </w:rPr>
        <w:t xml:space="preserve"> </w:t>
      </w:r>
      <w:r>
        <w:t>or Documentation, as applicable, and shall cause Authorized Us</w:t>
      </w:r>
      <w:r>
        <w:t>ers to</w:t>
      </w:r>
      <w:r>
        <w:rPr>
          <w:spacing w:val="1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provisions.</w:t>
      </w:r>
    </w:p>
    <w:p w14:paraId="03A34545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46" w14:textId="77777777" w:rsidR="00CD55C7" w:rsidRDefault="005E1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100" w:right="39" w:firstLine="0"/>
        <w:jc w:val="both"/>
        <w:rPr>
          <w:b/>
          <w:sz w:val="18"/>
        </w:rPr>
      </w:pPr>
      <w:r>
        <w:rPr>
          <w:b/>
          <w:sz w:val="18"/>
        </w:rPr>
        <w:t>Installation;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Configuration;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Instruction;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Support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-34"/>
          <w:sz w:val="18"/>
        </w:rPr>
        <w:t xml:space="preserve"> </w:t>
      </w:r>
      <w:r>
        <w:rPr>
          <w:sz w:val="18"/>
        </w:rPr>
        <w:t>otherwise specified in an Order Form,</w:t>
      </w:r>
      <w:r>
        <w:rPr>
          <w:spacing w:val="36"/>
          <w:sz w:val="18"/>
        </w:rPr>
        <w:t xml:space="preserve"> </w:t>
      </w:r>
      <w:r>
        <w:rPr>
          <w:sz w:val="18"/>
        </w:rPr>
        <w:t>AppGate has no responsibility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(a)</w:t>
      </w:r>
      <w:r>
        <w:rPr>
          <w:spacing w:val="1"/>
          <w:sz w:val="18"/>
        </w:rPr>
        <w:t xml:space="preserve"> </w:t>
      </w:r>
      <w:r>
        <w:rPr>
          <w:sz w:val="18"/>
        </w:rPr>
        <w:t>assisting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installing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configuring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Software, or (b) providing Customer instruction on use of any Software</w:t>
      </w:r>
      <w:r>
        <w:rPr>
          <w:spacing w:val="-34"/>
          <w:sz w:val="18"/>
        </w:rPr>
        <w:t xml:space="preserve"> </w:t>
      </w:r>
      <w:r>
        <w:rPr>
          <w:sz w:val="18"/>
        </w:rPr>
        <w:t>(except for any such instruction on use set forth in the Documentation</w:t>
      </w:r>
      <w:r>
        <w:rPr>
          <w:spacing w:val="1"/>
          <w:sz w:val="18"/>
        </w:rPr>
        <w:t xml:space="preserve"> </w:t>
      </w:r>
      <w:r>
        <w:rPr>
          <w:sz w:val="18"/>
        </w:rPr>
        <w:t>with respect to such Software).</w:t>
      </w:r>
      <w:r>
        <w:rPr>
          <w:spacing w:val="1"/>
          <w:sz w:val="18"/>
        </w:rPr>
        <w:t xml:space="preserve"> </w:t>
      </w:r>
      <w:r>
        <w:rPr>
          <w:sz w:val="18"/>
        </w:rPr>
        <w:t>Unless otherwise specified in an Order</w:t>
      </w:r>
      <w:r>
        <w:rPr>
          <w:spacing w:val="1"/>
          <w:sz w:val="18"/>
        </w:rPr>
        <w:t xml:space="preserve"> </w:t>
      </w:r>
      <w:r>
        <w:rPr>
          <w:sz w:val="18"/>
        </w:rPr>
        <w:t>Form,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</w:t>
      </w:r>
      <w:r>
        <w:rPr>
          <w:sz w:val="18"/>
        </w:rPr>
        <w:t>nses</w:t>
      </w:r>
      <w:r>
        <w:rPr>
          <w:spacing w:val="1"/>
          <w:sz w:val="18"/>
        </w:rPr>
        <w:t xml:space="preserve"> </w:t>
      </w:r>
      <w:r>
        <w:rPr>
          <w:sz w:val="18"/>
        </w:rPr>
        <w:t>(non-perpetual)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 with the applicable Support Terms with respect thereto.</w:t>
      </w:r>
      <w:r>
        <w:rPr>
          <w:spacing w:val="1"/>
          <w:sz w:val="18"/>
        </w:rPr>
        <w:t xml:space="preserve"> </w:t>
      </w:r>
      <w:r>
        <w:rPr>
          <w:sz w:val="18"/>
        </w:rPr>
        <w:t>Unless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specified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1"/>
          <w:sz w:val="18"/>
        </w:rPr>
        <w:t xml:space="preserve"> </w:t>
      </w:r>
      <w:r>
        <w:rPr>
          <w:sz w:val="18"/>
        </w:rPr>
        <w:t>Form,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responsibility for providing Customer Support for a perpetual Software</w:t>
      </w:r>
      <w:r>
        <w:rPr>
          <w:spacing w:val="-34"/>
          <w:sz w:val="18"/>
        </w:rPr>
        <w:t xml:space="preserve"> </w:t>
      </w:r>
      <w:r>
        <w:rPr>
          <w:sz w:val="18"/>
        </w:rPr>
        <w:t>license.</w:t>
      </w:r>
    </w:p>
    <w:p w14:paraId="03A34547" w14:textId="77777777" w:rsidR="00CD55C7" w:rsidRDefault="00CD55C7">
      <w:pPr>
        <w:pStyle w:val="BodyText"/>
        <w:spacing w:before="2"/>
        <w:ind w:left="0"/>
      </w:pPr>
    </w:p>
    <w:p w14:paraId="03A34548" w14:textId="77777777" w:rsidR="00CD55C7" w:rsidRDefault="005E1EF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>Professional</w:t>
      </w:r>
      <w:r>
        <w:rPr>
          <w:spacing w:val="-6"/>
        </w:rPr>
        <w:t xml:space="preserve"> </w:t>
      </w:r>
      <w:r>
        <w:t>Services</w:t>
      </w:r>
      <w:r>
        <w:rPr>
          <w:b w:val="0"/>
        </w:rPr>
        <w:t>.</w:t>
      </w:r>
    </w:p>
    <w:p w14:paraId="03A34549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4A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44" w:firstLine="0"/>
        <w:jc w:val="both"/>
        <w:rPr>
          <w:sz w:val="18"/>
        </w:rPr>
      </w:pPr>
      <w:r>
        <w:rPr>
          <w:sz w:val="18"/>
          <w:u w:val="single"/>
        </w:rPr>
        <w:t>Professional Services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 will provide Customer with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 services (“Professional Services”) purchased on an Order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through the</w:t>
      </w:r>
      <w:r>
        <w:rPr>
          <w:spacing w:val="-1"/>
          <w:sz w:val="18"/>
        </w:rPr>
        <w:t xml:space="preserve"> </w:t>
      </w:r>
      <w:r>
        <w:rPr>
          <w:sz w:val="18"/>
        </w:rPr>
        <w:t>Portal.</w:t>
      </w:r>
    </w:p>
    <w:p w14:paraId="03A3454B" w14:textId="77777777" w:rsidR="00CD55C7" w:rsidRDefault="00CD55C7">
      <w:pPr>
        <w:pStyle w:val="BodyText"/>
        <w:spacing w:before="2"/>
        <w:ind w:left="0"/>
      </w:pPr>
    </w:p>
    <w:p w14:paraId="03A3454C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9" w:firstLine="0"/>
        <w:jc w:val="both"/>
        <w:rPr>
          <w:sz w:val="18"/>
        </w:rPr>
      </w:pPr>
      <w:r>
        <w:rPr>
          <w:sz w:val="18"/>
          <w:u w:val="single"/>
        </w:rPr>
        <w:t>Reimbursement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Expenses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responsible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34"/>
          <w:sz w:val="18"/>
        </w:rPr>
        <w:t xml:space="preserve"> </w:t>
      </w:r>
      <w:r>
        <w:rPr>
          <w:sz w:val="18"/>
        </w:rPr>
        <w:t>reimbursing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for all</w:t>
      </w:r>
      <w:r>
        <w:rPr>
          <w:spacing w:val="1"/>
          <w:sz w:val="18"/>
        </w:rPr>
        <w:t xml:space="preserve"> </w:t>
      </w:r>
      <w:r>
        <w:rPr>
          <w:sz w:val="18"/>
        </w:rPr>
        <w:t>pre-approved</w:t>
      </w:r>
      <w:r>
        <w:rPr>
          <w:spacing w:val="1"/>
          <w:sz w:val="18"/>
        </w:rPr>
        <w:t xml:space="preserve"> </w:t>
      </w:r>
      <w:r>
        <w:rPr>
          <w:sz w:val="18"/>
        </w:rPr>
        <w:t>reasonable,</w:t>
      </w:r>
      <w:r>
        <w:rPr>
          <w:spacing w:val="1"/>
          <w:sz w:val="18"/>
        </w:rPr>
        <w:t xml:space="preserve"> </w:t>
      </w:r>
      <w:r>
        <w:rPr>
          <w:sz w:val="18"/>
        </w:rPr>
        <w:t>documented,</w:t>
      </w:r>
      <w:r>
        <w:rPr>
          <w:spacing w:val="1"/>
          <w:sz w:val="18"/>
        </w:rPr>
        <w:t xml:space="preserve"> </w:t>
      </w:r>
      <w:r>
        <w:rPr>
          <w:sz w:val="18"/>
        </w:rPr>
        <w:t>out-of-pocket</w:t>
      </w:r>
      <w:r>
        <w:rPr>
          <w:spacing w:val="1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incurred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performing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Services.</w:t>
      </w:r>
      <w:r>
        <w:rPr>
          <w:spacing w:val="1"/>
          <w:sz w:val="18"/>
        </w:rPr>
        <w:t xml:space="preserve"> </w:t>
      </w:r>
      <w:r>
        <w:rPr>
          <w:sz w:val="18"/>
        </w:rPr>
        <w:t>Ordering</w:t>
      </w:r>
      <w:r>
        <w:rPr>
          <w:spacing w:val="1"/>
          <w:sz w:val="18"/>
        </w:rPr>
        <w:t xml:space="preserve"> </w:t>
      </w:r>
      <w:r>
        <w:rPr>
          <w:sz w:val="18"/>
        </w:rPr>
        <w:t>Activity</w:t>
      </w:r>
      <w:r>
        <w:rPr>
          <w:spacing w:val="1"/>
          <w:sz w:val="18"/>
        </w:rPr>
        <w:t xml:space="preserve"> </w:t>
      </w:r>
      <w:r>
        <w:rPr>
          <w:sz w:val="18"/>
        </w:rPr>
        <w:t>agrees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pay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travel</w:t>
      </w:r>
      <w:r>
        <w:rPr>
          <w:spacing w:val="1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Federal</w:t>
      </w:r>
      <w:r>
        <w:rPr>
          <w:spacing w:val="1"/>
          <w:sz w:val="18"/>
        </w:rPr>
        <w:t xml:space="preserve"> </w:t>
      </w:r>
      <w:r>
        <w:rPr>
          <w:sz w:val="18"/>
        </w:rPr>
        <w:t>Travel</w:t>
      </w:r>
      <w:r>
        <w:rPr>
          <w:spacing w:val="1"/>
          <w:sz w:val="18"/>
        </w:rPr>
        <w:t xml:space="preserve"> </w:t>
      </w:r>
      <w:r>
        <w:rPr>
          <w:sz w:val="18"/>
        </w:rPr>
        <w:t>Regulation</w:t>
      </w:r>
      <w:r>
        <w:rPr>
          <w:spacing w:val="1"/>
          <w:sz w:val="18"/>
        </w:rPr>
        <w:t xml:space="preserve"> </w:t>
      </w:r>
      <w:r>
        <w:rPr>
          <w:sz w:val="18"/>
        </w:rPr>
        <w:t>(FTR)/Joint</w:t>
      </w:r>
      <w:r>
        <w:rPr>
          <w:spacing w:val="1"/>
          <w:sz w:val="18"/>
        </w:rPr>
        <w:t xml:space="preserve"> </w:t>
      </w:r>
      <w:r>
        <w:rPr>
          <w:sz w:val="18"/>
        </w:rPr>
        <w:t>Travel Regulations (JTR), as applicable</w:t>
      </w:r>
      <w:r>
        <w:rPr>
          <w:sz w:val="18"/>
        </w:rPr>
        <w:t>, Ordering Activity shall only be</w:t>
      </w:r>
      <w:r>
        <w:rPr>
          <w:spacing w:val="1"/>
          <w:sz w:val="18"/>
        </w:rPr>
        <w:t xml:space="preserve"> </w:t>
      </w:r>
      <w:r>
        <w:rPr>
          <w:sz w:val="18"/>
        </w:rPr>
        <w:t>liable for such travel expenses as approved by Ordering Activity and</w:t>
      </w:r>
      <w:r>
        <w:rPr>
          <w:spacing w:val="1"/>
          <w:sz w:val="18"/>
        </w:rPr>
        <w:t xml:space="preserve"> </w:t>
      </w:r>
      <w:r>
        <w:rPr>
          <w:sz w:val="18"/>
        </w:rPr>
        <w:t>funded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</w:t>
      </w:r>
      <w:r>
        <w:rPr>
          <w:spacing w:val="-2"/>
          <w:sz w:val="18"/>
        </w:rPr>
        <w:t xml:space="preserve"> </w:t>
      </w:r>
      <w:r>
        <w:rPr>
          <w:sz w:val="18"/>
        </w:rPr>
        <w:t>ordering</w:t>
      </w:r>
      <w:r>
        <w:rPr>
          <w:spacing w:val="3"/>
          <w:sz w:val="18"/>
        </w:rPr>
        <w:t xml:space="preserve"> </w:t>
      </w:r>
      <w:r>
        <w:rPr>
          <w:sz w:val="18"/>
        </w:rPr>
        <w:t>document.</w:t>
      </w:r>
    </w:p>
    <w:p w14:paraId="03A3454D" w14:textId="77777777" w:rsidR="00CD55C7" w:rsidRDefault="00CD55C7">
      <w:pPr>
        <w:pStyle w:val="BodyText"/>
        <w:ind w:left="0"/>
      </w:pPr>
    </w:p>
    <w:p w14:paraId="03A3454E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r>
        <w:rPr>
          <w:sz w:val="18"/>
          <w:u w:val="single"/>
        </w:rPr>
        <w:t>Customer’s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Obligations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37"/>
          <w:sz w:val="18"/>
        </w:rPr>
        <w:t xml:space="preserve"> </w:t>
      </w:r>
      <w:r>
        <w:rPr>
          <w:sz w:val="18"/>
        </w:rPr>
        <w:t>must:</w:t>
      </w:r>
      <w:r>
        <w:rPr>
          <w:spacing w:val="37"/>
          <w:sz w:val="18"/>
        </w:rPr>
        <w:t xml:space="preserve"> </w:t>
      </w:r>
      <w:r>
        <w:rPr>
          <w:sz w:val="18"/>
        </w:rPr>
        <w:t>(i)</w:t>
      </w:r>
      <w:r>
        <w:rPr>
          <w:spacing w:val="37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AppGate personnel with such information, cooperation and support as</w:t>
      </w:r>
      <w:r>
        <w:rPr>
          <w:spacing w:val="1"/>
          <w:sz w:val="18"/>
        </w:rPr>
        <w:t xml:space="preserve"> </w:t>
      </w:r>
      <w:r>
        <w:rPr>
          <w:sz w:val="18"/>
        </w:rPr>
        <w:t>may reasonably be required for AppGate to provide the 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Services, (ii) subject to applicable government security requirements</w:t>
      </w:r>
      <w:r>
        <w:rPr>
          <w:spacing w:val="1"/>
          <w:sz w:val="18"/>
        </w:rPr>
        <w:t xml:space="preserve"> </w:t>
      </w:r>
      <w:r>
        <w:rPr>
          <w:sz w:val="18"/>
        </w:rPr>
        <w:t>provided in advance to AppGate in writing, permit A</w:t>
      </w:r>
      <w:r>
        <w:rPr>
          <w:sz w:val="18"/>
        </w:rPr>
        <w:t>ppGate personnel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1"/>
          <w:sz w:val="18"/>
        </w:rPr>
        <w:t xml:space="preserve"> </w:t>
      </w:r>
      <w:r>
        <w:rPr>
          <w:sz w:val="18"/>
        </w:rPr>
        <w:t>systems,</w:t>
      </w:r>
      <w:r>
        <w:rPr>
          <w:spacing w:val="1"/>
          <w:sz w:val="18"/>
        </w:rPr>
        <w:t xml:space="preserve"> </w:t>
      </w:r>
      <w:r>
        <w:rPr>
          <w:sz w:val="18"/>
        </w:rPr>
        <w:t>networks,</w:t>
      </w:r>
      <w:r>
        <w:rPr>
          <w:spacing w:val="1"/>
          <w:sz w:val="18"/>
        </w:rPr>
        <w:t xml:space="preserve"> </w:t>
      </w:r>
      <w:r>
        <w:rPr>
          <w:sz w:val="18"/>
        </w:rPr>
        <w:t>premises</w:t>
      </w:r>
      <w:r>
        <w:rPr>
          <w:spacing w:val="37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perform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ensure that AppGate is granted sufficient consents, authorizations and</w:t>
      </w:r>
      <w:r>
        <w:rPr>
          <w:spacing w:val="1"/>
          <w:sz w:val="18"/>
        </w:rPr>
        <w:t xml:space="preserve"> </w:t>
      </w:r>
      <w:r>
        <w:rPr>
          <w:sz w:val="18"/>
        </w:rPr>
        <w:t>licenses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systems,</w:t>
      </w:r>
      <w:r>
        <w:rPr>
          <w:spacing w:val="1"/>
          <w:sz w:val="18"/>
        </w:rPr>
        <w:t xml:space="preserve"> </w:t>
      </w:r>
      <w:r>
        <w:rPr>
          <w:sz w:val="18"/>
        </w:rPr>
        <w:t>programs,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networks necessary to provide the Professional Services, (iii) ensure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consents,</w:t>
      </w:r>
      <w:r>
        <w:rPr>
          <w:spacing w:val="1"/>
          <w:sz w:val="18"/>
        </w:rPr>
        <w:t xml:space="preserve"> </w:t>
      </w:r>
      <w:r>
        <w:rPr>
          <w:sz w:val="18"/>
        </w:rPr>
        <w:t>authorizations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licenses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obtained so that AppGate’s provision of the Professional Services does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breach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statu</w:t>
      </w:r>
      <w:r>
        <w:rPr>
          <w:sz w:val="18"/>
        </w:rPr>
        <w:t>tory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regulatory</w:t>
      </w:r>
      <w:r>
        <w:rPr>
          <w:spacing w:val="1"/>
          <w:sz w:val="18"/>
        </w:rPr>
        <w:t xml:space="preserve"> </w:t>
      </w:r>
      <w:r>
        <w:rPr>
          <w:sz w:val="18"/>
        </w:rPr>
        <w:t>provisions</w:t>
      </w:r>
      <w:r>
        <w:rPr>
          <w:spacing w:val="1"/>
          <w:sz w:val="18"/>
        </w:rPr>
        <w:t xml:space="preserve"> </w:t>
      </w:r>
      <w:r>
        <w:rPr>
          <w:sz w:val="18"/>
        </w:rPr>
        <w:t>(of</w:t>
      </w:r>
      <w:r>
        <w:rPr>
          <w:spacing w:val="1"/>
          <w:sz w:val="18"/>
        </w:rPr>
        <w:t xml:space="preserve"> </w:t>
      </w:r>
      <w:r>
        <w:rPr>
          <w:sz w:val="18"/>
        </w:rPr>
        <w:t>whatever</w:t>
      </w:r>
      <w:r>
        <w:rPr>
          <w:spacing w:val="1"/>
          <w:sz w:val="18"/>
        </w:rPr>
        <w:t xml:space="preserve"> </w:t>
      </w:r>
      <w:r>
        <w:rPr>
          <w:sz w:val="18"/>
        </w:rPr>
        <w:t>jurisdiction)</w:t>
      </w:r>
      <w:r>
        <w:rPr>
          <w:spacing w:val="1"/>
          <w:sz w:val="18"/>
        </w:rPr>
        <w:t xml:space="preserve"> </w:t>
      </w:r>
      <w:r>
        <w:rPr>
          <w:sz w:val="18"/>
        </w:rPr>
        <w:t>relating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access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personal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 breach any applicable law, and (iv) ensure the health and</w:t>
      </w:r>
      <w:r>
        <w:rPr>
          <w:spacing w:val="1"/>
          <w:sz w:val="18"/>
        </w:rPr>
        <w:t xml:space="preserve"> </w:t>
      </w:r>
      <w:r>
        <w:rPr>
          <w:sz w:val="18"/>
        </w:rPr>
        <w:t>safety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personnel</w:t>
      </w:r>
      <w:r>
        <w:rPr>
          <w:spacing w:val="1"/>
          <w:sz w:val="18"/>
        </w:rPr>
        <w:t xml:space="preserve"> </w:t>
      </w:r>
      <w:r>
        <w:rPr>
          <w:sz w:val="18"/>
        </w:rPr>
        <w:t>engaged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providing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34"/>
          <w:sz w:val="18"/>
        </w:rPr>
        <w:t xml:space="preserve"> </w:t>
      </w:r>
      <w:r>
        <w:rPr>
          <w:sz w:val="18"/>
        </w:rPr>
        <w:t>Services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1"/>
          <w:sz w:val="18"/>
        </w:rPr>
        <w:t xml:space="preserve"> </w:t>
      </w:r>
      <w:r>
        <w:rPr>
          <w:sz w:val="18"/>
        </w:rPr>
        <w:t>premises.</w:t>
      </w:r>
    </w:p>
    <w:p w14:paraId="03A3454F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50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40" w:firstLine="0"/>
        <w:jc w:val="both"/>
        <w:rPr>
          <w:sz w:val="18"/>
        </w:rPr>
      </w:pPr>
      <w:r>
        <w:rPr>
          <w:sz w:val="18"/>
          <w:u w:val="single"/>
        </w:rPr>
        <w:t>Work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Product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37"/>
          <w:sz w:val="18"/>
        </w:rPr>
        <w:t xml:space="preserve"> </w:t>
      </w:r>
      <w:r>
        <w:rPr>
          <w:sz w:val="18"/>
        </w:rPr>
        <w:t>specify</w:t>
      </w:r>
      <w:r>
        <w:rPr>
          <w:spacing w:val="37"/>
          <w:sz w:val="18"/>
        </w:rPr>
        <w:t xml:space="preserve"> </w:t>
      </w:r>
      <w:r>
        <w:rPr>
          <w:sz w:val="18"/>
        </w:rPr>
        <w:t>“Work</w:t>
      </w:r>
      <w:r>
        <w:rPr>
          <w:spacing w:val="1"/>
          <w:sz w:val="18"/>
        </w:rPr>
        <w:t xml:space="preserve"> </w:t>
      </w:r>
      <w:r>
        <w:rPr>
          <w:sz w:val="18"/>
        </w:rPr>
        <w:t>Product” to be provided by AppGate. Once AppGate has received full</w:t>
      </w:r>
      <w:r>
        <w:rPr>
          <w:spacing w:val="1"/>
          <w:sz w:val="18"/>
        </w:rPr>
        <w:t xml:space="preserve"> </w:t>
      </w:r>
      <w:r>
        <w:rPr>
          <w:sz w:val="18"/>
        </w:rPr>
        <w:t>and final payment for “Work Product”, anything specified in an Order</w:t>
      </w:r>
      <w:r>
        <w:rPr>
          <w:spacing w:val="1"/>
          <w:sz w:val="18"/>
        </w:rPr>
        <w:t xml:space="preserve"> </w:t>
      </w:r>
      <w:r>
        <w:rPr>
          <w:sz w:val="18"/>
        </w:rPr>
        <w:t>Form as “Work Product” will become the property of Customer at the</w:t>
      </w:r>
      <w:r>
        <w:rPr>
          <w:spacing w:val="1"/>
          <w:sz w:val="18"/>
        </w:rPr>
        <w:t xml:space="preserve"> </w:t>
      </w:r>
      <w:r>
        <w:rPr>
          <w:sz w:val="18"/>
        </w:rPr>
        <w:t>moment such item is fixed in a tangible medium, all rights, title and</w:t>
      </w:r>
      <w:r>
        <w:rPr>
          <w:spacing w:val="1"/>
          <w:sz w:val="18"/>
        </w:rPr>
        <w:t xml:space="preserve"> </w:t>
      </w:r>
      <w:r>
        <w:rPr>
          <w:sz w:val="18"/>
        </w:rPr>
        <w:t>interest therein will vest in Customer and AppGate shall permanently</w:t>
      </w:r>
      <w:r>
        <w:rPr>
          <w:spacing w:val="1"/>
          <w:sz w:val="18"/>
        </w:rPr>
        <w:t xml:space="preserve"> </w:t>
      </w:r>
      <w:r>
        <w:rPr>
          <w:sz w:val="18"/>
        </w:rPr>
        <w:t>assign</w:t>
      </w:r>
      <w:r>
        <w:rPr>
          <w:spacing w:val="36"/>
          <w:sz w:val="18"/>
        </w:rPr>
        <w:t xml:space="preserve"> </w:t>
      </w:r>
      <w:r>
        <w:rPr>
          <w:sz w:val="18"/>
        </w:rPr>
        <w:t>and transfer to Customer any and all of App</w:t>
      </w:r>
      <w:r>
        <w:rPr>
          <w:sz w:val="18"/>
        </w:rPr>
        <w:t>Gate’s right, title</w:t>
      </w:r>
      <w:r>
        <w:rPr>
          <w:spacing w:val="1"/>
          <w:sz w:val="18"/>
        </w:rPr>
        <w:t xml:space="preserve"> </w:t>
      </w:r>
      <w:r>
        <w:rPr>
          <w:sz w:val="18"/>
        </w:rPr>
        <w:t>and interest in the Work Product, provided, that, AppGate retains all</w:t>
      </w:r>
      <w:r>
        <w:rPr>
          <w:spacing w:val="1"/>
          <w:sz w:val="18"/>
        </w:rPr>
        <w:t xml:space="preserve"> </w:t>
      </w:r>
      <w:r>
        <w:rPr>
          <w:sz w:val="18"/>
        </w:rPr>
        <w:t>right,</w:t>
      </w:r>
      <w:r>
        <w:rPr>
          <w:spacing w:val="1"/>
          <w:sz w:val="18"/>
        </w:rPr>
        <w:t xml:space="preserve"> </w:t>
      </w:r>
      <w:r>
        <w:rPr>
          <w:sz w:val="18"/>
        </w:rPr>
        <w:t>title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interest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incorporated</w:t>
      </w:r>
      <w:r>
        <w:rPr>
          <w:spacing w:val="11"/>
          <w:sz w:val="18"/>
        </w:rPr>
        <w:t xml:space="preserve"> </w:t>
      </w:r>
      <w:r>
        <w:rPr>
          <w:sz w:val="18"/>
        </w:rPr>
        <w:t>into</w:t>
      </w:r>
      <w:r>
        <w:rPr>
          <w:spacing w:val="13"/>
          <w:sz w:val="18"/>
        </w:rPr>
        <w:t xml:space="preserve"> </w:t>
      </w:r>
      <w:r>
        <w:rPr>
          <w:sz w:val="18"/>
        </w:rPr>
        <w:t>Work</w:t>
      </w:r>
      <w:r>
        <w:rPr>
          <w:spacing w:val="13"/>
          <w:sz w:val="18"/>
        </w:rPr>
        <w:t xml:space="preserve"> </w:t>
      </w:r>
      <w:r>
        <w:rPr>
          <w:sz w:val="18"/>
        </w:rPr>
        <w:t>Product.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extent</w:t>
      </w:r>
      <w:r>
        <w:rPr>
          <w:spacing w:val="12"/>
          <w:sz w:val="18"/>
        </w:rPr>
        <w:t xml:space="preserve"> </w:t>
      </w:r>
      <w:r>
        <w:rPr>
          <w:sz w:val="18"/>
        </w:rPr>
        <w:t>any</w:t>
      </w:r>
      <w:r>
        <w:rPr>
          <w:spacing w:val="14"/>
          <w:sz w:val="18"/>
        </w:rPr>
        <w:t xml:space="preserve"> </w:t>
      </w:r>
      <w:r>
        <w:rPr>
          <w:sz w:val="18"/>
        </w:rPr>
        <w:t>AppGate</w:t>
      </w:r>
    </w:p>
    <w:p w14:paraId="03A34551" w14:textId="77777777" w:rsidR="00CD55C7" w:rsidRDefault="005E1EF7">
      <w:pPr>
        <w:pStyle w:val="BodyText"/>
        <w:ind w:right="113"/>
        <w:jc w:val="both"/>
      </w:pPr>
      <w:r>
        <w:br w:type="column"/>
      </w:r>
      <w:r>
        <w:t>Intellectual Property is incorporated into Work Product, Customer is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perpetual,</w:t>
      </w:r>
      <w:r>
        <w:rPr>
          <w:spacing w:val="1"/>
        </w:rPr>
        <w:t xml:space="preserve"> </w:t>
      </w:r>
      <w:r>
        <w:t>worldwide,</w:t>
      </w:r>
      <w:r>
        <w:rPr>
          <w:spacing w:val="1"/>
        </w:rPr>
        <w:t xml:space="preserve"> </w:t>
      </w:r>
      <w:r>
        <w:t>non-transferable,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exclusive,</w:t>
      </w:r>
      <w:r>
        <w:rPr>
          <w:spacing w:val="1"/>
        </w:rPr>
        <w:t xml:space="preserve"> </w:t>
      </w:r>
      <w:r>
        <w:t>royalty-free,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paid-up</w:t>
      </w:r>
      <w:r>
        <w:rPr>
          <w:spacing w:val="1"/>
        </w:rPr>
        <w:t xml:space="preserve"> </w:t>
      </w:r>
      <w:r>
        <w:t>license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solely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conjunction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Product.</w:t>
      </w:r>
    </w:p>
    <w:p w14:paraId="03A34552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53" w14:textId="77777777" w:rsidR="00CD55C7" w:rsidRDefault="005E1EF7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20"/>
        <w:jc w:val="both"/>
        <w:rPr>
          <w:b w:val="0"/>
        </w:rPr>
      </w:pPr>
      <w:r>
        <w:t>Term;</w:t>
      </w:r>
      <w:r>
        <w:rPr>
          <w:spacing w:val="-5"/>
        </w:rPr>
        <w:t xml:space="preserve"> </w:t>
      </w:r>
      <w:r>
        <w:t>Termination;</w:t>
      </w:r>
      <w:r>
        <w:rPr>
          <w:spacing w:val="-4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Termination.</w:t>
      </w:r>
    </w:p>
    <w:p w14:paraId="03A34554" w14:textId="77777777" w:rsidR="00CD55C7" w:rsidRDefault="00CD55C7">
      <w:pPr>
        <w:pStyle w:val="BodyText"/>
        <w:spacing w:before="2"/>
        <w:ind w:left="0"/>
        <w:rPr>
          <w:b/>
        </w:rPr>
      </w:pPr>
    </w:p>
    <w:p w14:paraId="03A34555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9" w:firstLine="0"/>
        <w:jc w:val="both"/>
        <w:rPr>
          <w:sz w:val="18"/>
        </w:rPr>
      </w:pPr>
      <w:r>
        <w:rPr>
          <w:sz w:val="18"/>
          <w:u w:val="single"/>
        </w:rPr>
        <w:t>Term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this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Schedule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term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commence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Effective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continue</w:t>
      </w:r>
      <w:r>
        <w:rPr>
          <w:spacing w:val="1"/>
          <w:sz w:val="18"/>
        </w:rPr>
        <w:t xml:space="preserve"> </w:t>
      </w:r>
      <w:r>
        <w:rPr>
          <w:sz w:val="18"/>
        </w:rPr>
        <w:t>until</w:t>
      </w:r>
      <w:r>
        <w:rPr>
          <w:spacing w:val="1"/>
          <w:sz w:val="18"/>
        </w:rPr>
        <w:t xml:space="preserve"> </w:t>
      </w:r>
      <w:r>
        <w:rPr>
          <w:sz w:val="18"/>
        </w:rPr>
        <w:t>terminated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terms</w:t>
      </w:r>
      <w:r>
        <w:rPr>
          <w:spacing w:val="-1"/>
          <w:sz w:val="18"/>
        </w:rPr>
        <w:t xml:space="preserve"> </w:t>
      </w:r>
      <w:r>
        <w:rPr>
          <w:sz w:val="18"/>
        </w:rPr>
        <w:t>hereof.</w:t>
      </w:r>
    </w:p>
    <w:p w14:paraId="03A34556" w14:textId="77777777" w:rsidR="00CD55C7" w:rsidRDefault="00CD55C7">
      <w:pPr>
        <w:pStyle w:val="BodyText"/>
        <w:ind w:left="0"/>
      </w:pPr>
    </w:p>
    <w:p w14:paraId="03A34557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6" w:firstLine="0"/>
        <w:jc w:val="both"/>
        <w:rPr>
          <w:sz w:val="18"/>
        </w:rPr>
      </w:pPr>
      <w:r>
        <w:rPr>
          <w:sz w:val="18"/>
          <w:u w:val="single"/>
        </w:rPr>
        <w:t>Termination Upon Expiration or Termination of all Products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Schedule</w:t>
      </w:r>
      <w:r>
        <w:rPr>
          <w:spacing w:val="1"/>
          <w:sz w:val="18"/>
        </w:rPr>
        <w:t xml:space="preserve"> </w:t>
      </w:r>
      <w:r>
        <w:rPr>
          <w:sz w:val="18"/>
        </w:rPr>
        <w:t>Agreement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automatically</w:t>
      </w:r>
      <w:r>
        <w:rPr>
          <w:spacing w:val="1"/>
          <w:sz w:val="18"/>
        </w:rPr>
        <w:t xml:space="preserve"> </w:t>
      </w:r>
      <w:r>
        <w:rPr>
          <w:sz w:val="18"/>
        </w:rPr>
        <w:t>terminate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expiration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termination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last</w:t>
      </w:r>
      <w:r>
        <w:rPr>
          <w:spacing w:val="16"/>
          <w:sz w:val="18"/>
        </w:rPr>
        <w:t xml:space="preserve"> </w:t>
      </w:r>
      <w:r>
        <w:rPr>
          <w:sz w:val="18"/>
        </w:rPr>
        <w:t>effective</w:t>
      </w:r>
      <w:r>
        <w:rPr>
          <w:spacing w:val="12"/>
          <w:sz w:val="18"/>
        </w:rPr>
        <w:t xml:space="preserve"> </w:t>
      </w:r>
      <w:r>
        <w:rPr>
          <w:sz w:val="18"/>
        </w:rPr>
        <w:t>Product</w:t>
      </w:r>
      <w:r>
        <w:rPr>
          <w:spacing w:val="16"/>
          <w:sz w:val="18"/>
        </w:rPr>
        <w:t xml:space="preserve"> </w:t>
      </w:r>
      <w:r>
        <w:rPr>
          <w:sz w:val="18"/>
        </w:rPr>
        <w:t>being</w:t>
      </w:r>
      <w:r>
        <w:rPr>
          <w:spacing w:val="14"/>
          <w:sz w:val="18"/>
        </w:rPr>
        <w:t xml:space="preserve"> </w:t>
      </w:r>
      <w:r>
        <w:rPr>
          <w:sz w:val="18"/>
        </w:rPr>
        <w:t>provided</w:t>
      </w:r>
      <w:r>
        <w:rPr>
          <w:spacing w:val="-3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provided under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Schedule.</w:t>
      </w:r>
    </w:p>
    <w:p w14:paraId="03A34558" w14:textId="77777777" w:rsidR="00CD55C7" w:rsidRDefault="00CD55C7">
      <w:pPr>
        <w:pStyle w:val="BodyText"/>
        <w:ind w:left="0"/>
      </w:pPr>
    </w:p>
    <w:p w14:paraId="03A34559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5" w:firstLine="0"/>
        <w:jc w:val="both"/>
        <w:rPr>
          <w:sz w:val="18"/>
        </w:rPr>
      </w:pPr>
      <w:r>
        <w:rPr>
          <w:sz w:val="18"/>
          <w:u w:val="single"/>
        </w:rPr>
        <w:t>Term of Order Forms and Products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Software licenses (non-</w:t>
      </w:r>
      <w:r>
        <w:rPr>
          <w:spacing w:val="1"/>
          <w:sz w:val="18"/>
        </w:rPr>
        <w:t xml:space="preserve"> </w:t>
      </w:r>
      <w:r>
        <w:rPr>
          <w:sz w:val="18"/>
        </w:rPr>
        <w:t>perpetual) Support services have a minimum term which begins on the</w:t>
      </w:r>
      <w:r>
        <w:rPr>
          <w:spacing w:val="1"/>
          <w:sz w:val="18"/>
        </w:rPr>
        <w:t xml:space="preserve"> </w:t>
      </w:r>
      <w:r>
        <w:rPr>
          <w:sz w:val="18"/>
        </w:rPr>
        <w:t>billing commencement date (“BCD”) and continues for the period set</w:t>
      </w:r>
      <w:r>
        <w:rPr>
          <w:spacing w:val="1"/>
          <w:sz w:val="18"/>
        </w:rPr>
        <w:t xml:space="preserve"> </w:t>
      </w:r>
      <w:r>
        <w:rPr>
          <w:sz w:val="18"/>
        </w:rPr>
        <w:t>forth in the relevant Order Form or in the Portal.</w:t>
      </w:r>
      <w:r>
        <w:rPr>
          <w:spacing w:val="1"/>
          <w:sz w:val="18"/>
        </w:rPr>
        <w:t xml:space="preserve"> </w:t>
      </w:r>
      <w:r>
        <w:rPr>
          <w:sz w:val="18"/>
        </w:rPr>
        <w:t>With respect</w:t>
      </w:r>
      <w:r>
        <w:rPr>
          <w:sz w:val="18"/>
        </w:rPr>
        <w:t xml:space="preserve"> to a</w:t>
      </w:r>
      <w:r>
        <w:rPr>
          <w:spacing w:val="1"/>
          <w:sz w:val="18"/>
        </w:rPr>
        <w:t xml:space="preserve"> </w:t>
      </w:r>
      <w:r>
        <w:rPr>
          <w:sz w:val="18"/>
        </w:rPr>
        <w:t>Software license (non-perpetual), the term of such Software license is</w:t>
      </w:r>
      <w:r>
        <w:rPr>
          <w:spacing w:val="1"/>
          <w:sz w:val="18"/>
        </w:rPr>
        <w:t xml:space="preserve"> </w:t>
      </w:r>
      <w:r>
        <w:rPr>
          <w:sz w:val="18"/>
        </w:rPr>
        <w:t>referred to as the “Software Term”.</w:t>
      </w:r>
      <w:r>
        <w:rPr>
          <w:spacing w:val="1"/>
          <w:sz w:val="18"/>
        </w:rPr>
        <w:t xml:space="preserve"> </w:t>
      </w:r>
      <w:r>
        <w:rPr>
          <w:sz w:val="18"/>
        </w:rPr>
        <w:t>With respect to a Software license</w:t>
      </w:r>
      <w:r>
        <w:rPr>
          <w:spacing w:val="1"/>
          <w:sz w:val="18"/>
        </w:rPr>
        <w:t xml:space="preserve"> </w:t>
      </w:r>
      <w:r>
        <w:rPr>
          <w:sz w:val="18"/>
        </w:rPr>
        <w:t>(perpetual),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“Software</w:t>
      </w:r>
      <w:r>
        <w:rPr>
          <w:spacing w:val="1"/>
          <w:sz w:val="18"/>
        </w:rPr>
        <w:t xml:space="preserve"> </w:t>
      </w:r>
      <w:r>
        <w:rPr>
          <w:sz w:val="18"/>
        </w:rPr>
        <w:t>Term”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perpetual.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Support service, the term of such Support s</w:t>
      </w:r>
      <w:r>
        <w:rPr>
          <w:sz w:val="18"/>
        </w:rPr>
        <w:t>ervice is referred to as the</w:t>
      </w:r>
      <w:r>
        <w:rPr>
          <w:spacing w:val="1"/>
          <w:sz w:val="18"/>
        </w:rPr>
        <w:t xml:space="preserve"> </w:t>
      </w:r>
      <w:r>
        <w:rPr>
          <w:sz w:val="18"/>
        </w:rPr>
        <w:t>“Support Term”.</w:t>
      </w:r>
      <w:r>
        <w:rPr>
          <w:spacing w:val="1"/>
          <w:sz w:val="18"/>
        </w:rPr>
        <w:t xml:space="preserve"> </w:t>
      </w:r>
      <w:r>
        <w:rPr>
          <w:sz w:val="18"/>
        </w:rPr>
        <w:t>Except as expressly set forth herein, Order Forms are</w:t>
      </w:r>
      <w:r>
        <w:rPr>
          <w:spacing w:val="1"/>
          <w:sz w:val="18"/>
        </w:rPr>
        <w:t xml:space="preserve"> </w:t>
      </w:r>
      <w:r>
        <w:rPr>
          <w:sz w:val="18"/>
        </w:rPr>
        <w:t>non-cancellable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amounts</w:t>
      </w:r>
      <w:r>
        <w:rPr>
          <w:spacing w:val="-2"/>
          <w:sz w:val="18"/>
        </w:rPr>
        <w:t xml:space="preserve"> </w:t>
      </w:r>
      <w:r>
        <w:rPr>
          <w:sz w:val="18"/>
        </w:rPr>
        <w:t>paid</w:t>
      </w:r>
      <w:r>
        <w:rPr>
          <w:spacing w:val="-1"/>
          <w:sz w:val="18"/>
        </w:rPr>
        <w:t xml:space="preserve"> </w:t>
      </w:r>
      <w:r>
        <w:rPr>
          <w:sz w:val="18"/>
        </w:rPr>
        <w:t>thereunder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non-refundable.</w:t>
      </w:r>
    </w:p>
    <w:p w14:paraId="03A3455A" w14:textId="77777777" w:rsidR="00CD55C7" w:rsidRDefault="00CD55C7">
      <w:pPr>
        <w:pStyle w:val="BodyText"/>
        <w:spacing w:before="1"/>
        <w:ind w:left="0"/>
      </w:pPr>
    </w:p>
    <w:p w14:paraId="03A3455B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5" w:firstLine="0"/>
        <w:jc w:val="both"/>
        <w:rPr>
          <w:sz w:val="18"/>
        </w:rPr>
      </w:pPr>
      <w:r>
        <w:rPr>
          <w:sz w:val="18"/>
          <w:u w:val="single"/>
        </w:rPr>
        <w:t>Effect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of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Expiration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or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Termination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Upon</w:t>
      </w:r>
      <w:r>
        <w:rPr>
          <w:spacing w:val="1"/>
          <w:sz w:val="18"/>
        </w:rPr>
        <w:t xml:space="preserve"> </w:t>
      </w:r>
      <w:r>
        <w:rPr>
          <w:sz w:val="18"/>
        </w:rPr>
        <w:t>expiration</w:t>
      </w:r>
      <w:r>
        <w:rPr>
          <w:spacing w:val="36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earlier termination of a Product for any reason, the license or right to</w:t>
      </w:r>
      <w:r>
        <w:rPr>
          <w:spacing w:val="1"/>
          <w:sz w:val="18"/>
        </w:rPr>
        <w:t xml:space="preserve"> </w:t>
      </w:r>
      <w:r>
        <w:rPr>
          <w:sz w:val="18"/>
        </w:rPr>
        <w:t>access and use, as 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such Product granted by AppGate to</w:t>
      </w:r>
      <w:r>
        <w:rPr>
          <w:spacing w:val="1"/>
          <w:sz w:val="18"/>
        </w:rPr>
        <w:t xml:space="preserve"> </w:t>
      </w:r>
      <w:r>
        <w:rPr>
          <w:sz w:val="18"/>
        </w:rPr>
        <w:t>Customer will also terminate.</w:t>
      </w:r>
      <w:r>
        <w:rPr>
          <w:spacing w:val="1"/>
          <w:sz w:val="18"/>
        </w:rPr>
        <w:t xml:space="preserve"> </w:t>
      </w:r>
      <w:r>
        <w:rPr>
          <w:sz w:val="18"/>
        </w:rPr>
        <w:t>Upon termination of the license or right</w:t>
      </w:r>
      <w:r>
        <w:rPr>
          <w:spacing w:val="1"/>
          <w:sz w:val="18"/>
        </w:rPr>
        <w:t xml:space="preserve"> </w:t>
      </w:r>
      <w:r>
        <w:rPr>
          <w:sz w:val="18"/>
        </w:rPr>
        <w:t>to access and use, as applicable, Customer mus</w:t>
      </w:r>
      <w:r>
        <w:rPr>
          <w:sz w:val="18"/>
        </w:rPr>
        <w:t>t immediately cease</w:t>
      </w:r>
      <w:r>
        <w:rPr>
          <w:spacing w:val="1"/>
          <w:sz w:val="18"/>
        </w:rPr>
        <w:t xml:space="preserve"> </w:t>
      </w:r>
      <w:r>
        <w:rPr>
          <w:sz w:val="18"/>
        </w:rPr>
        <w:t>using the applicable Software and Documentation and, to the extent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 return, delete or destroy all copies thereof as</w:t>
      </w:r>
      <w:r>
        <w:rPr>
          <w:spacing w:val="1"/>
          <w:sz w:val="18"/>
        </w:rPr>
        <w:t xml:space="preserve"> </w:t>
      </w:r>
      <w:r>
        <w:rPr>
          <w:sz w:val="18"/>
        </w:rPr>
        <w:t>well as all</w:t>
      </w:r>
      <w:r>
        <w:rPr>
          <w:spacing w:val="1"/>
          <w:sz w:val="18"/>
        </w:rPr>
        <w:t xml:space="preserve"> </w:t>
      </w:r>
      <w:r>
        <w:rPr>
          <w:sz w:val="18"/>
        </w:rPr>
        <w:t>other AppGate Intellectual Property relating thereto (in each case, in</w:t>
      </w:r>
      <w:r>
        <w:rPr>
          <w:spacing w:val="1"/>
          <w:sz w:val="18"/>
        </w:rPr>
        <w:t xml:space="preserve"> </w:t>
      </w:r>
      <w:r>
        <w:rPr>
          <w:sz w:val="18"/>
        </w:rPr>
        <w:t>whatever</w:t>
      </w:r>
      <w:r>
        <w:rPr>
          <w:spacing w:val="1"/>
          <w:sz w:val="18"/>
        </w:rPr>
        <w:t xml:space="preserve"> </w:t>
      </w:r>
      <w:r>
        <w:rPr>
          <w:sz w:val="18"/>
        </w:rPr>
        <w:t>form).</w:t>
      </w:r>
      <w:r>
        <w:rPr>
          <w:spacing w:val="1"/>
          <w:sz w:val="18"/>
        </w:rPr>
        <w:t xml:space="preserve"> </w:t>
      </w:r>
      <w:r>
        <w:rPr>
          <w:sz w:val="18"/>
        </w:rPr>
        <w:t>Upon</w:t>
      </w:r>
      <w:r>
        <w:rPr>
          <w:spacing w:val="1"/>
          <w:sz w:val="18"/>
        </w:rPr>
        <w:t xml:space="preserve"> </w:t>
      </w:r>
      <w:r>
        <w:rPr>
          <w:sz w:val="18"/>
        </w:rPr>
        <w:t>AppGa</w:t>
      </w:r>
      <w:r>
        <w:rPr>
          <w:sz w:val="18"/>
        </w:rPr>
        <w:t>te’s</w:t>
      </w:r>
      <w:r>
        <w:rPr>
          <w:spacing w:val="1"/>
          <w:sz w:val="18"/>
        </w:rPr>
        <w:t xml:space="preserve"> </w:t>
      </w:r>
      <w:r>
        <w:rPr>
          <w:sz w:val="18"/>
        </w:rPr>
        <w:t>request,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certify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writing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1"/>
          <w:sz w:val="18"/>
        </w:rPr>
        <w:t xml:space="preserve"> </w:t>
      </w:r>
      <w:r>
        <w:rPr>
          <w:sz w:val="18"/>
        </w:rPr>
        <w:t>performed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foregoing</w:t>
      </w:r>
      <w:r>
        <w:rPr>
          <w:spacing w:val="1"/>
          <w:sz w:val="18"/>
        </w:rPr>
        <w:t xml:space="preserve"> </w:t>
      </w:r>
      <w:r>
        <w:rPr>
          <w:sz w:val="18"/>
        </w:rPr>
        <w:t>obligation.</w:t>
      </w:r>
    </w:p>
    <w:p w14:paraId="03A3455C" w14:textId="77777777" w:rsidR="00CD55C7" w:rsidRDefault="00CD55C7">
      <w:pPr>
        <w:pStyle w:val="BodyText"/>
        <w:spacing w:before="3"/>
        <w:ind w:left="0"/>
        <w:rPr>
          <w:sz w:val="19"/>
        </w:rPr>
      </w:pPr>
    </w:p>
    <w:p w14:paraId="03A3455D" w14:textId="77777777" w:rsidR="00CD55C7" w:rsidRDefault="005E1EF7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20"/>
        <w:jc w:val="both"/>
        <w:rPr>
          <w:b w:val="0"/>
        </w:rPr>
      </w:pPr>
      <w:r>
        <w:t>Reserved.</w:t>
      </w:r>
    </w:p>
    <w:p w14:paraId="03A3455E" w14:textId="77777777" w:rsidR="00CD55C7" w:rsidRDefault="00CD55C7">
      <w:pPr>
        <w:pStyle w:val="BodyText"/>
        <w:spacing w:before="7"/>
        <w:ind w:left="0"/>
        <w:rPr>
          <w:b/>
          <w:sz w:val="19"/>
        </w:rPr>
      </w:pPr>
    </w:p>
    <w:p w14:paraId="03A3455F" w14:textId="77777777" w:rsidR="00CD55C7" w:rsidRDefault="005E1EF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100" w:right="113" w:firstLine="0"/>
        <w:jc w:val="both"/>
        <w:rPr>
          <w:sz w:val="18"/>
        </w:rPr>
      </w:pPr>
      <w:r>
        <w:rPr>
          <w:b/>
          <w:sz w:val="18"/>
        </w:rPr>
        <w:t>Billing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Commencement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(BCD)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(Software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(non-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perpetual)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Support).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BCD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license</w:t>
      </w:r>
      <w:r>
        <w:rPr>
          <w:spacing w:val="1"/>
          <w:sz w:val="18"/>
        </w:rPr>
        <w:t xml:space="preserve"> </w:t>
      </w:r>
      <w:r>
        <w:rPr>
          <w:sz w:val="18"/>
        </w:rPr>
        <w:t>(non-</w:t>
      </w:r>
      <w:r>
        <w:rPr>
          <w:spacing w:val="1"/>
          <w:sz w:val="18"/>
        </w:rPr>
        <w:t xml:space="preserve"> </w:t>
      </w:r>
      <w:r>
        <w:rPr>
          <w:sz w:val="18"/>
        </w:rPr>
        <w:t>perpetual) or Support service, as applicable, is the earlier to occur of (a)</w:t>
      </w:r>
      <w:r>
        <w:rPr>
          <w:spacing w:val="-34"/>
          <w:sz w:val="18"/>
        </w:rPr>
        <w:t xml:space="preserve"> </w:t>
      </w:r>
      <w:r>
        <w:rPr>
          <w:sz w:val="18"/>
        </w:rPr>
        <w:t>the later to occur of (i) if applicable, the date specified in the Order</w:t>
      </w:r>
      <w:r>
        <w:rPr>
          <w:spacing w:val="1"/>
          <w:sz w:val="18"/>
        </w:rPr>
        <w:t xml:space="preserve"> </w:t>
      </w:r>
      <w:r>
        <w:rPr>
          <w:sz w:val="18"/>
        </w:rPr>
        <w:t>Form as the date on which the Software Term or Support Term, 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</w:t>
      </w:r>
      <w:r>
        <w:rPr>
          <w:spacing w:val="1"/>
          <w:sz w:val="18"/>
        </w:rPr>
        <w:t xml:space="preserve"> </w:t>
      </w:r>
      <w:r>
        <w:rPr>
          <w:sz w:val="18"/>
        </w:rPr>
        <w:t>commences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(ii)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date</w:t>
      </w:r>
      <w:r>
        <w:rPr>
          <w:spacing w:val="1"/>
          <w:sz w:val="18"/>
        </w:rPr>
        <w:t xml:space="preserve"> </w:t>
      </w:r>
      <w:r>
        <w:rPr>
          <w:sz w:val="18"/>
        </w:rPr>
        <w:t>th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service, as applicable, is made available to Customer for use and (b) the</w:t>
      </w:r>
      <w:r>
        <w:rPr>
          <w:spacing w:val="-34"/>
          <w:sz w:val="18"/>
        </w:rPr>
        <w:t xml:space="preserve"> </w:t>
      </w:r>
      <w:r>
        <w:rPr>
          <w:sz w:val="18"/>
        </w:rPr>
        <w:t>date that the Software or Support service, as applicable, is used by</w:t>
      </w:r>
      <w:r>
        <w:rPr>
          <w:spacing w:val="1"/>
          <w:sz w:val="18"/>
        </w:rPr>
        <w:t xml:space="preserve"> </w:t>
      </w:r>
      <w:r>
        <w:rPr>
          <w:sz w:val="18"/>
        </w:rPr>
        <w:t>Customer.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an Order Form specifies a date range for the</w:t>
      </w:r>
      <w:r>
        <w:rPr>
          <w:spacing w:val="1"/>
          <w:sz w:val="18"/>
        </w:rPr>
        <w:t xml:space="preserve"> </w:t>
      </w:r>
      <w:r>
        <w:rPr>
          <w:sz w:val="18"/>
        </w:rPr>
        <w:t>term</w:t>
      </w:r>
      <w:r>
        <w:rPr>
          <w:spacing w:val="28"/>
          <w:sz w:val="18"/>
        </w:rPr>
        <w:t xml:space="preserve"> </w:t>
      </w:r>
      <w:r>
        <w:rPr>
          <w:sz w:val="18"/>
        </w:rPr>
        <w:t>of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Software</w:t>
      </w:r>
      <w:r>
        <w:rPr>
          <w:spacing w:val="29"/>
          <w:sz w:val="18"/>
        </w:rPr>
        <w:t xml:space="preserve"> </w:t>
      </w:r>
      <w:r>
        <w:rPr>
          <w:sz w:val="18"/>
        </w:rPr>
        <w:t>li</w:t>
      </w:r>
      <w:r>
        <w:rPr>
          <w:sz w:val="18"/>
        </w:rPr>
        <w:t>cense</w:t>
      </w:r>
      <w:r>
        <w:rPr>
          <w:spacing w:val="30"/>
          <w:sz w:val="18"/>
        </w:rPr>
        <w:t xml:space="preserve"> </w:t>
      </w:r>
      <w:r>
        <w:rPr>
          <w:sz w:val="18"/>
        </w:rPr>
        <w:t>or</w:t>
      </w:r>
      <w:r>
        <w:rPr>
          <w:spacing w:val="31"/>
          <w:sz w:val="18"/>
        </w:rPr>
        <w:t xml:space="preserve"> </w:t>
      </w:r>
      <w:r>
        <w:rPr>
          <w:sz w:val="18"/>
        </w:rPr>
        <w:t>Support</w:t>
      </w:r>
      <w:r>
        <w:rPr>
          <w:spacing w:val="29"/>
          <w:sz w:val="18"/>
        </w:rPr>
        <w:t xml:space="preserve"> </w:t>
      </w:r>
      <w:r>
        <w:rPr>
          <w:sz w:val="18"/>
        </w:rPr>
        <w:t>service</w:t>
      </w:r>
      <w:r>
        <w:rPr>
          <w:spacing w:val="31"/>
          <w:sz w:val="18"/>
        </w:rPr>
        <w:t xml:space="preserve"> </w:t>
      </w:r>
      <w:r>
        <w:rPr>
          <w:sz w:val="18"/>
        </w:rPr>
        <w:t>(e.g.,</w:t>
      </w:r>
      <w:r>
        <w:rPr>
          <w:spacing w:val="29"/>
          <w:sz w:val="18"/>
        </w:rPr>
        <w:t xml:space="preserve"> </w:t>
      </w:r>
      <w:r>
        <w:rPr>
          <w:sz w:val="18"/>
        </w:rPr>
        <w:t>January</w:t>
      </w:r>
      <w:r>
        <w:rPr>
          <w:spacing w:val="29"/>
          <w:sz w:val="18"/>
        </w:rPr>
        <w:t xml:space="preserve"> </w:t>
      </w:r>
      <w:r>
        <w:rPr>
          <w:sz w:val="18"/>
        </w:rPr>
        <w:t>15</w:t>
      </w:r>
      <w:r>
        <w:rPr>
          <w:spacing w:val="29"/>
          <w:sz w:val="18"/>
        </w:rPr>
        <w:t xml:space="preserve"> </w:t>
      </w:r>
      <w:r>
        <w:rPr>
          <w:sz w:val="18"/>
        </w:rPr>
        <w:t>of</w:t>
      </w:r>
      <w:r>
        <w:rPr>
          <w:spacing w:val="-34"/>
          <w:sz w:val="18"/>
        </w:rPr>
        <w:t xml:space="preserve"> </w:t>
      </w:r>
      <w:r>
        <w:rPr>
          <w:sz w:val="18"/>
        </w:rPr>
        <w:t>year 1 to January 14 of year 2), as applicable, as opposed to a set term</w:t>
      </w:r>
      <w:r>
        <w:rPr>
          <w:spacing w:val="1"/>
          <w:sz w:val="18"/>
        </w:rPr>
        <w:t xml:space="preserve"> </w:t>
      </w:r>
      <w:r>
        <w:rPr>
          <w:sz w:val="18"/>
        </w:rPr>
        <w:t>(e.g., one (1) year), but the BCD for such Software license or 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service, as applicable, is a different date than the date specified in the</w:t>
      </w:r>
      <w:r>
        <w:rPr>
          <w:spacing w:val="1"/>
          <w:sz w:val="18"/>
        </w:rPr>
        <w:t xml:space="preserve"> </w:t>
      </w:r>
      <w:r>
        <w:rPr>
          <w:sz w:val="18"/>
        </w:rPr>
        <w:t>Order Form as the date on which the term of the Software license or</w:t>
      </w:r>
      <w:r>
        <w:rPr>
          <w:spacing w:val="1"/>
          <w:sz w:val="18"/>
        </w:rPr>
        <w:t xml:space="preserve"> </w:t>
      </w:r>
      <w:r>
        <w:rPr>
          <w:sz w:val="18"/>
        </w:rPr>
        <w:t>Support service, as applicable, commences (e.g., the BCD is January 5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of year 1 instead of January 15), the term </w:t>
      </w:r>
      <w:r>
        <w:rPr>
          <w:sz w:val="18"/>
        </w:rPr>
        <w:t>of such Software license or</w:t>
      </w:r>
      <w:r>
        <w:rPr>
          <w:spacing w:val="1"/>
          <w:sz w:val="18"/>
        </w:rPr>
        <w:t xml:space="preserve"> </w:t>
      </w:r>
      <w:r>
        <w:rPr>
          <w:sz w:val="18"/>
        </w:rPr>
        <w:t>Support service, as applicable, shall commence on the BCD for such</w:t>
      </w:r>
      <w:r>
        <w:rPr>
          <w:spacing w:val="1"/>
          <w:sz w:val="18"/>
        </w:rPr>
        <w:t xml:space="preserve"> </w:t>
      </w:r>
      <w:r>
        <w:rPr>
          <w:sz w:val="18"/>
        </w:rPr>
        <w:t>Software license or Support service, as applicable, and continue for the</w:t>
      </w:r>
      <w:r>
        <w:rPr>
          <w:spacing w:val="-34"/>
          <w:sz w:val="18"/>
        </w:rPr>
        <w:t xml:space="preserve"> </w:t>
      </w:r>
      <w:r>
        <w:rPr>
          <w:sz w:val="18"/>
        </w:rPr>
        <w:t>period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time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term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such</w:t>
      </w:r>
      <w:r>
        <w:rPr>
          <w:spacing w:val="9"/>
          <w:sz w:val="18"/>
        </w:rPr>
        <w:t xml:space="preserve"> </w:t>
      </w:r>
      <w:r>
        <w:rPr>
          <w:sz w:val="18"/>
        </w:rPr>
        <w:t>Software</w:t>
      </w:r>
      <w:r>
        <w:rPr>
          <w:spacing w:val="8"/>
          <w:sz w:val="18"/>
        </w:rPr>
        <w:t xml:space="preserve"> </w:t>
      </w:r>
      <w:r>
        <w:rPr>
          <w:sz w:val="18"/>
        </w:rPr>
        <w:t>license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Support</w:t>
      </w:r>
    </w:p>
    <w:p w14:paraId="03A34560" w14:textId="77777777" w:rsidR="00CD55C7" w:rsidRDefault="00CD55C7">
      <w:pPr>
        <w:jc w:val="both"/>
        <w:rPr>
          <w:sz w:val="18"/>
        </w:rPr>
        <w:sectPr w:rsidR="00CD55C7">
          <w:pgSz w:w="12240" w:h="15840"/>
          <w:pgMar w:top="1220" w:right="600" w:bottom="1160" w:left="620" w:header="720" w:footer="884" w:gutter="0"/>
          <w:cols w:num="2" w:space="720" w:equalWidth="0">
            <w:col w:w="5400" w:space="145"/>
            <w:col w:w="5475"/>
          </w:cols>
        </w:sectPr>
      </w:pPr>
    </w:p>
    <w:p w14:paraId="03A34561" w14:textId="77777777" w:rsidR="00CD55C7" w:rsidRDefault="005E1EF7">
      <w:pPr>
        <w:pStyle w:val="BodyText"/>
      </w:pPr>
      <w:r>
        <w:lastRenderedPageBreak/>
        <w:t>service,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applicable,</w:t>
      </w:r>
      <w:r>
        <w:rPr>
          <w:spacing w:val="23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intended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(e.g.,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year</w:t>
      </w:r>
      <w:r>
        <w:rPr>
          <w:spacing w:val="-34"/>
        </w:rPr>
        <w:t xml:space="preserve"> </w:t>
      </w:r>
      <w:r>
        <w:t>commencing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on January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2).</w:t>
      </w:r>
    </w:p>
    <w:p w14:paraId="03A34562" w14:textId="77777777" w:rsidR="00CD55C7" w:rsidRDefault="00CD55C7">
      <w:pPr>
        <w:pStyle w:val="BodyText"/>
        <w:ind w:left="0"/>
      </w:pPr>
    </w:p>
    <w:p w14:paraId="03A34563" w14:textId="77777777" w:rsidR="00CD55C7" w:rsidRDefault="005E1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100" w:right="40" w:firstLine="0"/>
        <w:jc w:val="both"/>
        <w:rPr>
          <w:sz w:val="18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Ordering</w:t>
      </w:r>
      <w:r>
        <w:rPr>
          <w:spacing w:val="1"/>
          <w:sz w:val="18"/>
        </w:rPr>
        <w:t xml:space="preserve"> </w:t>
      </w:r>
      <w:r>
        <w:rPr>
          <w:sz w:val="18"/>
        </w:rPr>
        <w:t>Activity’s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expands</w:t>
      </w:r>
      <w:r>
        <w:rPr>
          <w:spacing w:val="1"/>
          <w:sz w:val="18"/>
        </w:rPr>
        <w:t xml:space="preserve"> </w:t>
      </w:r>
      <w:r>
        <w:rPr>
          <w:sz w:val="18"/>
        </w:rPr>
        <w:t>beyond the Permitted Use or number of permitted Authorized Users,</w:t>
      </w:r>
      <w:r>
        <w:rPr>
          <w:spacing w:val="1"/>
          <w:sz w:val="18"/>
        </w:rPr>
        <w:t xml:space="preserve"> </w:t>
      </w:r>
      <w:r>
        <w:rPr>
          <w:sz w:val="18"/>
        </w:rPr>
        <w:t>Ordering Activity shall be charged for such expanded use at AppGate’s</w:t>
      </w:r>
      <w:r>
        <w:rPr>
          <w:spacing w:val="1"/>
          <w:sz w:val="18"/>
        </w:rPr>
        <w:t xml:space="preserve"> </w:t>
      </w:r>
      <w:r>
        <w:rPr>
          <w:sz w:val="18"/>
        </w:rPr>
        <w:t>then-current list prices in accordance with the GSA Schedule Pricelist</w:t>
      </w:r>
      <w:r>
        <w:rPr>
          <w:spacing w:val="1"/>
          <w:sz w:val="18"/>
        </w:rPr>
        <w:t xml:space="preserve"> </w:t>
      </w:r>
      <w:r>
        <w:rPr>
          <w:sz w:val="18"/>
        </w:rPr>
        <w:t>applicable to such expanded use and Ordering Acti</w:t>
      </w:r>
      <w:r>
        <w:rPr>
          <w:sz w:val="18"/>
        </w:rPr>
        <w:t>vity shall promptly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pay such amounts to AppGate.   </w:t>
      </w:r>
      <w:r>
        <w:rPr>
          <w:color w:val="333333"/>
          <w:sz w:val="18"/>
        </w:rPr>
        <w:t>If the Ordering Activity exceeds the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use amount,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both parties will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work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together to either prevent such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overages in the future or will execute a new agreement in writing that</w:t>
      </w:r>
      <w:r>
        <w:rPr>
          <w:color w:val="333333"/>
          <w:spacing w:val="1"/>
          <w:sz w:val="18"/>
        </w:rPr>
        <w:t xml:space="preserve"> </w:t>
      </w:r>
      <w:r>
        <w:rPr>
          <w:color w:val="333333"/>
          <w:sz w:val="18"/>
        </w:rPr>
        <w:t>encompasses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higher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use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amount.</w:t>
      </w:r>
    </w:p>
    <w:p w14:paraId="03A34564" w14:textId="77777777" w:rsidR="00CD55C7" w:rsidRDefault="00CD55C7">
      <w:pPr>
        <w:pStyle w:val="BodyText"/>
        <w:spacing w:before="1"/>
        <w:ind w:left="0"/>
      </w:pPr>
    </w:p>
    <w:p w14:paraId="03A34565" w14:textId="77777777" w:rsidR="00CD55C7" w:rsidRDefault="005E1EF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jc w:val="both"/>
        <w:rPr>
          <w:b w:val="0"/>
        </w:rPr>
      </w:pPr>
      <w:r>
        <w:t>Warranties</w:t>
      </w:r>
      <w:r>
        <w:rPr>
          <w:b w:val="0"/>
        </w:rPr>
        <w:t>.</w:t>
      </w:r>
    </w:p>
    <w:p w14:paraId="03A34566" w14:textId="77777777" w:rsidR="00CD55C7" w:rsidRDefault="00CD55C7">
      <w:pPr>
        <w:pStyle w:val="BodyText"/>
        <w:ind w:left="0"/>
      </w:pPr>
    </w:p>
    <w:p w14:paraId="03A34567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38" w:firstLine="0"/>
        <w:jc w:val="both"/>
        <w:rPr>
          <w:sz w:val="18"/>
        </w:rPr>
      </w:pPr>
      <w:bookmarkStart w:id="4" w:name="_bookmark4"/>
      <w:bookmarkEnd w:id="4"/>
      <w:r>
        <w:rPr>
          <w:sz w:val="18"/>
          <w:u w:val="single"/>
        </w:rPr>
        <w:t>Software Warranties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 warrants to Customer that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function</w:t>
      </w:r>
      <w:r>
        <w:rPr>
          <w:spacing w:val="1"/>
          <w:sz w:val="18"/>
        </w:rPr>
        <w:t xml:space="preserve"> </w:t>
      </w:r>
      <w:r>
        <w:rPr>
          <w:sz w:val="18"/>
        </w:rPr>
        <w:t>materially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 for a period of sixty (60) days from commencement of</w:t>
      </w:r>
      <w:r>
        <w:rPr>
          <w:spacing w:val="1"/>
          <w:sz w:val="18"/>
        </w:rPr>
        <w:t xml:space="preserve"> </w:t>
      </w:r>
      <w:r>
        <w:rPr>
          <w:sz w:val="18"/>
        </w:rPr>
        <w:t>the Software Term with respect thereto (the “Warranty P</w:t>
      </w:r>
      <w:r>
        <w:rPr>
          <w:sz w:val="18"/>
        </w:rPr>
        <w:t>eriod”).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failure of the Software to function materially in accordance with 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9"/>
          <w:sz w:val="18"/>
        </w:rPr>
        <w:t xml:space="preserve"> </w:t>
      </w:r>
      <w:r>
        <w:rPr>
          <w:sz w:val="18"/>
        </w:rPr>
        <w:t>during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Warranty</w:t>
      </w:r>
      <w:r>
        <w:rPr>
          <w:spacing w:val="7"/>
          <w:sz w:val="18"/>
        </w:rPr>
        <w:t xml:space="preserve"> </w:t>
      </w:r>
      <w:r>
        <w:rPr>
          <w:sz w:val="18"/>
        </w:rPr>
        <w:t>Period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such</w:t>
      </w:r>
      <w:r>
        <w:rPr>
          <w:spacing w:val="6"/>
          <w:sz w:val="18"/>
        </w:rPr>
        <w:t xml:space="preserve"> </w:t>
      </w:r>
      <w:r>
        <w:rPr>
          <w:sz w:val="18"/>
        </w:rPr>
        <w:t>Software</w:t>
      </w:r>
      <w:r>
        <w:rPr>
          <w:spacing w:val="6"/>
          <w:sz w:val="18"/>
        </w:rPr>
        <w:t xml:space="preserve"> </w:t>
      </w:r>
      <w:r>
        <w:rPr>
          <w:sz w:val="18"/>
        </w:rPr>
        <w:t>shall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-33"/>
          <w:sz w:val="18"/>
        </w:rPr>
        <w:t xml:space="preserve"> </w:t>
      </w:r>
      <w:r>
        <w:rPr>
          <w:sz w:val="18"/>
        </w:rPr>
        <w:t>a “non-conformity”.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Customer sends written notice to</w:t>
      </w:r>
      <w:r>
        <w:rPr>
          <w:spacing w:val="1"/>
          <w:sz w:val="18"/>
        </w:rPr>
        <w:t xml:space="preserve"> </w:t>
      </w:r>
      <w:r>
        <w:rPr>
          <w:sz w:val="18"/>
        </w:rPr>
        <w:t>AppGate during the Warranty Period noti</w:t>
      </w:r>
      <w:r>
        <w:rPr>
          <w:sz w:val="18"/>
        </w:rPr>
        <w:t>fying AppGate of any non-</w:t>
      </w:r>
      <w:r>
        <w:rPr>
          <w:spacing w:val="1"/>
          <w:sz w:val="18"/>
        </w:rPr>
        <w:t xml:space="preserve"> </w:t>
      </w:r>
      <w:r>
        <w:rPr>
          <w:sz w:val="18"/>
        </w:rPr>
        <w:t>conformity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(the</w:t>
      </w:r>
      <w:r>
        <w:rPr>
          <w:spacing w:val="1"/>
          <w:sz w:val="18"/>
        </w:rPr>
        <w:t xml:space="preserve"> </w:t>
      </w:r>
      <w:r>
        <w:rPr>
          <w:sz w:val="18"/>
        </w:rPr>
        <w:t>“Non-Conformity</w:t>
      </w:r>
      <w:r>
        <w:rPr>
          <w:spacing w:val="1"/>
          <w:sz w:val="18"/>
        </w:rPr>
        <w:t xml:space="preserve"> </w:t>
      </w:r>
      <w:r>
        <w:rPr>
          <w:sz w:val="18"/>
        </w:rPr>
        <w:t>Notice”), AppGate will use commercially reasonable efforts to remedy</w:t>
      </w:r>
      <w:r>
        <w:rPr>
          <w:spacing w:val="1"/>
          <w:sz w:val="18"/>
        </w:rPr>
        <w:t xml:space="preserve"> </w:t>
      </w:r>
      <w:r>
        <w:rPr>
          <w:sz w:val="18"/>
        </w:rPr>
        <w:t>such non-conformity.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AppGate fails to remedy such non-</w:t>
      </w:r>
      <w:r>
        <w:rPr>
          <w:spacing w:val="1"/>
          <w:sz w:val="18"/>
        </w:rPr>
        <w:t xml:space="preserve"> </w:t>
      </w:r>
      <w:r>
        <w:rPr>
          <w:sz w:val="18"/>
        </w:rPr>
        <w:t>conformity or provide a mutually agreed work around within thirty (30)</w:t>
      </w:r>
      <w:r>
        <w:rPr>
          <w:spacing w:val="1"/>
          <w:sz w:val="18"/>
        </w:rPr>
        <w:t xml:space="preserve"> </w:t>
      </w:r>
      <w:r>
        <w:rPr>
          <w:sz w:val="18"/>
        </w:rPr>
        <w:t>days after its receipt of the Non-Conformity Notice, either party may</w:t>
      </w:r>
      <w:r>
        <w:rPr>
          <w:spacing w:val="1"/>
          <w:sz w:val="18"/>
        </w:rPr>
        <w:t xml:space="preserve"> </w:t>
      </w:r>
      <w:r>
        <w:rPr>
          <w:sz w:val="18"/>
        </w:rPr>
        <w:t>terminate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non-conforming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directly related to such non-conforming Software by</w:t>
      </w:r>
      <w:r>
        <w:rPr>
          <w:sz w:val="18"/>
        </w:rPr>
        <w:t xml:space="preserve"> providing written</w:t>
      </w:r>
      <w:r>
        <w:rPr>
          <w:spacing w:val="1"/>
          <w:sz w:val="18"/>
        </w:rPr>
        <w:t xml:space="preserve"> </w:t>
      </w:r>
      <w:r>
        <w:rPr>
          <w:sz w:val="18"/>
        </w:rPr>
        <w:t>notice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party,</w:t>
      </w:r>
      <w:r>
        <w:rPr>
          <w:spacing w:val="1"/>
          <w:sz w:val="18"/>
        </w:rPr>
        <w:t xml:space="preserve"> </w:t>
      </w:r>
      <w:r>
        <w:rPr>
          <w:sz w:val="18"/>
        </w:rPr>
        <w:t>provided,</w:t>
      </w:r>
      <w:r>
        <w:rPr>
          <w:spacing w:val="1"/>
          <w:sz w:val="18"/>
        </w:rPr>
        <w:t xml:space="preserve"> </w:t>
      </w:r>
      <w:r>
        <w:rPr>
          <w:sz w:val="18"/>
        </w:rPr>
        <w:t>that,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terminating</w:t>
      </w:r>
      <w:r>
        <w:rPr>
          <w:spacing w:val="1"/>
          <w:sz w:val="18"/>
        </w:rPr>
        <w:t xml:space="preserve"> </w:t>
      </w:r>
      <w:r>
        <w:rPr>
          <w:sz w:val="18"/>
        </w:rPr>
        <w:t>party</w:t>
      </w:r>
      <w:r>
        <w:rPr>
          <w:spacing w:val="1"/>
          <w:sz w:val="18"/>
        </w:rPr>
        <w:t xml:space="preserve"> </w:t>
      </w:r>
      <w:r>
        <w:rPr>
          <w:sz w:val="18"/>
        </w:rPr>
        <w:t>exercises its right to terminate before AppGate is able to remedy such</w:t>
      </w:r>
      <w:r>
        <w:rPr>
          <w:spacing w:val="1"/>
          <w:sz w:val="18"/>
        </w:rPr>
        <w:t xml:space="preserve"> </w:t>
      </w:r>
      <w:r>
        <w:rPr>
          <w:sz w:val="18"/>
        </w:rPr>
        <w:t>non-conformity.</w:t>
      </w:r>
      <w:r>
        <w:rPr>
          <w:spacing w:val="1"/>
          <w:sz w:val="18"/>
        </w:rPr>
        <w:t xml:space="preserve"> </w:t>
      </w:r>
      <w:r>
        <w:rPr>
          <w:sz w:val="18"/>
        </w:rPr>
        <w:t>Notwithstanding the foregoing, Customer shall not</w:t>
      </w:r>
      <w:r>
        <w:rPr>
          <w:spacing w:val="1"/>
          <w:sz w:val="18"/>
        </w:rPr>
        <w:t xml:space="preserve"> </w:t>
      </w:r>
      <w:r>
        <w:rPr>
          <w:sz w:val="18"/>
        </w:rPr>
        <w:t>have the right to terminate such no</w:t>
      </w:r>
      <w:r>
        <w:rPr>
          <w:sz w:val="18"/>
        </w:rPr>
        <w:t>n-conforming Software or 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services, as applicable, in the event Customer fails to provide AppGate</w:t>
      </w:r>
      <w:r>
        <w:rPr>
          <w:spacing w:val="1"/>
          <w:sz w:val="18"/>
        </w:rPr>
        <w:t xml:space="preserve"> </w:t>
      </w:r>
      <w:r>
        <w:rPr>
          <w:sz w:val="18"/>
        </w:rPr>
        <w:t>all information reasonably requested by AppGate to resolve the non-</w:t>
      </w:r>
      <w:r>
        <w:rPr>
          <w:spacing w:val="1"/>
          <w:sz w:val="18"/>
        </w:rPr>
        <w:t xml:space="preserve"> </w:t>
      </w:r>
      <w:r>
        <w:rPr>
          <w:sz w:val="18"/>
        </w:rPr>
        <w:t>conformity.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of any delay in Customer providing AppGate</w:t>
      </w:r>
      <w:r>
        <w:rPr>
          <w:spacing w:val="1"/>
          <w:sz w:val="18"/>
        </w:rPr>
        <w:t xml:space="preserve"> </w:t>
      </w:r>
      <w:r>
        <w:rPr>
          <w:sz w:val="18"/>
        </w:rPr>
        <w:t>any such inform</w:t>
      </w:r>
      <w:r>
        <w:rPr>
          <w:sz w:val="18"/>
        </w:rPr>
        <w:t>ation, the thirty (30) day period for AppGate to remedy</w:t>
      </w:r>
      <w:r>
        <w:rPr>
          <w:spacing w:val="-34"/>
          <w:sz w:val="18"/>
        </w:rPr>
        <w:t xml:space="preserve"> </w:t>
      </w:r>
      <w:r>
        <w:rPr>
          <w:sz w:val="18"/>
        </w:rPr>
        <w:t>such non-conformity or provide a mutually agreed</w:t>
      </w:r>
      <w:r>
        <w:rPr>
          <w:spacing w:val="36"/>
          <w:sz w:val="18"/>
        </w:rPr>
        <w:t xml:space="preserve"> </w:t>
      </w:r>
      <w:r>
        <w:rPr>
          <w:sz w:val="18"/>
        </w:rPr>
        <w:t>work around shall</w:t>
      </w:r>
      <w:r>
        <w:rPr>
          <w:spacing w:val="1"/>
          <w:sz w:val="18"/>
        </w:rPr>
        <w:t xml:space="preserve"> </w:t>
      </w:r>
      <w:r>
        <w:rPr>
          <w:sz w:val="18"/>
        </w:rPr>
        <w:t>be deemed</w:t>
      </w:r>
      <w:r>
        <w:rPr>
          <w:spacing w:val="1"/>
          <w:sz w:val="18"/>
        </w:rPr>
        <w:t xml:space="preserve"> </w:t>
      </w:r>
      <w:r>
        <w:rPr>
          <w:sz w:val="18"/>
        </w:rPr>
        <w:t>extended by</w:t>
      </w:r>
      <w:r>
        <w:rPr>
          <w:spacing w:val="1"/>
          <w:sz w:val="18"/>
        </w:rPr>
        <w:t xml:space="preserve"> </w:t>
      </w:r>
      <w:r>
        <w:rPr>
          <w:sz w:val="18"/>
        </w:rPr>
        <w:t>the number of days</w:t>
      </w:r>
      <w:r>
        <w:rPr>
          <w:spacing w:val="1"/>
          <w:sz w:val="18"/>
        </w:rPr>
        <w:t xml:space="preserve"> </w:t>
      </w:r>
      <w:r>
        <w:rPr>
          <w:sz w:val="18"/>
        </w:rPr>
        <w:t>of such</w:t>
      </w:r>
      <w:r>
        <w:rPr>
          <w:spacing w:val="36"/>
          <w:sz w:val="18"/>
        </w:rPr>
        <w:t xml:space="preserve"> </w:t>
      </w:r>
      <w:r>
        <w:rPr>
          <w:sz w:val="18"/>
        </w:rPr>
        <w:t>delay.</w:t>
      </w:r>
      <w:r>
        <w:rPr>
          <w:spacing w:val="37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license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services,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 in accordance with this Section</w:t>
      </w:r>
      <w:r>
        <w:rPr>
          <w:spacing w:val="36"/>
          <w:sz w:val="18"/>
        </w:rPr>
        <w:t xml:space="preserve"> </w:t>
      </w:r>
      <w:hyperlink w:anchor="_bookmark4" w:history="1">
        <w:r>
          <w:rPr>
            <w:sz w:val="18"/>
          </w:rPr>
          <w:t>10.a,</w:t>
        </w:r>
      </w:hyperlink>
      <w:r>
        <w:rPr>
          <w:sz w:val="18"/>
        </w:rPr>
        <w:t xml:space="preserve"> (i) Customer will not</w:t>
      </w:r>
      <w:r>
        <w:rPr>
          <w:spacing w:val="1"/>
          <w:sz w:val="18"/>
        </w:rPr>
        <w:t xml:space="preserve"> </w:t>
      </w:r>
      <w:r>
        <w:rPr>
          <w:sz w:val="18"/>
        </w:rPr>
        <w:t>be liable for any “Early Termination Charge” in connection with such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 and (ii) Customer will be entitled to a refund of all pre-paid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fees with </w:t>
      </w:r>
      <w:r>
        <w:rPr>
          <w:sz w:val="18"/>
        </w:rPr>
        <w:t>respect to such terminated Software or Support service, as</w:t>
      </w:r>
      <w:r>
        <w:rPr>
          <w:spacing w:val="1"/>
          <w:sz w:val="18"/>
        </w:rPr>
        <w:t xml:space="preserve"> </w:t>
      </w:r>
      <w:r>
        <w:rPr>
          <w:sz w:val="18"/>
        </w:rPr>
        <w:t>applicable, and relating to periods of time following such termination.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perpetual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license,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refund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calculated, as depreciated, on a five (5) year straight li</w:t>
      </w:r>
      <w:r>
        <w:rPr>
          <w:sz w:val="18"/>
        </w:rPr>
        <w:t>ne basis</w:t>
      </w:r>
      <w:r>
        <w:rPr>
          <w:spacing w:val="1"/>
          <w:sz w:val="18"/>
        </w:rPr>
        <w:t xml:space="preserve"> </w:t>
      </w:r>
      <w:r>
        <w:rPr>
          <w:sz w:val="18"/>
        </w:rPr>
        <w:t>(the</w:t>
      </w:r>
      <w:r>
        <w:rPr>
          <w:spacing w:val="1"/>
          <w:sz w:val="18"/>
        </w:rPr>
        <w:t xml:space="preserve"> </w:t>
      </w:r>
      <w:r>
        <w:rPr>
          <w:sz w:val="18"/>
        </w:rPr>
        <w:t>foregoing shall also apply in the event of a termination of a perpetual</w:t>
      </w:r>
      <w:r>
        <w:rPr>
          <w:spacing w:val="1"/>
          <w:sz w:val="18"/>
        </w:rPr>
        <w:t xml:space="preserve"> </w:t>
      </w:r>
      <w:r>
        <w:rPr>
          <w:sz w:val="18"/>
        </w:rPr>
        <w:t>Software license (for which Customer is entitled to a refund of pre-paid</w:t>
      </w:r>
      <w:r>
        <w:rPr>
          <w:spacing w:val="-34"/>
          <w:sz w:val="18"/>
        </w:rPr>
        <w:t xml:space="preserve"> </w:t>
      </w:r>
      <w:r>
        <w:rPr>
          <w:sz w:val="18"/>
        </w:rPr>
        <w:t>fees</w:t>
      </w:r>
      <w:r>
        <w:rPr>
          <w:spacing w:val="1"/>
          <w:sz w:val="18"/>
        </w:rPr>
        <w:t xml:space="preserve"> </w:t>
      </w:r>
      <w:r>
        <w:rPr>
          <w:sz w:val="18"/>
        </w:rPr>
        <w:t>relating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periods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time</w:t>
      </w:r>
      <w:r>
        <w:rPr>
          <w:spacing w:val="1"/>
          <w:sz w:val="18"/>
        </w:rPr>
        <w:t xml:space="preserve"> </w:t>
      </w:r>
      <w:r>
        <w:rPr>
          <w:sz w:val="18"/>
        </w:rPr>
        <w:t>following</w:t>
      </w:r>
      <w:r>
        <w:rPr>
          <w:spacing w:val="1"/>
          <w:sz w:val="18"/>
        </w:rPr>
        <w:t xml:space="preserve"> </w:t>
      </w:r>
      <w:r>
        <w:rPr>
          <w:sz w:val="18"/>
        </w:rPr>
        <w:t>termination)</w:t>
      </w:r>
      <w:r>
        <w:rPr>
          <w:spacing w:val="1"/>
          <w:sz w:val="18"/>
        </w:rPr>
        <w:t xml:space="preserve"> </w:t>
      </w:r>
      <w:r>
        <w:rPr>
          <w:sz w:val="18"/>
        </w:rPr>
        <w:t>pursuant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AppGate’s right under the MA </w:t>
      </w:r>
      <w:r>
        <w:rPr>
          <w:sz w:val="18"/>
        </w:rPr>
        <w:t>to terminate such perpetual Software</w:t>
      </w:r>
      <w:r>
        <w:rPr>
          <w:spacing w:val="1"/>
          <w:sz w:val="18"/>
        </w:rPr>
        <w:t xml:space="preserve"> </w:t>
      </w:r>
      <w:r>
        <w:rPr>
          <w:sz w:val="18"/>
        </w:rPr>
        <w:t>license as a result of a Claim or potential infringement by the Software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third</w:t>
      </w:r>
      <w:r>
        <w:rPr>
          <w:spacing w:val="1"/>
          <w:sz w:val="18"/>
        </w:rPr>
        <w:t xml:space="preserve"> </w:t>
      </w:r>
      <w:r>
        <w:rPr>
          <w:sz w:val="18"/>
        </w:rPr>
        <w:t>party’s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37"/>
          <w:sz w:val="18"/>
        </w:rPr>
        <w:t xml:space="preserve"> </w:t>
      </w:r>
      <w:r>
        <w:rPr>
          <w:sz w:val="18"/>
        </w:rPr>
        <w:t>rights.</w:t>
      </w:r>
      <w:r>
        <w:rPr>
          <w:spacing w:val="37"/>
          <w:sz w:val="18"/>
        </w:rPr>
        <w:t xml:space="preserve"> </w:t>
      </w:r>
      <w:r>
        <w:rPr>
          <w:sz w:val="18"/>
        </w:rPr>
        <w:t>Notwithstanding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anything in this Section </w:t>
      </w:r>
      <w:hyperlink w:anchor="_bookmark4" w:history="1">
        <w:r>
          <w:rPr>
            <w:sz w:val="18"/>
          </w:rPr>
          <w:t>10.a</w:t>
        </w:r>
      </w:hyperlink>
      <w:r>
        <w:rPr>
          <w:sz w:val="18"/>
        </w:rPr>
        <w:t xml:space="preserve"> to the contrary, this warranty shall not</w:t>
      </w:r>
      <w:r>
        <w:rPr>
          <w:spacing w:val="1"/>
          <w:sz w:val="18"/>
        </w:rPr>
        <w:t xml:space="preserve"> </w:t>
      </w:r>
      <w:r>
        <w:rPr>
          <w:sz w:val="18"/>
        </w:rPr>
        <w:t>apply to any non-conformity to the extent resulting from (1) any use of</w:t>
      </w:r>
      <w:r>
        <w:rPr>
          <w:spacing w:val="1"/>
          <w:sz w:val="18"/>
        </w:rPr>
        <w:t xml:space="preserve"> </w:t>
      </w:r>
      <w:r>
        <w:rPr>
          <w:sz w:val="18"/>
        </w:rPr>
        <w:t>the Software other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 with the Documentation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 Schedule Agreement, (2) a modification to the Software made or</w:t>
      </w:r>
      <w:r>
        <w:rPr>
          <w:spacing w:val="1"/>
          <w:sz w:val="18"/>
        </w:rPr>
        <w:t xml:space="preserve"> </w:t>
      </w:r>
      <w:r>
        <w:rPr>
          <w:sz w:val="18"/>
        </w:rPr>
        <w:t>caused</w:t>
      </w:r>
      <w:r>
        <w:rPr>
          <w:spacing w:val="9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Customer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z w:val="18"/>
        </w:rPr>
        <w:t>any</w:t>
      </w:r>
      <w:r>
        <w:rPr>
          <w:spacing w:val="11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party</w:t>
      </w:r>
      <w:r>
        <w:rPr>
          <w:spacing w:val="9"/>
          <w:sz w:val="18"/>
        </w:rPr>
        <w:t xml:space="preserve"> </w:t>
      </w:r>
      <w:r>
        <w:rPr>
          <w:sz w:val="18"/>
        </w:rPr>
        <w:t>acting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2"/>
          <w:sz w:val="18"/>
        </w:rPr>
        <w:t xml:space="preserve"> </w:t>
      </w:r>
      <w:r>
        <w:rPr>
          <w:sz w:val="18"/>
        </w:rPr>
        <w:t>behalf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Customer,</w:t>
      </w:r>
    </w:p>
    <w:p w14:paraId="03A34568" w14:textId="77777777" w:rsidR="00CD55C7" w:rsidRDefault="005E1EF7">
      <w:pPr>
        <w:pStyle w:val="BodyText"/>
        <w:spacing w:before="1"/>
        <w:jc w:val="both"/>
      </w:pPr>
      <w:r>
        <w:t>(3)</w:t>
      </w:r>
      <w:r>
        <w:rPr>
          <w:spacing w:val="-2"/>
        </w:rPr>
        <w:t xml:space="preserve"> </w:t>
      </w:r>
      <w:r>
        <w:t>any customer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(including,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doubt, Customer</w:t>
      </w:r>
    </w:p>
    <w:p w14:paraId="03A34569" w14:textId="77777777" w:rsidR="00CD55C7" w:rsidRDefault="005E1EF7">
      <w:pPr>
        <w:pStyle w:val="BodyText"/>
        <w:ind w:right="114"/>
        <w:jc w:val="both"/>
      </w:pPr>
      <w:r>
        <w:br w:type="column"/>
      </w:r>
      <w:r>
        <w:t>Confidential Information and Customer Data), (4) use of the Software</w:t>
      </w:r>
      <w:r>
        <w:rPr>
          <w:spacing w:val="1"/>
        </w:rPr>
        <w:t xml:space="preserve"> </w:t>
      </w:r>
      <w:r>
        <w:t>in violation of applicable law, (5) use of the Software in combination</w:t>
      </w:r>
      <w:r>
        <w:rPr>
          <w:spacing w:val="1"/>
        </w:rPr>
        <w:t xml:space="preserve"> </w:t>
      </w:r>
      <w:r>
        <w:t>with any hardware, software, application, equipment, technology or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AppGate,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Authorized User’s failure to use any new or corrected version of the</w:t>
      </w:r>
      <w:r>
        <w:rPr>
          <w:spacing w:val="1"/>
        </w:rPr>
        <w:t xml:space="preserve"> </w:t>
      </w:r>
      <w:r>
        <w:t>Software made available by AppGate to Customer, or (7) Customer’s or</w:t>
      </w:r>
      <w:r>
        <w:rPr>
          <w:spacing w:val="-34"/>
        </w:rPr>
        <w:t xml:space="preserve"> </w:t>
      </w:r>
      <w:r>
        <w:t>any Authorized User’s negligence or willful misconduct.</w:t>
      </w:r>
      <w:r>
        <w:rPr>
          <w:spacing w:val="1"/>
        </w:rPr>
        <w:t xml:space="preserve"> </w:t>
      </w:r>
      <w:r>
        <w:t>Except as set</w:t>
      </w:r>
      <w:r>
        <w:rPr>
          <w:spacing w:val="1"/>
        </w:rPr>
        <w:t xml:space="preserve"> </w:t>
      </w:r>
      <w:r>
        <w:t>forth in the Support Terms with respect to the S</w:t>
      </w:r>
      <w:r>
        <w:t>oftware, if any, this</w:t>
      </w:r>
      <w:r>
        <w:rPr>
          <w:spacing w:val="1"/>
        </w:rPr>
        <w:t xml:space="preserve"> </w:t>
      </w:r>
      <w:r>
        <w:t xml:space="preserve">Section </w:t>
      </w:r>
      <w:hyperlink w:anchor="_bookmark4" w:history="1">
        <w:r>
          <w:t xml:space="preserve">10.a </w:t>
        </w:r>
      </w:hyperlink>
      <w:r>
        <w:t>states AppGate’s sole obligation, and Customer’s sole and</w:t>
      </w:r>
      <w:r>
        <w:rPr>
          <w:spacing w:val="-34"/>
        </w:rPr>
        <w:t xml:space="preserve"> </w:t>
      </w:r>
      <w:r>
        <w:t>exclusive remedy, in connection with any failure of the Software to</w:t>
      </w:r>
      <w:r>
        <w:rPr>
          <w:spacing w:val="1"/>
        </w:rPr>
        <w:t xml:space="preserve"> </w:t>
      </w:r>
      <w:r>
        <w:t>function 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Documentation.</w:t>
      </w:r>
    </w:p>
    <w:p w14:paraId="03A3456A" w14:textId="77777777" w:rsidR="00CD55C7" w:rsidRDefault="00CD55C7">
      <w:pPr>
        <w:pStyle w:val="BodyText"/>
        <w:ind w:left="0"/>
      </w:pPr>
    </w:p>
    <w:p w14:paraId="03A3456B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5" w:firstLine="0"/>
        <w:jc w:val="both"/>
        <w:rPr>
          <w:sz w:val="18"/>
        </w:rPr>
      </w:pPr>
      <w:r>
        <w:rPr>
          <w:sz w:val="18"/>
          <w:u w:val="single"/>
        </w:rPr>
        <w:t>Professional Serv</w:t>
      </w:r>
      <w:r>
        <w:rPr>
          <w:sz w:val="18"/>
          <w:u w:val="single"/>
        </w:rPr>
        <w:t>ices Warranties</w:t>
      </w:r>
      <w:r>
        <w:rPr>
          <w:sz w:val="18"/>
        </w:rPr>
        <w:t>.   AppGate warrants that (i)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personnel</w:t>
      </w:r>
      <w:r>
        <w:rPr>
          <w:spacing w:val="1"/>
          <w:sz w:val="18"/>
        </w:rPr>
        <w:t xml:space="preserve"> </w:t>
      </w:r>
      <w:r>
        <w:rPr>
          <w:sz w:val="18"/>
        </w:rPr>
        <w:t>performing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-34"/>
          <w:sz w:val="18"/>
        </w:rPr>
        <w:t xml:space="preserve"> </w:t>
      </w:r>
      <w:r>
        <w:rPr>
          <w:sz w:val="18"/>
        </w:rPr>
        <w:t>have the necessary knowledge, skills, experience, and qualifications to</w:t>
      </w:r>
      <w:r>
        <w:rPr>
          <w:spacing w:val="1"/>
          <w:sz w:val="18"/>
        </w:rPr>
        <w:t xml:space="preserve"> </w:t>
      </w:r>
      <w:r>
        <w:rPr>
          <w:sz w:val="18"/>
        </w:rPr>
        <w:t>perform the Professional Services in accordance with the applicable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z w:val="18"/>
        </w:rPr>
        <w:t xml:space="preserve"> Form(s), and (ii) the Professional Services will be performed in a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workmanlike</w:t>
      </w:r>
      <w:r>
        <w:rPr>
          <w:spacing w:val="1"/>
          <w:sz w:val="18"/>
        </w:rPr>
        <w:t xml:space="preserve"> </w:t>
      </w:r>
      <w:r>
        <w:rPr>
          <w:sz w:val="18"/>
        </w:rPr>
        <w:t>manner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generally</w:t>
      </w:r>
      <w:r>
        <w:rPr>
          <w:spacing w:val="-34"/>
          <w:sz w:val="18"/>
        </w:rPr>
        <w:t xml:space="preserve"> </w:t>
      </w:r>
      <w:r>
        <w:rPr>
          <w:sz w:val="18"/>
        </w:rPr>
        <w:t>accepted</w:t>
      </w:r>
      <w:r>
        <w:rPr>
          <w:spacing w:val="-2"/>
          <w:sz w:val="18"/>
        </w:rPr>
        <w:t xml:space="preserve"> </w:t>
      </w:r>
      <w:r>
        <w:rPr>
          <w:sz w:val="18"/>
        </w:rPr>
        <w:t>industry</w:t>
      </w:r>
      <w:r>
        <w:rPr>
          <w:spacing w:val="-1"/>
          <w:sz w:val="18"/>
        </w:rPr>
        <w:t xml:space="preserve"> </w:t>
      </w:r>
      <w:r>
        <w:rPr>
          <w:sz w:val="18"/>
        </w:rPr>
        <w:t>standards.</w:t>
      </w:r>
    </w:p>
    <w:p w14:paraId="03A3456C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6D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15" w:firstLine="0"/>
        <w:jc w:val="both"/>
        <w:rPr>
          <w:sz w:val="18"/>
        </w:rPr>
      </w:pPr>
      <w:r>
        <w:rPr>
          <w:sz w:val="18"/>
          <w:u w:val="single"/>
        </w:rPr>
        <w:t>Support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Warranties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warrants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(i)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4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personnel</w:t>
      </w:r>
      <w:r>
        <w:rPr>
          <w:spacing w:val="1"/>
          <w:sz w:val="18"/>
        </w:rPr>
        <w:t xml:space="preserve"> </w:t>
      </w:r>
      <w:r>
        <w:rPr>
          <w:sz w:val="18"/>
        </w:rPr>
        <w:t>performing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knowledge,</w:t>
      </w:r>
      <w:r>
        <w:rPr>
          <w:spacing w:val="1"/>
          <w:sz w:val="18"/>
        </w:rPr>
        <w:t xml:space="preserve"> </w:t>
      </w:r>
      <w:r>
        <w:rPr>
          <w:sz w:val="18"/>
        </w:rPr>
        <w:t>skills,</w:t>
      </w:r>
      <w:r>
        <w:rPr>
          <w:spacing w:val="1"/>
          <w:sz w:val="18"/>
        </w:rPr>
        <w:t xml:space="preserve"> </w:t>
      </w:r>
      <w:r>
        <w:rPr>
          <w:sz w:val="18"/>
        </w:rPr>
        <w:t>experience,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qualifications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perform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Support in accordance with the applicable Support Terms, and (ii) the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will be performed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 professional and</w:t>
      </w:r>
      <w:r>
        <w:rPr>
          <w:spacing w:val="36"/>
          <w:sz w:val="18"/>
        </w:rPr>
        <w:t xml:space="preserve"> </w:t>
      </w:r>
      <w:r>
        <w:rPr>
          <w:sz w:val="18"/>
        </w:rPr>
        <w:t>workmanlike manner</w:t>
      </w:r>
      <w:r>
        <w:rPr>
          <w:spacing w:val="-3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generally accepted</w:t>
      </w:r>
      <w:r>
        <w:rPr>
          <w:spacing w:val="-2"/>
          <w:sz w:val="18"/>
        </w:rPr>
        <w:t xml:space="preserve"> </w:t>
      </w:r>
      <w:r>
        <w:rPr>
          <w:sz w:val="18"/>
        </w:rPr>
        <w:t>industry</w:t>
      </w:r>
      <w:r>
        <w:rPr>
          <w:spacing w:val="1"/>
          <w:sz w:val="18"/>
        </w:rPr>
        <w:t xml:space="preserve"> </w:t>
      </w:r>
      <w:r>
        <w:rPr>
          <w:sz w:val="18"/>
        </w:rPr>
        <w:t>standards.</w:t>
      </w:r>
    </w:p>
    <w:p w14:paraId="03A3456E" w14:textId="77777777" w:rsidR="00CD55C7" w:rsidRDefault="00CD55C7">
      <w:pPr>
        <w:pStyle w:val="BodyText"/>
        <w:ind w:left="0"/>
      </w:pPr>
    </w:p>
    <w:p w14:paraId="03A3456F" w14:textId="77777777" w:rsidR="00CD55C7" w:rsidRDefault="005E1EF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100" w:right="113" w:firstLine="0"/>
        <w:jc w:val="both"/>
        <w:rPr>
          <w:sz w:val="18"/>
        </w:rPr>
      </w:pPr>
      <w:r>
        <w:rPr>
          <w:b/>
          <w:sz w:val="18"/>
        </w:rPr>
        <w:t>Hardware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manufacturer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7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Hardware</w:t>
      </w:r>
      <w:r>
        <w:rPr>
          <w:spacing w:val="1"/>
          <w:sz w:val="18"/>
        </w:rPr>
        <w:t xml:space="preserve"> </w:t>
      </w:r>
      <w:r>
        <w:rPr>
          <w:sz w:val="18"/>
        </w:rPr>
        <w:t>resold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37"/>
          <w:sz w:val="18"/>
        </w:rPr>
        <w:t xml:space="preserve"> </w:t>
      </w:r>
      <w:r>
        <w:rPr>
          <w:sz w:val="18"/>
        </w:rPr>
        <w:t>Customer</w:t>
      </w:r>
      <w:r>
        <w:rPr>
          <w:spacing w:val="37"/>
          <w:sz w:val="18"/>
        </w:rPr>
        <w:t xml:space="preserve"> </w:t>
      </w:r>
      <w:r>
        <w:rPr>
          <w:sz w:val="18"/>
        </w:rPr>
        <w:t>hereunder.</w:t>
      </w:r>
      <w:r>
        <w:rPr>
          <w:spacing w:val="1"/>
          <w:sz w:val="18"/>
        </w:rPr>
        <w:t xml:space="preserve"> </w:t>
      </w:r>
      <w:r>
        <w:rPr>
          <w:sz w:val="18"/>
        </w:rPr>
        <w:t>Notwithstanding anything in the Schedule Agreement to the contrary,</w:t>
      </w:r>
      <w:r>
        <w:rPr>
          <w:spacing w:val="1"/>
          <w:sz w:val="18"/>
        </w:rPr>
        <w:t xml:space="preserve"> </w:t>
      </w:r>
      <w:r>
        <w:rPr>
          <w:sz w:val="18"/>
        </w:rPr>
        <w:t>Hardware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resold</w:t>
      </w:r>
      <w:r>
        <w:rPr>
          <w:spacing w:val="1"/>
          <w:sz w:val="18"/>
        </w:rPr>
        <w:t xml:space="preserve"> </w:t>
      </w:r>
      <w:r>
        <w:rPr>
          <w:sz w:val="18"/>
        </w:rPr>
        <w:t>“as</w:t>
      </w:r>
      <w:r>
        <w:rPr>
          <w:spacing w:val="1"/>
          <w:sz w:val="18"/>
        </w:rPr>
        <w:t xml:space="preserve"> </w:t>
      </w:r>
      <w:r>
        <w:rPr>
          <w:sz w:val="18"/>
        </w:rPr>
        <w:t>is”</w:t>
      </w:r>
      <w:r>
        <w:rPr>
          <w:spacing w:val="1"/>
          <w:sz w:val="18"/>
        </w:rPr>
        <w:t xml:space="preserve"> </w:t>
      </w:r>
      <w:r>
        <w:rPr>
          <w:sz w:val="18"/>
        </w:rPr>
        <w:t>without</w:t>
      </w:r>
      <w:r>
        <w:rPr>
          <w:spacing w:val="1"/>
          <w:sz w:val="18"/>
        </w:rPr>
        <w:t xml:space="preserve"> </w:t>
      </w:r>
      <w:r>
        <w:rPr>
          <w:sz w:val="18"/>
        </w:rPr>
        <w:t>indemnificatio</w:t>
      </w:r>
      <w:r>
        <w:rPr>
          <w:sz w:val="18"/>
        </w:rPr>
        <w:t>n,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warranties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kind,</w:t>
      </w:r>
      <w:r>
        <w:rPr>
          <w:spacing w:val="1"/>
          <w:sz w:val="18"/>
        </w:rPr>
        <w:t xml:space="preserve"> </w:t>
      </w:r>
      <w:r>
        <w:rPr>
          <w:sz w:val="18"/>
        </w:rPr>
        <w:t>provided,</w:t>
      </w:r>
      <w:r>
        <w:rPr>
          <w:spacing w:val="1"/>
          <w:sz w:val="18"/>
        </w:rPr>
        <w:t xml:space="preserve"> </w:t>
      </w:r>
      <w:r>
        <w:rPr>
          <w:sz w:val="18"/>
        </w:rPr>
        <w:t>that,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assign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assignable</w:t>
      </w:r>
      <w:r>
        <w:rPr>
          <w:spacing w:val="1"/>
          <w:sz w:val="18"/>
        </w:rPr>
        <w:t xml:space="preserve"> </w:t>
      </w:r>
      <w:r>
        <w:rPr>
          <w:sz w:val="18"/>
        </w:rPr>
        <w:t>warranties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indemnities</w:t>
      </w:r>
      <w:r>
        <w:rPr>
          <w:spacing w:val="1"/>
          <w:sz w:val="18"/>
        </w:rPr>
        <w:t xml:space="preserve"> </w:t>
      </w:r>
      <w:r>
        <w:rPr>
          <w:sz w:val="18"/>
        </w:rPr>
        <w:t>granted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AppGate by the party that AppGate purchased such Hardware from. In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liable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losses,</w:t>
      </w:r>
      <w:r>
        <w:rPr>
          <w:spacing w:val="1"/>
          <w:sz w:val="18"/>
        </w:rPr>
        <w:t xml:space="preserve"> </w:t>
      </w:r>
      <w:r>
        <w:rPr>
          <w:sz w:val="18"/>
        </w:rPr>
        <w:t>costs,</w:t>
      </w:r>
      <w:r>
        <w:rPr>
          <w:spacing w:val="1"/>
          <w:sz w:val="18"/>
        </w:rPr>
        <w:t xml:space="preserve"> </w:t>
      </w:r>
      <w:r>
        <w:rPr>
          <w:sz w:val="18"/>
        </w:rPr>
        <w:t>expenses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damages whatsoever, including, without limitation, direct, incidental,</w:t>
      </w:r>
      <w:r>
        <w:rPr>
          <w:spacing w:val="1"/>
          <w:sz w:val="18"/>
        </w:rPr>
        <w:t xml:space="preserve"> </w:t>
      </w:r>
      <w:r>
        <w:rPr>
          <w:sz w:val="18"/>
        </w:rPr>
        <w:t>special, indirect, or consequential damages, loss of business, loss of</w:t>
      </w:r>
      <w:r>
        <w:rPr>
          <w:spacing w:val="1"/>
          <w:sz w:val="18"/>
        </w:rPr>
        <w:t xml:space="preserve"> </w:t>
      </w:r>
      <w:r>
        <w:rPr>
          <w:sz w:val="18"/>
        </w:rPr>
        <w:t>profits, loss of data, or tortious conduct relating to, or arising from the</w:t>
      </w:r>
      <w:r>
        <w:rPr>
          <w:spacing w:val="1"/>
          <w:sz w:val="18"/>
        </w:rPr>
        <w:t xml:space="preserve"> </w:t>
      </w:r>
      <w:r>
        <w:rPr>
          <w:sz w:val="18"/>
        </w:rPr>
        <w:t>Hardware.</w:t>
      </w:r>
    </w:p>
    <w:p w14:paraId="03A34570" w14:textId="77777777" w:rsidR="00CD55C7" w:rsidRDefault="00CD55C7">
      <w:pPr>
        <w:pStyle w:val="BodyText"/>
        <w:ind w:left="0"/>
      </w:pPr>
    </w:p>
    <w:p w14:paraId="03A34571" w14:textId="77777777" w:rsidR="00CD55C7" w:rsidRDefault="005E1EF7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20"/>
        <w:jc w:val="both"/>
        <w:rPr>
          <w:b w:val="0"/>
        </w:rPr>
      </w:pPr>
      <w:r>
        <w:t>Intellec</w:t>
      </w:r>
      <w:r>
        <w:t>tual</w:t>
      </w:r>
      <w:r>
        <w:rPr>
          <w:spacing w:val="-6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Ownership;</w:t>
      </w:r>
      <w:r>
        <w:rPr>
          <w:spacing w:val="-4"/>
        </w:rPr>
        <w:t xml:space="preserve"> </w:t>
      </w:r>
      <w:r>
        <w:t>Feedback</w:t>
      </w:r>
      <w:r>
        <w:rPr>
          <w:b w:val="0"/>
        </w:rPr>
        <w:t>.</w:t>
      </w:r>
    </w:p>
    <w:p w14:paraId="03A34572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73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8" w:firstLine="0"/>
        <w:jc w:val="both"/>
        <w:rPr>
          <w:sz w:val="18"/>
        </w:rPr>
      </w:pPr>
      <w:r>
        <w:rPr>
          <w:sz w:val="18"/>
          <w:u w:val="single"/>
        </w:rPr>
        <w:t>AppGate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Intellectual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Property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Customer</w:t>
      </w:r>
      <w:r>
        <w:rPr>
          <w:spacing w:val="36"/>
          <w:sz w:val="18"/>
        </w:rPr>
        <w:t xml:space="preserve"> </w:t>
      </w:r>
      <w:r>
        <w:rPr>
          <w:sz w:val="18"/>
        </w:rPr>
        <w:t>acknowledges</w:t>
      </w:r>
      <w:r>
        <w:rPr>
          <w:spacing w:val="1"/>
          <w:sz w:val="18"/>
        </w:rPr>
        <w:t xml:space="preserve"> </w:t>
      </w:r>
      <w:r>
        <w:rPr>
          <w:sz w:val="18"/>
        </w:rPr>
        <w:t>that, as between Customer and AppGate, AppGate owns all right, title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interest,</w:t>
      </w:r>
      <w:r>
        <w:rPr>
          <w:spacing w:val="1"/>
          <w:sz w:val="18"/>
        </w:rPr>
        <w:t xml:space="preserve"> </w:t>
      </w:r>
      <w:r>
        <w:rPr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</w:t>
      </w:r>
      <w:r>
        <w:rPr>
          <w:spacing w:val="1"/>
          <w:sz w:val="18"/>
        </w:rPr>
        <w:t xml:space="preserve"> </w:t>
      </w:r>
      <w:r>
        <w:rPr>
          <w:sz w:val="18"/>
        </w:rPr>
        <w:t>rights,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-2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-1"/>
          <w:sz w:val="18"/>
        </w:rPr>
        <w:t xml:space="preserve"> </w:t>
      </w:r>
      <w:r>
        <w:rPr>
          <w:sz w:val="18"/>
        </w:rPr>
        <w:t>Property.</w:t>
      </w:r>
    </w:p>
    <w:p w14:paraId="03A34574" w14:textId="77777777" w:rsidR="00CD55C7" w:rsidRDefault="00CD55C7">
      <w:pPr>
        <w:pStyle w:val="BodyText"/>
        <w:spacing w:before="1"/>
        <w:ind w:left="0"/>
      </w:pPr>
    </w:p>
    <w:p w14:paraId="03A34575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4" w:firstLine="0"/>
        <w:jc w:val="both"/>
        <w:rPr>
          <w:sz w:val="18"/>
        </w:rPr>
      </w:pPr>
      <w:r>
        <w:rPr>
          <w:sz w:val="18"/>
          <w:u w:val="single"/>
        </w:rPr>
        <w:t>Feedback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encourages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suggestions, proposals, ideas, recommendations and other feedback</w:t>
      </w:r>
      <w:r>
        <w:rPr>
          <w:spacing w:val="1"/>
          <w:sz w:val="18"/>
        </w:rPr>
        <w:t xml:space="preserve"> </w:t>
      </w:r>
      <w:r>
        <w:rPr>
          <w:sz w:val="18"/>
        </w:rPr>
        <w:t>(collectively,</w:t>
      </w:r>
      <w:r>
        <w:rPr>
          <w:spacing w:val="1"/>
          <w:sz w:val="18"/>
        </w:rPr>
        <w:t xml:space="preserve"> </w:t>
      </w:r>
      <w:r>
        <w:rPr>
          <w:sz w:val="18"/>
        </w:rPr>
        <w:t>“Feedback”)</w:t>
      </w:r>
      <w:r>
        <w:rPr>
          <w:spacing w:val="1"/>
          <w:sz w:val="18"/>
        </w:rPr>
        <w:t xml:space="preserve"> </w:t>
      </w:r>
      <w:r>
        <w:rPr>
          <w:sz w:val="18"/>
        </w:rPr>
        <w:t>regarding</w:t>
      </w:r>
      <w:r>
        <w:rPr>
          <w:spacing w:val="1"/>
          <w:sz w:val="18"/>
        </w:rPr>
        <w:t xml:space="preserve"> </w:t>
      </w:r>
      <w:r>
        <w:rPr>
          <w:sz w:val="18"/>
        </w:rPr>
        <w:t>changes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1"/>
          <w:sz w:val="18"/>
        </w:rPr>
        <w:t xml:space="preserve"> </w:t>
      </w:r>
      <w:r>
        <w:rPr>
          <w:sz w:val="18"/>
        </w:rPr>
        <w:t>(including,</w:t>
      </w:r>
      <w:r>
        <w:rPr>
          <w:spacing w:val="1"/>
          <w:sz w:val="18"/>
        </w:rPr>
        <w:t xml:space="preserve"> </w:t>
      </w:r>
      <w:r>
        <w:rPr>
          <w:sz w:val="18"/>
        </w:rPr>
        <w:t>without</w:t>
      </w:r>
      <w:r>
        <w:rPr>
          <w:spacing w:val="1"/>
          <w:sz w:val="18"/>
        </w:rPr>
        <w:t xml:space="preserve"> </w:t>
      </w:r>
      <w:r>
        <w:rPr>
          <w:sz w:val="18"/>
        </w:rPr>
        <w:t>limitation,</w:t>
      </w:r>
      <w:r>
        <w:rPr>
          <w:spacing w:val="1"/>
          <w:sz w:val="18"/>
        </w:rPr>
        <w:t xml:space="preserve"> </w:t>
      </w:r>
      <w:r>
        <w:rPr>
          <w:sz w:val="18"/>
        </w:rPr>
        <w:t>new</w:t>
      </w:r>
      <w:r>
        <w:rPr>
          <w:spacing w:val="1"/>
          <w:sz w:val="18"/>
        </w:rPr>
        <w:t xml:space="preserve"> </w:t>
      </w:r>
      <w:r>
        <w:rPr>
          <w:sz w:val="18"/>
        </w:rPr>
        <w:t>features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functionality</w:t>
      </w:r>
      <w:r>
        <w:rPr>
          <w:spacing w:val="1"/>
          <w:sz w:val="18"/>
        </w:rPr>
        <w:t xml:space="preserve"> </w:t>
      </w:r>
      <w:r>
        <w:rPr>
          <w:sz w:val="18"/>
        </w:rPr>
        <w:t>relating</w:t>
      </w:r>
      <w:r>
        <w:rPr>
          <w:spacing w:val="-34"/>
          <w:sz w:val="18"/>
        </w:rPr>
        <w:t xml:space="preserve"> </w:t>
      </w:r>
      <w:r>
        <w:rPr>
          <w:sz w:val="18"/>
        </w:rPr>
        <w:t>thereto) to AppGate Intellectual Property.</w:t>
      </w:r>
      <w:r>
        <w:rPr>
          <w:spacing w:val="1"/>
          <w:sz w:val="18"/>
        </w:rPr>
        <w:t xml:space="preserve"> </w:t>
      </w:r>
      <w:r>
        <w:rPr>
          <w:sz w:val="18"/>
        </w:rPr>
        <w:t>To the extent Customer</w:t>
      </w:r>
      <w:r>
        <w:rPr>
          <w:spacing w:val="1"/>
          <w:sz w:val="18"/>
        </w:rPr>
        <w:t xml:space="preserve"> </w:t>
      </w:r>
      <w:r>
        <w:rPr>
          <w:sz w:val="18"/>
        </w:rPr>
        <w:t>provides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Feedback,</w:t>
      </w:r>
      <w:r>
        <w:rPr>
          <w:spacing w:val="1"/>
          <w:sz w:val="18"/>
        </w:rPr>
        <w:t xml:space="preserve"> </w:t>
      </w:r>
      <w:r>
        <w:rPr>
          <w:sz w:val="18"/>
        </w:rPr>
        <w:t>notwithstanding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definition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“Confidential Information” in the Schedule Agreement to the contrary,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Feedback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deemed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1"/>
          <w:sz w:val="18"/>
        </w:rPr>
        <w:t xml:space="preserve"> </w:t>
      </w:r>
      <w:r>
        <w:rPr>
          <w:sz w:val="18"/>
        </w:rPr>
        <w:t>Confidential Information.</w:t>
      </w:r>
      <w:r>
        <w:rPr>
          <w:spacing w:val="1"/>
          <w:sz w:val="18"/>
        </w:rPr>
        <w:t xml:space="preserve"> </w:t>
      </w:r>
      <w:r>
        <w:rPr>
          <w:sz w:val="18"/>
        </w:rPr>
        <w:t>AppGate shall have the right to make, use,</w:t>
      </w:r>
      <w:r>
        <w:rPr>
          <w:spacing w:val="1"/>
          <w:sz w:val="18"/>
        </w:rPr>
        <w:t xml:space="preserve"> </w:t>
      </w:r>
      <w:r>
        <w:rPr>
          <w:sz w:val="18"/>
        </w:rPr>
        <w:t>sell,</w:t>
      </w:r>
      <w:r>
        <w:rPr>
          <w:spacing w:val="1"/>
          <w:sz w:val="18"/>
        </w:rPr>
        <w:t xml:space="preserve"> </w:t>
      </w:r>
      <w:r>
        <w:rPr>
          <w:sz w:val="18"/>
        </w:rPr>
        <w:t>offer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sale,</w:t>
      </w:r>
      <w:r>
        <w:rPr>
          <w:spacing w:val="1"/>
          <w:sz w:val="18"/>
        </w:rPr>
        <w:t xml:space="preserve"> </w:t>
      </w:r>
      <w:r>
        <w:rPr>
          <w:sz w:val="18"/>
        </w:rPr>
        <w:t>import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exploit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Feedback</w:t>
      </w:r>
      <w:r>
        <w:rPr>
          <w:spacing w:val="1"/>
          <w:sz w:val="18"/>
        </w:rPr>
        <w:t xml:space="preserve"> </w:t>
      </w:r>
      <w:r>
        <w:rPr>
          <w:sz w:val="18"/>
        </w:rPr>
        <w:t>(including by incorporation of such Feedback into AppGate 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Property) without restriction.</w:t>
      </w:r>
      <w:r>
        <w:rPr>
          <w:spacing w:val="1"/>
          <w:sz w:val="18"/>
        </w:rPr>
        <w:t xml:space="preserve"> </w:t>
      </w:r>
      <w:r>
        <w:rPr>
          <w:sz w:val="18"/>
        </w:rPr>
        <w:t>Vendor acknowledges</w:t>
      </w:r>
      <w:r>
        <w:rPr>
          <w:sz w:val="18"/>
        </w:rPr>
        <w:t xml:space="preserve"> that the ability to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Agreement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z w:val="18"/>
        </w:rPr>
        <w:t>Feedback</w:t>
      </w:r>
      <w:r>
        <w:rPr>
          <w:spacing w:val="6"/>
          <w:sz w:val="18"/>
        </w:rPr>
        <w:t xml:space="preserve"> </w:t>
      </w:r>
      <w:r>
        <w:rPr>
          <w:sz w:val="18"/>
        </w:rPr>
        <w:t>provided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result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this</w:t>
      </w:r>
    </w:p>
    <w:p w14:paraId="03A34576" w14:textId="77777777" w:rsidR="00CD55C7" w:rsidRDefault="00CD55C7">
      <w:pPr>
        <w:jc w:val="both"/>
        <w:rPr>
          <w:sz w:val="18"/>
        </w:rPr>
        <w:sectPr w:rsidR="00CD55C7">
          <w:pgSz w:w="12240" w:h="15840"/>
          <w:pgMar w:top="1220" w:right="600" w:bottom="1160" w:left="620" w:header="720" w:footer="884" w:gutter="0"/>
          <w:cols w:num="2" w:space="720" w:equalWidth="0">
            <w:col w:w="5400" w:space="145"/>
            <w:col w:w="5475"/>
          </w:cols>
        </w:sectPr>
      </w:pPr>
    </w:p>
    <w:p w14:paraId="03A34577" w14:textId="77777777" w:rsidR="00CD55C7" w:rsidRDefault="005E1EF7">
      <w:pPr>
        <w:pStyle w:val="BodyText"/>
        <w:ind w:right="42"/>
        <w:jc w:val="both"/>
      </w:pPr>
      <w:r>
        <w:lastRenderedPageBreak/>
        <w:t>Agreement in advertising is limited by GSAR 552.203-71.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hereby assigns to AppGate on Customer’s behalf, and on behalf of its</w:t>
      </w:r>
      <w:r>
        <w:rPr>
          <w:spacing w:val="1"/>
        </w:rPr>
        <w:t xml:space="preserve"> </w:t>
      </w:r>
      <w:r>
        <w:t>employees, contractors and/or agents, all right, title and interest in,</w:t>
      </w:r>
      <w:r>
        <w:rPr>
          <w:spacing w:val="1"/>
        </w:rPr>
        <w:t xml:space="preserve"> </w:t>
      </w:r>
      <w:r>
        <w:t>and AppGate is free to use, without any attribution or compensation to</w:t>
      </w:r>
      <w:r>
        <w:rPr>
          <w:spacing w:val="-34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know-how,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intellectual property rights contained in the Feedb</w:t>
      </w:r>
      <w:r>
        <w:t>ack, for any purpose</w:t>
      </w:r>
      <w:r>
        <w:rPr>
          <w:spacing w:val="1"/>
        </w:rPr>
        <w:t xml:space="preserve"> </w:t>
      </w:r>
      <w:r>
        <w:t>whatsoever,</w:t>
      </w:r>
      <w:r>
        <w:rPr>
          <w:spacing w:val="-3"/>
        </w:rPr>
        <w:t xml:space="preserve"> </w:t>
      </w:r>
      <w:r>
        <w:t>although AppGate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 to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Feedback.</w:t>
      </w:r>
    </w:p>
    <w:p w14:paraId="03A34578" w14:textId="77777777" w:rsidR="00CD55C7" w:rsidRDefault="00CD55C7">
      <w:pPr>
        <w:pStyle w:val="BodyText"/>
        <w:ind w:left="0"/>
      </w:pPr>
    </w:p>
    <w:p w14:paraId="03A34579" w14:textId="77777777" w:rsidR="00CD55C7" w:rsidRDefault="005E1EF7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both"/>
        <w:rPr>
          <w:b w:val="0"/>
        </w:rPr>
      </w:pPr>
      <w:r>
        <w:t>Intentionally</w:t>
      </w:r>
      <w:r>
        <w:rPr>
          <w:spacing w:val="-7"/>
        </w:rPr>
        <w:t xml:space="preserve"> </w:t>
      </w:r>
      <w:r>
        <w:t>Omitted</w:t>
      </w:r>
      <w:r>
        <w:rPr>
          <w:b w:val="0"/>
        </w:rPr>
        <w:t>.</w:t>
      </w:r>
    </w:p>
    <w:p w14:paraId="03A3457A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57B" w14:textId="77777777" w:rsidR="00CD55C7" w:rsidRDefault="005E1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100" w:right="41" w:firstLine="0"/>
        <w:jc w:val="both"/>
        <w:rPr>
          <w:sz w:val="18"/>
        </w:rPr>
      </w:pPr>
      <w:r>
        <w:rPr>
          <w:b/>
          <w:sz w:val="18"/>
        </w:rPr>
        <w:t>Uniform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Computer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Transactions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United Nations Convention on Contracts for the International Sale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 Goods</w:t>
      </w:r>
      <w:r>
        <w:rPr>
          <w:sz w:val="18"/>
        </w:rPr>
        <w:t>.</w:t>
      </w:r>
      <w:r>
        <w:rPr>
          <w:spacing w:val="37"/>
          <w:sz w:val="18"/>
        </w:rPr>
        <w:t xml:space="preserve"> </w:t>
      </w:r>
      <w:r>
        <w:rPr>
          <w:sz w:val="18"/>
        </w:rPr>
        <w:t>Notwithstanding an</w:t>
      </w:r>
      <w:r>
        <w:rPr>
          <w:sz w:val="18"/>
        </w:rPr>
        <w:t>ything in the Schedule Agreement to</w:t>
      </w:r>
      <w:r>
        <w:rPr>
          <w:spacing w:val="1"/>
          <w:sz w:val="18"/>
        </w:rPr>
        <w:t xml:space="preserve"> </w:t>
      </w:r>
      <w:r>
        <w:rPr>
          <w:sz w:val="18"/>
        </w:rPr>
        <w:t>the contrary, including, for the avoidance of</w:t>
      </w:r>
      <w:r>
        <w:rPr>
          <w:spacing w:val="1"/>
          <w:sz w:val="18"/>
        </w:rPr>
        <w:t xml:space="preserve"> </w:t>
      </w:r>
      <w:r>
        <w:rPr>
          <w:sz w:val="18"/>
        </w:rPr>
        <w:t>doubt, the “Governing</w:t>
      </w:r>
      <w:r>
        <w:rPr>
          <w:spacing w:val="1"/>
          <w:sz w:val="18"/>
        </w:rPr>
        <w:t xml:space="preserve"> </w:t>
      </w:r>
      <w:r>
        <w:rPr>
          <w:sz w:val="18"/>
        </w:rPr>
        <w:t>Law” and “Venue” sections of the MA, in no event shall the Uniform</w:t>
      </w:r>
      <w:r>
        <w:rPr>
          <w:spacing w:val="1"/>
          <w:sz w:val="18"/>
        </w:rPr>
        <w:t xml:space="preserve"> </w:t>
      </w:r>
      <w:r>
        <w:rPr>
          <w:sz w:val="18"/>
        </w:rPr>
        <w:t>Computer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</w:t>
      </w:r>
      <w:r>
        <w:rPr>
          <w:spacing w:val="1"/>
          <w:sz w:val="18"/>
        </w:rPr>
        <w:t xml:space="preserve"> </w:t>
      </w:r>
      <w:r>
        <w:rPr>
          <w:sz w:val="18"/>
        </w:rPr>
        <w:t>Transaction</w:t>
      </w:r>
      <w:r>
        <w:rPr>
          <w:spacing w:val="1"/>
          <w:sz w:val="18"/>
        </w:rPr>
        <w:t xml:space="preserve"> </w:t>
      </w:r>
      <w:r>
        <w:rPr>
          <w:sz w:val="18"/>
        </w:rPr>
        <w:t>Act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United</w:t>
      </w:r>
      <w:r>
        <w:rPr>
          <w:spacing w:val="1"/>
          <w:sz w:val="18"/>
        </w:rPr>
        <w:t xml:space="preserve"> </w:t>
      </w:r>
      <w:r>
        <w:rPr>
          <w:sz w:val="18"/>
        </w:rPr>
        <w:t>Nations</w:t>
      </w:r>
      <w:r>
        <w:rPr>
          <w:spacing w:val="1"/>
          <w:sz w:val="18"/>
        </w:rPr>
        <w:t xml:space="preserve"> </w:t>
      </w:r>
      <w:r>
        <w:rPr>
          <w:sz w:val="18"/>
        </w:rPr>
        <w:t>Convention on Contracts for the International Sale of Goods apply 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Schedule</w:t>
      </w:r>
      <w:r>
        <w:rPr>
          <w:spacing w:val="-1"/>
          <w:sz w:val="18"/>
        </w:rPr>
        <w:t xml:space="preserve"> </w:t>
      </w:r>
      <w:r>
        <w:rPr>
          <w:sz w:val="18"/>
        </w:rPr>
        <w:t>Agreement.</w:t>
      </w:r>
    </w:p>
    <w:p w14:paraId="03A3457C" w14:textId="77777777" w:rsidR="00CD55C7" w:rsidRDefault="00CD55C7">
      <w:pPr>
        <w:pStyle w:val="BodyText"/>
        <w:spacing w:before="1"/>
        <w:ind w:left="0"/>
      </w:pPr>
    </w:p>
    <w:p w14:paraId="03A3457D" w14:textId="77777777" w:rsidR="00CD55C7" w:rsidRDefault="005E1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100" w:right="38" w:firstLine="0"/>
        <w:jc w:val="both"/>
        <w:rPr>
          <w:sz w:val="18"/>
        </w:rPr>
      </w:pPr>
      <w:r>
        <w:rPr>
          <w:b/>
          <w:sz w:val="18"/>
        </w:rPr>
        <w:t>Export Regulation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 Products, the underlying software</w:t>
      </w:r>
      <w:r>
        <w:rPr>
          <w:spacing w:val="1"/>
          <w:sz w:val="18"/>
        </w:rPr>
        <w:t xml:space="preserve"> </w:t>
      </w:r>
      <w:r>
        <w:rPr>
          <w:sz w:val="18"/>
        </w:rPr>
        <w:t>and technology and the Documentation may be subject to US export</w:t>
      </w:r>
      <w:r>
        <w:rPr>
          <w:spacing w:val="1"/>
          <w:sz w:val="18"/>
        </w:rPr>
        <w:t xml:space="preserve"> </w:t>
      </w:r>
      <w:r>
        <w:rPr>
          <w:sz w:val="18"/>
        </w:rPr>
        <w:t>controls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sanctions</w:t>
      </w:r>
      <w:r>
        <w:rPr>
          <w:spacing w:val="1"/>
          <w:sz w:val="18"/>
        </w:rPr>
        <w:t xml:space="preserve"> </w:t>
      </w:r>
      <w:r>
        <w:rPr>
          <w:sz w:val="18"/>
        </w:rPr>
        <w:t>laws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regulati</w:t>
      </w:r>
      <w:r>
        <w:rPr>
          <w:sz w:val="18"/>
        </w:rPr>
        <w:t>ons,</w:t>
      </w:r>
      <w:r>
        <w:rPr>
          <w:spacing w:val="1"/>
          <w:sz w:val="18"/>
        </w:rPr>
        <w:t xml:space="preserve"> </w:t>
      </w:r>
      <w:r>
        <w:rPr>
          <w:sz w:val="18"/>
        </w:rPr>
        <w:t>including,</w:t>
      </w:r>
      <w:r>
        <w:rPr>
          <w:spacing w:val="1"/>
          <w:sz w:val="18"/>
        </w:rPr>
        <w:t xml:space="preserve"> </w:t>
      </w:r>
      <w:r>
        <w:rPr>
          <w:sz w:val="18"/>
        </w:rPr>
        <w:t>without</w:t>
      </w:r>
      <w:r>
        <w:rPr>
          <w:spacing w:val="1"/>
          <w:sz w:val="18"/>
        </w:rPr>
        <w:t xml:space="preserve"> </w:t>
      </w:r>
      <w:r>
        <w:rPr>
          <w:sz w:val="18"/>
        </w:rPr>
        <w:t>limitation, the US Export Administration Regulations and the various</w:t>
      </w:r>
      <w:r>
        <w:rPr>
          <w:spacing w:val="1"/>
          <w:sz w:val="18"/>
        </w:rPr>
        <w:t xml:space="preserve"> </w:t>
      </w:r>
      <w:r>
        <w:rPr>
          <w:sz w:val="18"/>
        </w:rPr>
        <w:t>economic sanctions measures administered by the US Department of</w:t>
      </w:r>
      <w:r>
        <w:rPr>
          <w:spacing w:val="1"/>
          <w:sz w:val="18"/>
        </w:rPr>
        <w:t xml:space="preserve"> </w:t>
      </w:r>
      <w:r>
        <w:rPr>
          <w:sz w:val="18"/>
        </w:rPr>
        <w:t>the Treasury’s Office of Foreign Assets Control (“OFAC”).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not,</w:t>
      </w:r>
      <w:r>
        <w:rPr>
          <w:spacing w:val="1"/>
          <w:sz w:val="18"/>
        </w:rPr>
        <w:t xml:space="preserve"> </w:t>
      </w:r>
      <w:r>
        <w:rPr>
          <w:sz w:val="18"/>
        </w:rPr>
        <w:t>directly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</w:t>
      </w:r>
      <w:r>
        <w:rPr>
          <w:sz w:val="18"/>
        </w:rPr>
        <w:t>ly,</w:t>
      </w:r>
      <w:r>
        <w:rPr>
          <w:spacing w:val="1"/>
          <w:sz w:val="18"/>
        </w:rPr>
        <w:t xml:space="preserve"> </w:t>
      </w:r>
      <w:r>
        <w:rPr>
          <w:sz w:val="18"/>
        </w:rPr>
        <w:t>sell,</w:t>
      </w:r>
      <w:r>
        <w:rPr>
          <w:spacing w:val="1"/>
          <w:sz w:val="18"/>
        </w:rPr>
        <w:t xml:space="preserve"> </w:t>
      </w:r>
      <w:r>
        <w:rPr>
          <w:sz w:val="18"/>
        </w:rPr>
        <w:t>export,</w:t>
      </w:r>
      <w:r>
        <w:rPr>
          <w:spacing w:val="1"/>
          <w:sz w:val="18"/>
        </w:rPr>
        <w:t xml:space="preserve"> </w:t>
      </w:r>
      <w:r>
        <w:rPr>
          <w:sz w:val="18"/>
        </w:rPr>
        <w:t>re-export,</w:t>
      </w:r>
      <w:r>
        <w:rPr>
          <w:spacing w:val="1"/>
          <w:sz w:val="18"/>
        </w:rPr>
        <w:t xml:space="preserve"> </w:t>
      </w:r>
      <w:r>
        <w:rPr>
          <w:sz w:val="18"/>
        </w:rPr>
        <w:t>transfer,</w:t>
      </w:r>
      <w:r>
        <w:rPr>
          <w:spacing w:val="1"/>
          <w:sz w:val="18"/>
        </w:rPr>
        <w:t xml:space="preserve"> </w:t>
      </w:r>
      <w:r>
        <w:rPr>
          <w:sz w:val="18"/>
        </w:rPr>
        <w:t>re-</w:t>
      </w:r>
      <w:r>
        <w:rPr>
          <w:spacing w:val="1"/>
          <w:sz w:val="18"/>
        </w:rPr>
        <w:t xml:space="preserve"> </w:t>
      </w:r>
      <w:r>
        <w:rPr>
          <w:sz w:val="18"/>
        </w:rPr>
        <w:t>transfer, provide or release the Products, the underlying software or</w:t>
      </w:r>
      <w:r>
        <w:rPr>
          <w:spacing w:val="1"/>
          <w:sz w:val="18"/>
        </w:rPr>
        <w:t xml:space="preserve"> </w:t>
      </w:r>
      <w:r>
        <w:rPr>
          <w:sz w:val="18"/>
        </w:rPr>
        <w:t>technology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1"/>
          <w:sz w:val="18"/>
        </w:rPr>
        <w:t xml:space="preserve"> </w:t>
      </w:r>
      <w:r>
        <w:rPr>
          <w:sz w:val="18"/>
        </w:rPr>
        <w:t>to,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make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 software or technology or the Documentation accessible</w:t>
      </w:r>
      <w:r>
        <w:rPr>
          <w:spacing w:val="1"/>
          <w:sz w:val="18"/>
        </w:rPr>
        <w:t xml:space="preserve"> </w:t>
      </w:r>
      <w:r>
        <w:rPr>
          <w:sz w:val="18"/>
        </w:rPr>
        <w:t>from, any jurisdiction, country, person or entity without first securing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U.S.</w:t>
      </w:r>
      <w:r>
        <w:rPr>
          <w:spacing w:val="1"/>
          <w:sz w:val="18"/>
        </w:rPr>
        <w:t xml:space="preserve"> </w:t>
      </w:r>
      <w:r>
        <w:rPr>
          <w:sz w:val="18"/>
        </w:rPr>
        <w:t>government</w:t>
      </w:r>
      <w:r>
        <w:rPr>
          <w:spacing w:val="1"/>
          <w:sz w:val="18"/>
        </w:rPr>
        <w:t xml:space="preserve"> </w:t>
      </w:r>
      <w:r>
        <w:rPr>
          <w:sz w:val="18"/>
        </w:rPr>
        <w:t>export</w:t>
      </w:r>
      <w:r>
        <w:rPr>
          <w:spacing w:val="1"/>
          <w:sz w:val="18"/>
        </w:rPr>
        <w:t xml:space="preserve"> </w:t>
      </w:r>
      <w:r>
        <w:rPr>
          <w:sz w:val="18"/>
        </w:rPr>
        <w:t>authorizations,</w:t>
      </w:r>
      <w:r>
        <w:rPr>
          <w:spacing w:val="1"/>
          <w:sz w:val="18"/>
        </w:rPr>
        <w:t xml:space="preserve"> </w:t>
      </w:r>
      <w:r>
        <w:rPr>
          <w:sz w:val="18"/>
        </w:rPr>
        <w:t>nor</w:t>
      </w:r>
      <w:r>
        <w:rPr>
          <w:spacing w:val="37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sell,</w:t>
      </w:r>
      <w:r>
        <w:rPr>
          <w:spacing w:val="1"/>
          <w:sz w:val="18"/>
        </w:rPr>
        <w:t xml:space="preserve"> </w:t>
      </w:r>
      <w:r>
        <w:rPr>
          <w:sz w:val="18"/>
        </w:rPr>
        <w:t>export,</w:t>
      </w:r>
      <w:r>
        <w:rPr>
          <w:spacing w:val="1"/>
          <w:sz w:val="18"/>
        </w:rPr>
        <w:t xml:space="preserve"> </w:t>
      </w:r>
      <w:r>
        <w:rPr>
          <w:sz w:val="18"/>
        </w:rPr>
        <w:t>re-export,</w:t>
      </w:r>
      <w:r>
        <w:rPr>
          <w:spacing w:val="1"/>
          <w:sz w:val="18"/>
        </w:rPr>
        <w:t xml:space="preserve"> </w:t>
      </w:r>
      <w:r>
        <w:rPr>
          <w:sz w:val="18"/>
        </w:rPr>
        <w:t>transfer,</w:t>
      </w:r>
      <w:r>
        <w:rPr>
          <w:spacing w:val="1"/>
          <w:sz w:val="18"/>
        </w:rPr>
        <w:t xml:space="preserve"> </w:t>
      </w:r>
      <w:r>
        <w:rPr>
          <w:sz w:val="18"/>
        </w:rPr>
        <w:t>re-transfer,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release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Products,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tec</w:t>
      </w:r>
      <w:r>
        <w:rPr>
          <w:sz w:val="18"/>
        </w:rPr>
        <w:t>hnology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4"/>
          <w:sz w:val="18"/>
        </w:rPr>
        <w:t xml:space="preserve"> </w:t>
      </w:r>
      <w:r>
        <w:rPr>
          <w:sz w:val="18"/>
        </w:rPr>
        <w:t>Documentation to any jurisdiction, country, person or entity, or for any</w:t>
      </w:r>
      <w:r>
        <w:rPr>
          <w:spacing w:val="-34"/>
          <w:sz w:val="18"/>
        </w:rPr>
        <w:t xml:space="preserve"> </w:t>
      </w:r>
      <w:r>
        <w:rPr>
          <w:sz w:val="18"/>
        </w:rPr>
        <w:t>end-use,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prohibited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law,</w:t>
      </w:r>
      <w:r>
        <w:rPr>
          <w:spacing w:val="1"/>
          <w:sz w:val="18"/>
        </w:rPr>
        <w:t xml:space="preserve"> </w:t>
      </w:r>
      <w:r>
        <w:rPr>
          <w:sz w:val="18"/>
        </w:rPr>
        <w:t>rule,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regulation.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not,</w:t>
      </w:r>
      <w:r>
        <w:rPr>
          <w:spacing w:val="1"/>
          <w:sz w:val="18"/>
        </w:rPr>
        <w:t xml:space="preserve"> </w:t>
      </w:r>
      <w:r>
        <w:rPr>
          <w:sz w:val="18"/>
        </w:rPr>
        <w:t>directly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indirectly,</w:t>
      </w:r>
      <w:r>
        <w:rPr>
          <w:spacing w:val="1"/>
          <w:sz w:val="18"/>
        </w:rPr>
        <w:t xml:space="preserve"> </w:t>
      </w:r>
      <w:r>
        <w:rPr>
          <w:sz w:val="18"/>
        </w:rPr>
        <w:t>sell,</w:t>
      </w:r>
      <w:r>
        <w:rPr>
          <w:spacing w:val="1"/>
          <w:sz w:val="18"/>
        </w:rPr>
        <w:t xml:space="preserve"> </w:t>
      </w:r>
      <w:r>
        <w:rPr>
          <w:sz w:val="18"/>
        </w:rPr>
        <w:t>export,</w:t>
      </w:r>
      <w:r>
        <w:rPr>
          <w:spacing w:val="1"/>
          <w:sz w:val="18"/>
        </w:rPr>
        <w:t xml:space="preserve"> </w:t>
      </w:r>
      <w:r>
        <w:rPr>
          <w:sz w:val="18"/>
        </w:rPr>
        <w:t>re-export,</w:t>
      </w:r>
      <w:r>
        <w:rPr>
          <w:spacing w:val="1"/>
          <w:sz w:val="18"/>
        </w:rPr>
        <w:t xml:space="preserve"> </w:t>
      </w:r>
      <w:r>
        <w:rPr>
          <w:sz w:val="18"/>
        </w:rPr>
        <w:t>transfer, re-transfer, provide or release the Products, the underlying</w:t>
      </w:r>
      <w:r>
        <w:rPr>
          <w:spacing w:val="1"/>
          <w:sz w:val="18"/>
        </w:rPr>
        <w:t xml:space="preserve"> </w:t>
      </w:r>
      <w:r>
        <w:rPr>
          <w:sz w:val="18"/>
        </w:rPr>
        <w:t>software or technology or the Documentation to any party named on</w:t>
      </w:r>
      <w:r>
        <w:rPr>
          <w:spacing w:val="1"/>
          <w:sz w:val="18"/>
        </w:rPr>
        <w:t xml:space="preserve"> </w:t>
      </w:r>
      <w:r>
        <w:rPr>
          <w:sz w:val="18"/>
        </w:rPr>
        <w:t>OFAC’s</w:t>
      </w:r>
      <w:r>
        <w:rPr>
          <w:spacing w:val="1"/>
          <w:sz w:val="18"/>
        </w:rPr>
        <w:t xml:space="preserve"> </w:t>
      </w:r>
      <w:r>
        <w:rPr>
          <w:sz w:val="18"/>
        </w:rPr>
        <w:t>Specially</w:t>
      </w:r>
      <w:r>
        <w:rPr>
          <w:spacing w:val="1"/>
          <w:sz w:val="18"/>
        </w:rPr>
        <w:t xml:space="preserve"> </w:t>
      </w:r>
      <w:r>
        <w:rPr>
          <w:sz w:val="18"/>
        </w:rPr>
        <w:t>Designated</w:t>
      </w:r>
      <w:r>
        <w:rPr>
          <w:spacing w:val="1"/>
          <w:sz w:val="18"/>
        </w:rPr>
        <w:t xml:space="preserve"> </w:t>
      </w:r>
      <w:r>
        <w:rPr>
          <w:sz w:val="18"/>
        </w:rPr>
        <w:t>Nationals</w:t>
      </w:r>
      <w:r>
        <w:rPr>
          <w:spacing w:val="1"/>
          <w:sz w:val="18"/>
        </w:rPr>
        <w:t xml:space="preserve"> </w:t>
      </w:r>
      <w:r>
        <w:rPr>
          <w:sz w:val="18"/>
        </w:rPr>
        <w:t>list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U.S.</w:t>
      </w:r>
      <w:r>
        <w:rPr>
          <w:spacing w:val="1"/>
          <w:sz w:val="18"/>
        </w:rPr>
        <w:t xml:space="preserve"> </w:t>
      </w:r>
      <w:r>
        <w:rPr>
          <w:sz w:val="18"/>
        </w:rPr>
        <w:t>government list of prohibited parties, or to any entity ow</w:t>
      </w:r>
      <w:r>
        <w:rPr>
          <w:sz w:val="18"/>
        </w:rPr>
        <w:t>ned 50% or</w:t>
      </w:r>
      <w:r>
        <w:rPr>
          <w:spacing w:val="1"/>
          <w:sz w:val="18"/>
        </w:rPr>
        <w:t xml:space="preserve"> </w:t>
      </w:r>
      <w:r>
        <w:rPr>
          <w:sz w:val="18"/>
        </w:rPr>
        <w:t>more in the aggregate by any sanctioned party or parties, nor shall</w:t>
      </w:r>
      <w:r>
        <w:rPr>
          <w:spacing w:val="1"/>
          <w:sz w:val="18"/>
        </w:rPr>
        <w:t xml:space="preserve"> </w:t>
      </w:r>
      <w:r>
        <w:rPr>
          <w:sz w:val="18"/>
        </w:rPr>
        <w:t>Customer use the Products, underlying software or technology, or 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1"/>
          <w:sz w:val="18"/>
        </w:rPr>
        <w:t xml:space="preserve"> </w:t>
      </w:r>
      <w:r>
        <w:rPr>
          <w:sz w:val="18"/>
        </w:rPr>
        <w:t>directly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indirectly,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connection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prohibited party.</w:t>
      </w:r>
      <w:r>
        <w:rPr>
          <w:spacing w:val="1"/>
          <w:sz w:val="18"/>
        </w:rPr>
        <w:t xml:space="preserve"> </w:t>
      </w:r>
      <w:r>
        <w:rPr>
          <w:sz w:val="18"/>
        </w:rPr>
        <w:t>Customer shall comply with a</w:t>
      </w:r>
      <w:r>
        <w:rPr>
          <w:sz w:val="18"/>
        </w:rPr>
        <w:t>ll</w:t>
      </w:r>
      <w:r>
        <w:rPr>
          <w:spacing w:val="1"/>
          <w:sz w:val="18"/>
        </w:rPr>
        <w:t xml:space="preserve"> </w:t>
      </w:r>
      <w:r>
        <w:rPr>
          <w:sz w:val="18"/>
        </w:rPr>
        <w:t>applicable federal</w:t>
      </w:r>
      <w:r>
        <w:rPr>
          <w:spacing w:val="1"/>
          <w:sz w:val="18"/>
        </w:rPr>
        <w:t xml:space="preserve"> </w:t>
      </w:r>
      <w:r>
        <w:rPr>
          <w:sz w:val="18"/>
        </w:rPr>
        <w:t>laws, regulations, and rules, and complete all required undertakings</w:t>
      </w:r>
      <w:r>
        <w:rPr>
          <w:spacing w:val="1"/>
          <w:sz w:val="18"/>
        </w:rPr>
        <w:t xml:space="preserve"> </w:t>
      </w:r>
      <w:r>
        <w:rPr>
          <w:sz w:val="18"/>
        </w:rPr>
        <w:t>(including</w:t>
      </w:r>
      <w:r>
        <w:rPr>
          <w:spacing w:val="1"/>
          <w:sz w:val="18"/>
        </w:rPr>
        <w:t xml:space="preserve"> </w:t>
      </w:r>
      <w:r>
        <w:rPr>
          <w:sz w:val="18"/>
        </w:rPr>
        <w:t>obtaining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necessary</w:t>
      </w:r>
      <w:r>
        <w:rPr>
          <w:spacing w:val="1"/>
          <w:sz w:val="18"/>
        </w:rPr>
        <w:t xml:space="preserve"> </w:t>
      </w:r>
      <w:r>
        <w:rPr>
          <w:sz w:val="18"/>
        </w:rPr>
        <w:t>export</w:t>
      </w:r>
      <w:r>
        <w:rPr>
          <w:spacing w:val="1"/>
          <w:sz w:val="18"/>
        </w:rPr>
        <w:t xml:space="preserve"> </w:t>
      </w:r>
      <w:r>
        <w:rPr>
          <w:sz w:val="18"/>
        </w:rPr>
        <w:t>license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1"/>
          <w:sz w:val="18"/>
        </w:rPr>
        <w:t xml:space="preserve"> </w:t>
      </w:r>
      <w:r>
        <w:rPr>
          <w:sz w:val="18"/>
        </w:rPr>
        <w:t>governmental approval), prior to exporting, re-exporting, transferring,</w:t>
      </w:r>
      <w:r>
        <w:rPr>
          <w:spacing w:val="1"/>
          <w:sz w:val="18"/>
        </w:rPr>
        <w:t xml:space="preserve"> </w:t>
      </w:r>
      <w:r>
        <w:rPr>
          <w:sz w:val="18"/>
        </w:rPr>
        <w:t>re-transferring,</w:t>
      </w:r>
      <w:r>
        <w:rPr>
          <w:spacing w:val="1"/>
          <w:sz w:val="18"/>
        </w:rPr>
        <w:t xml:space="preserve"> </w:t>
      </w:r>
      <w:r>
        <w:rPr>
          <w:sz w:val="18"/>
        </w:rPr>
        <w:t>providing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rele</w:t>
      </w:r>
      <w:r>
        <w:rPr>
          <w:sz w:val="18"/>
        </w:rPr>
        <w:t>asing,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otherwise</w:t>
      </w:r>
      <w:r>
        <w:rPr>
          <w:spacing w:val="1"/>
          <w:sz w:val="18"/>
        </w:rPr>
        <w:t xml:space="preserve"> </w:t>
      </w:r>
      <w:r>
        <w:rPr>
          <w:sz w:val="18"/>
        </w:rPr>
        <w:t>making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technology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 available</w:t>
      </w:r>
      <w:r>
        <w:rPr>
          <w:spacing w:val="-1"/>
          <w:sz w:val="18"/>
        </w:rPr>
        <w:t xml:space="preserve"> </w:t>
      </w:r>
      <w:r>
        <w:rPr>
          <w:sz w:val="18"/>
        </w:rPr>
        <w:t>outside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US.</w:t>
      </w:r>
    </w:p>
    <w:p w14:paraId="03A3457E" w14:textId="77777777" w:rsidR="00CD55C7" w:rsidRDefault="00CD55C7">
      <w:pPr>
        <w:pStyle w:val="BodyText"/>
        <w:spacing w:before="2"/>
        <w:ind w:left="0"/>
      </w:pPr>
    </w:p>
    <w:p w14:paraId="03A3457F" w14:textId="77777777" w:rsidR="00CD55C7" w:rsidRDefault="005E1E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100" w:right="38" w:firstLine="0"/>
        <w:jc w:val="both"/>
        <w:rPr>
          <w:sz w:val="18"/>
        </w:rPr>
      </w:pPr>
      <w:r>
        <w:rPr>
          <w:b/>
          <w:sz w:val="18"/>
        </w:rPr>
        <w:t>Modifications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Terms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modify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pursuant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definition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“Support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Terms” in Section </w:t>
      </w:r>
      <w:hyperlink w:anchor="_bookmark5" w:history="1">
        <w:r>
          <w:rPr>
            <w:sz w:val="18"/>
          </w:rPr>
          <w:t>17</w:t>
        </w:r>
      </w:hyperlink>
      <w:r>
        <w:rPr>
          <w:sz w:val="18"/>
        </w:rPr>
        <w:t xml:space="preserve"> (“Support Terms Change”).</w:t>
      </w:r>
      <w:r>
        <w:rPr>
          <w:spacing w:val="37"/>
          <w:sz w:val="18"/>
        </w:rPr>
        <w:t xml:space="preserve"> </w:t>
      </w:r>
      <w:r>
        <w:rPr>
          <w:sz w:val="18"/>
        </w:rPr>
        <w:t>Each modification</w:t>
      </w:r>
      <w:r>
        <w:rPr>
          <w:spacing w:val="1"/>
          <w:sz w:val="18"/>
        </w:rPr>
        <w:t xml:space="preserve"> </w:t>
      </w:r>
      <w:r>
        <w:rPr>
          <w:sz w:val="18"/>
        </w:rPr>
        <w:t>that does not materially and adversely affect Ordering Activity’s use 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Ordering</w:t>
      </w:r>
      <w:r>
        <w:rPr>
          <w:spacing w:val="1"/>
          <w:sz w:val="18"/>
        </w:rPr>
        <w:t xml:space="preserve"> </w:t>
      </w:r>
      <w:r>
        <w:rPr>
          <w:sz w:val="18"/>
        </w:rPr>
        <w:t>Activity’s</w:t>
      </w:r>
      <w:r>
        <w:rPr>
          <w:spacing w:val="1"/>
          <w:sz w:val="18"/>
        </w:rPr>
        <w:t xml:space="preserve"> </w:t>
      </w:r>
      <w:r>
        <w:rPr>
          <w:sz w:val="18"/>
        </w:rPr>
        <w:t>rights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obligations</w:t>
      </w:r>
      <w:r>
        <w:rPr>
          <w:spacing w:val="1"/>
          <w:sz w:val="18"/>
        </w:rPr>
        <w:t xml:space="preserve"> </w:t>
      </w:r>
      <w:r>
        <w:rPr>
          <w:sz w:val="18"/>
        </w:rPr>
        <w:t>hereunder,</w:t>
      </w:r>
      <w:r>
        <w:rPr>
          <w:spacing w:val="-34"/>
          <w:sz w:val="18"/>
        </w:rPr>
        <w:t xml:space="preserve"> </w:t>
      </w:r>
      <w:r>
        <w:rPr>
          <w:sz w:val="18"/>
        </w:rPr>
        <w:t>shall go in to effect on the date specified by AppGate, whether such</w:t>
      </w:r>
      <w:r>
        <w:rPr>
          <w:spacing w:val="1"/>
          <w:sz w:val="18"/>
        </w:rPr>
        <w:t xml:space="preserve"> </w:t>
      </w:r>
      <w:r>
        <w:rPr>
          <w:sz w:val="18"/>
        </w:rPr>
        <w:t>date is during the then-current term or thereafter.</w:t>
      </w:r>
      <w:r>
        <w:rPr>
          <w:spacing w:val="1"/>
          <w:sz w:val="18"/>
        </w:rPr>
        <w:t xml:space="preserve"> </w:t>
      </w:r>
      <w:r>
        <w:rPr>
          <w:sz w:val="18"/>
        </w:rPr>
        <w:t>Any modification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materially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adversely</w:t>
      </w:r>
      <w:r>
        <w:rPr>
          <w:spacing w:val="1"/>
          <w:sz w:val="18"/>
        </w:rPr>
        <w:t xml:space="preserve"> </w:t>
      </w:r>
      <w:r>
        <w:rPr>
          <w:sz w:val="18"/>
        </w:rPr>
        <w:t>affects</w:t>
      </w:r>
      <w:r>
        <w:rPr>
          <w:spacing w:val="1"/>
          <w:sz w:val="18"/>
        </w:rPr>
        <w:t xml:space="preserve"> </w:t>
      </w:r>
      <w:r>
        <w:rPr>
          <w:sz w:val="18"/>
        </w:rPr>
        <w:t>Ordering</w:t>
      </w:r>
      <w:r>
        <w:rPr>
          <w:spacing w:val="1"/>
          <w:sz w:val="18"/>
        </w:rPr>
        <w:t xml:space="preserve"> </w:t>
      </w:r>
      <w:r>
        <w:rPr>
          <w:sz w:val="18"/>
        </w:rPr>
        <w:t>Activity’s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Ordering</w:t>
      </w:r>
      <w:r>
        <w:rPr>
          <w:spacing w:val="18"/>
          <w:sz w:val="18"/>
        </w:rPr>
        <w:t xml:space="preserve"> </w:t>
      </w:r>
      <w:r>
        <w:rPr>
          <w:sz w:val="18"/>
        </w:rPr>
        <w:t>Activity’s</w:t>
      </w:r>
      <w:r>
        <w:rPr>
          <w:spacing w:val="17"/>
          <w:sz w:val="18"/>
        </w:rPr>
        <w:t xml:space="preserve"> </w:t>
      </w:r>
      <w:r>
        <w:rPr>
          <w:sz w:val="18"/>
        </w:rPr>
        <w:t>rights</w:t>
      </w:r>
      <w:r>
        <w:rPr>
          <w:spacing w:val="17"/>
          <w:sz w:val="18"/>
        </w:rPr>
        <w:t xml:space="preserve"> </w:t>
      </w:r>
      <w:r>
        <w:rPr>
          <w:sz w:val="18"/>
        </w:rPr>
        <w:t>or</w:t>
      </w:r>
      <w:r>
        <w:rPr>
          <w:spacing w:val="18"/>
          <w:sz w:val="18"/>
        </w:rPr>
        <w:t xml:space="preserve"> </w:t>
      </w:r>
      <w:r>
        <w:rPr>
          <w:sz w:val="18"/>
        </w:rPr>
        <w:t>obligat</w:t>
      </w:r>
      <w:r>
        <w:rPr>
          <w:sz w:val="18"/>
        </w:rPr>
        <w:t>ions</w:t>
      </w:r>
      <w:r>
        <w:rPr>
          <w:spacing w:val="17"/>
          <w:sz w:val="18"/>
        </w:rPr>
        <w:t xml:space="preserve"> </w:t>
      </w:r>
      <w:r>
        <w:rPr>
          <w:sz w:val="18"/>
        </w:rPr>
        <w:t>hereunder</w:t>
      </w:r>
    </w:p>
    <w:p w14:paraId="03A34580" w14:textId="77777777" w:rsidR="00CD55C7" w:rsidRDefault="005E1EF7">
      <w:pPr>
        <w:pStyle w:val="BodyText"/>
        <w:ind w:right="115"/>
        <w:jc w:val="both"/>
      </w:pPr>
      <w:r>
        <w:br w:type="column"/>
      </w:r>
      <w:r>
        <w:t>(“Material and Adverse Changes”), shall not go into effect prior to the</w:t>
      </w:r>
      <w:r>
        <w:rPr>
          <w:spacing w:val="1"/>
        </w:rPr>
        <w:t xml:space="preserve"> </w:t>
      </w:r>
      <w:r>
        <w:t>expiration of the then-current term.</w:t>
      </w:r>
      <w:r>
        <w:rPr>
          <w:spacing w:val="1"/>
        </w:rPr>
        <w:t xml:space="preserve"> </w:t>
      </w:r>
      <w:r>
        <w:t>If Ordering Activity elects to enter</w:t>
      </w:r>
      <w:r>
        <w:rPr>
          <w:spacing w:val="-34"/>
        </w:rPr>
        <w:t xml:space="preserve"> </w:t>
      </w:r>
      <w:r>
        <w:t>into a new term after any such Material and Adverse Change has gone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term.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materially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adversely</w:t>
      </w:r>
      <w:r>
        <w:rPr>
          <w:spacing w:val="1"/>
        </w:rPr>
        <w:t xml:space="preserve"> </w:t>
      </w:r>
      <w:r>
        <w:t>affect</w:t>
      </w:r>
      <w:r>
        <w:rPr>
          <w:spacing w:val="-34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Activity’s</w:t>
      </w:r>
      <w:r>
        <w:rPr>
          <w:spacing w:val="1"/>
        </w:rPr>
        <w:t xml:space="preserve"> </w:t>
      </w:r>
      <w:r>
        <w:t>rights;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Ordering</w:t>
      </w:r>
      <w:r>
        <w:rPr>
          <w:spacing w:val="1"/>
        </w:rPr>
        <w:t xml:space="preserve"> </w:t>
      </w:r>
      <w:r>
        <w:t>Activity’s</w:t>
      </w:r>
      <w:r>
        <w:rPr>
          <w:spacing w:val="1"/>
        </w:rPr>
        <w:t xml:space="preserve"> </w:t>
      </w:r>
      <w:r>
        <w:t>prices;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materially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adversely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overall level of service; or (4) terms that materially and adversely limit</w:t>
      </w:r>
      <w:r>
        <w:rPr>
          <w:spacing w:val="1"/>
        </w:rPr>
        <w:t xml:space="preserve"> </w:t>
      </w:r>
      <w:r>
        <w:t>any other Ordering Activity right addressed elsewhere in the contract.</w:t>
      </w:r>
      <w:r>
        <w:rPr>
          <w:spacing w:val="1"/>
        </w:rPr>
        <w:t xml:space="preserve"> </w:t>
      </w:r>
      <w:r>
        <w:t>In accordance with GSAR 552.212-4(w)(1)(vi), for Mate</w:t>
      </w:r>
      <w:r>
        <w:t>rial and Adverse</w:t>
      </w:r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 bilateral</w:t>
      </w:r>
      <w:r>
        <w:rPr>
          <w:spacing w:val="-1"/>
        </w:rPr>
        <w:t xml:space="preserve"> </w:t>
      </w:r>
      <w:r>
        <w:t>modification.</w:t>
      </w:r>
    </w:p>
    <w:p w14:paraId="03A34581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82" w14:textId="77777777" w:rsidR="00CD55C7" w:rsidRDefault="005E1EF7">
      <w:pPr>
        <w:pStyle w:val="Heading1"/>
        <w:numPr>
          <w:ilvl w:val="0"/>
          <w:numId w:val="1"/>
        </w:numPr>
        <w:tabs>
          <w:tab w:val="left" w:pos="819"/>
          <w:tab w:val="left" w:pos="820"/>
        </w:tabs>
        <w:ind w:hanging="720"/>
        <w:jc w:val="both"/>
        <w:rPr>
          <w:b w:val="0"/>
        </w:rPr>
      </w:pPr>
      <w:bookmarkStart w:id="5" w:name="_bookmark5"/>
      <w:bookmarkEnd w:id="5"/>
      <w:r>
        <w:t>Definitions</w:t>
      </w:r>
      <w:r>
        <w:rPr>
          <w:b w:val="0"/>
        </w:rPr>
        <w:t>.</w:t>
      </w:r>
    </w:p>
    <w:p w14:paraId="03A34583" w14:textId="77777777" w:rsidR="00CD55C7" w:rsidRDefault="00CD55C7">
      <w:pPr>
        <w:pStyle w:val="BodyText"/>
        <w:spacing w:before="2"/>
        <w:ind w:left="0"/>
      </w:pPr>
    </w:p>
    <w:p w14:paraId="03A34584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6" w:firstLine="0"/>
        <w:jc w:val="both"/>
        <w:rPr>
          <w:sz w:val="18"/>
        </w:rPr>
      </w:pPr>
      <w:r>
        <w:rPr>
          <w:sz w:val="18"/>
        </w:rPr>
        <w:t>“Authorized</w:t>
      </w:r>
      <w:r>
        <w:rPr>
          <w:spacing w:val="1"/>
          <w:sz w:val="18"/>
        </w:rPr>
        <w:t xml:space="preserve"> </w:t>
      </w:r>
      <w:r>
        <w:rPr>
          <w:sz w:val="18"/>
        </w:rPr>
        <w:t>User”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employee,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agent of Customer who is authorized by Customer to access and use</w:t>
      </w:r>
      <w:r>
        <w:rPr>
          <w:spacing w:val="1"/>
          <w:sz w:val="18"/>
        </w:rPr>
        <w:t xml:space="preserve"> </w:t>
      </w:r>
      <w:r>
        <w:rPr>
          <w:sz w:val="18"/>
        </w:rPr>
        <w:t>the Software licensed hereunder, as applicable, and Documentation</w:t>
      </w:r>
      <w:r>
        <w:rPr>
          <w:spacing w:val="1"/>
          <w:sz w:val="18"/>
        </w:rPr>
        <w:t xml:space="preserve"> </w:t>
      </w:r>
      <w:r>
        <w:rPr>
          <w:sz w:val="18"/>
        </w:rPr>
        <w:t>applicable to such Software solely in connection with the use of such</w:t>
      </w:r>
      <w:r>
        <w:rPr>
          <w:spacing w:val="1"/>
          <w:sz w:val="18"/>
        </w:rPr>
        <w:t xml:space="preserve"> </w:t>
      </w:r>
      <w:r>
        <w:rPr>
          <w:sz w:val="18"/>
        </w:rPr>
        <w:t>Software.</w:t>
      </w:r>
      <w:r>
        <w:rPr>
          <w:spacing w:val="1"/>
          <w:sz w:val="18"/>
        </w:rPr>
        <w:t xml:space="preserve"> </w:t>
      </w:r>
      <w:r>
        <w:rPr>
          <w:sz w:val="18"/>
        </w:rPr>
        <w:t>In the event an Order Form sets forth limitations on the</w:t>
      </w:r>
      <w:r>
        <w:rPr>
          <w:spacing w:val="1"/>
          <w:sz w:val="18"/>
        </w:rPr>
        <w:t xml:space="preserve"> </w:t>
      </w:r>
      <w:r>
        <w:rPr>
          <w:sz w:val="18"/>
        </w:rPr>
        <w:t>number and/or type of Authorized Users permitted with</w:t>
      </w:r>
      <w:r>
        <w:rPr>
          <w:sz w:val="18"/>
        </w:rPr>
        <w:t xml:space="preserve"> respect to 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 licensed thereunder, Customer shall be required to comply</w:t>
      </w:r>
      <w:r>
        <w:rPr>
          <w:spacing w:val="1"/>
          <w:sz w:val="18"/>
        </w:rPr>
        <w:t xml:space="preserve"> </w:t>
      </w:r>
      <w:r>
        <w:rPr>
          <w:sz w:val="18"/>
        </w:rPr>
        <w:t>with all such limitations.</w:t>
      </w:r>
      <w:r>
        <w:rPr>
          <w:spacing w:val="37"/>
          <w:sz w:val="18"/>
        </w:rPr>
        <w:t xml:space="preserve"> </w:t>
      </w:r>
      <w:r>
        <w:rPr>
          <w:sz w:val="18"/>
        </w:rPr>
        <w:t>Each Authorized User shall be required to</w:t>
      </w:r>
      <w:r>
        <w:rPr>
          <w:spacing w:val="1"/>
          <w:sz w:val="18"/>
        </w:rPr>
        <w:t xml:space="preserve"> </w:t>
      </w:r>
      <w:r>
        <w:rPr>
          <w:sz w:val="18"/>
        </w:rPr>
        <w:t>have a unique username and password.</w:t>
      </w:r>
      <w:r>
        <w:rPr>
          <w:spacing w:val="1"/>
          <w:sz w:val="18"/>
        </w:rPr>
        <w:t xml:space="preserve"> </w:t>
      </w:r>
      <w:r>
        <w:rPr>
          <w:sz w:val="18"/>
        </w:rPr>
        <w:t>Such username and password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personal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Authorized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z w:val="18"/>
        </w:rPr>
        <w:t>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shall</w:t>
      </w:r>
      <w:r>
        <w:rPr>
          <w:spacing w:val="1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permit an Authorized User to, and an Authorized User shall not, share</w:t>
      </w:r>
      <w:r>
        <w:rPr>
          <w:spacing w:val="1"/>
          <w:sz w:val="18"/>
        </w:rPr>
        <w:t xml:space="preserve"> </w:t>
      </w:r>
      <w:r>
        <w:rPr>
          <w:sz w:val="18"/>
        </w:rPr>
        <w:t>its</w:t>
      </w:r>
      <w:r>
        <w:rPr>
          <w:spacing w:val="-2"/>
          <w:sz w:val="18"/>
        </w:rPr>
        <w:t xml:space="preserve"> </w:t>
      </w:r>
      <w:r>
        <w:rPr>
          <w:sz w:val="18"/>
        </w:rPr>
        <w:t>username</w:t>
      </w:r>
      <w:r>
        <w:rPr>
          <w:spacing w:val="-3"/>
          <w:sz w:val="18"/>
        </w:rPr>
        <w:t xml:space="preserve"> </w:t>
      </w:r>
      <w:r>
        <w:rPr>
          <w:sz w:val="18"/>
        </w:rPr>
        <w:t>and password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other Authorized Users.</w:t>
      </w:r>
    </w:p>
    <w:p w14:paraId="03A34585" w14:textId="77777777" w:rsidR="00CD55C7" w:rsidRDefault="00CD55C7">
      <w:pPr>
        <w:pStyle w:val="BodyText"/>
        <w:ind w:left="0"/>
      </w:pPr>
    </w:p>
    <w:p w14:paraId="03A34586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ind w:right="116" w:firstLine="0"/>
        <w:jc w:val="both"/>
        <w:rPr>
          <w:sz w:val="18"/>
        </w:rPr>
      </w:pPr>
      <w:r>
        <w:rPr>
          <w:sz w:val="18"/>
        </w:rPr>
        <w:t>“AppGate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Software,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 any and all intellectual property provided to Customer</w:t>
      </w:r>
      <w:r>
        <w:rPr>
          <w:spacing w:val="-34"/>
          <w:sz w:val="18"/>
        </w:rPr>
        <w:t xml:space="preserve"> </w:t>
      </w:r>
      <w:r>
        <w:rPr>
          <w:sz w:val="18"/>
        </w:rPr>
        <w:t>or any Authorized User in connection with the foregoing and any other</w:t>
      </w:r>
      <w:r>
        <w:rPr>
          <w:spacing w:val="1"/>
          <w:sz w:val="18"/>
        </w:rPr>
        <w:t xml:space="preserve"> </w:t>
      </w:r>
      <w:r>
        <w:rPr>
          <w:sz w:val="18"/>
        </w:rPr>
        <w:t>AppGate</w:t>
      </w:r>
      <w:r>
        <w:rPr>
          <w:spacing w:val="-2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-1"/>
          <w:sz w:val="18"/>
        </w:rPr>
        <w:t xml:space="preserve"> </w:t>
      </w:r>
      <w:r>
        <w:rPr>
          <w:sz w:val="18"/>
        </w:rPr>
        <w:t>property.</w:t>
      </w:r>
    </w:p>
    <w:p w14:paraId="03A34587" w14:textId="77777777" w:rsidR="00CD55C7" w:rsidRDefault="00CD55C7">
      <w:pPr>
        <w:pStyle w:val="BodyText"/>
        <w:spacing w:before="5"/>
        <w:ind w:left="0"/>
        <w:rPr>
          <w:sz w:val="19"/>
        </w:rPr>
      </w:pPr>
    </w:p>
    <w:p w14:paraId="03A34588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4" w:firstLine="0"/>
        <w:jc w:val="both"/>
        <w:rPr>
          <w:sz w:val="18"/>
        </w:rPr>
      </w:pPr>
      <w:r>
        <w:rPr>
          <w:sz w:val="18"/>
        </w:rPr>
        <w:t>“Customer Data” shall have the meaning set forth in the MA,</w:t>
      </w:r>
      <w:r>
        <w:rPr>
          <w:spacing w:val="1"/>
          <w:sz w:val="18"/>
        </w:rPr>
        <w:t xml:space="preserve"> </w:t>
      </w:r>
      <w:r>
        <w:rPr>
          <w:sz w:val="18"/>
        </w:rPr>
        <w:t>provided, that, if “Cust</w:t>
      </w:r>
      <w:r>
        <w:rPr>
          <w:sz w:val="18"/>
        </w:rPr>
        <w:t>omer Data” is not defined in the MA, “Customer</w:t>
      </w:r>
      <w:r>
        <w:rPr>
          <w:spacing w:val="1"/>
          <w:sz w:val="18"/>
        </w:rPr>
        <w:t xml:space="preserve"> </w:t>
      </w:r>
      <w:r>
        <w:rPr>
          <w:sz w:val="18"/>
        </w:rPr>
        <w:t>Data”</w:t>
      </w:r>
      <w:r>
        <w:rPr>
          <w:spacing w:val="1"/>
          <w:sz w:val="18"/>
        </w:rPr>
        <w:t xml:space="preserve"> </w:t>
      </w:r>
      <w:r>
        <w:rPr>
          <w:sz w:val="18"/>
        </w:rPr>
        <w:t>shall mean</w:t>
      </w:r>
      <w:r>
        <w:rPr>
          <w:spacing w:val="1"/>
          <w:sz w:val="18"/>
        </w:rPr>
        <w:t xml:space="preserve"> </w:t>
      </w:r>
      <w:r>
        <w:rPr>
          <w:sz w:val="18"/>
        </w:rPr>
        <w:t>data,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36"/>
          <w:sz w:val="18"/>
        </w:rPr>
        <w:t xml:space="preserve"> </w:t>
      </w:r>
      <w:r>
        <w:rPr>
          <w:sz w:val="18"/>
        </w:rPr>
        <w:t>material or other content (but in</w:t>
      </w:r>
      <w:r>
        <w:rPr>
          <w:spacing w:val="1"/>
          <w:sz w:val="18"/>
        </w:rPr>
        <w:t xml:space="preserve"> </w:t>
      </w:r>
      <w:r>
        <w:rPr>
          <w:sz w:val="18"/>
        </w:rPr>
        <w:t>all cases excluding AppGate’s Confidential Information and AppGate</w:t>
      </w:r>
      <w:r>
        <w:rPr>
          <w:spacing w:val="1"/>
          <w:sz w:val="18"/>
        </w:rPr>
        <w:t xml:space="preserve"> </w:t>
      </w:r>
      <w:r>
        <w:rPr>
          <w:sz w:val="18"/>
        </w:rPr>
        <w:t>Intellectual</w:t>
      </w:r>
      <w:r>
        <w:rPr>
          <w:spacing w:val="1"/>
          <w:sz w:val="18"/>
        </w:rPr>
        <w:t xml:space="preserve"> </w:t>
      </w:r>
      <w:r>
        <w:rPr>
          <w:sz w:val="18"/>
        </w:rPr>
        <w:t>Property),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form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medium,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submitted,</w:t>
      </w:r>
      <w:r>
        <w:rPr>
          <w:spacing w:val="1"/>
          <w:sz w:val="18"/>
        </w:rPr>
        <w:t xml:space="preserve"> </w:t>
      </w:r>
      <w:r>
        <w:rPr>
          <w:sz w:val="18"/>
        </w:rPr>
        <w:t>posted</w:t>
      </w:r>
      <w:r>
        <w:rPr>
          <w:sz w:val="18"/>
        </w:rPr>
        <w:t>, uploaded, transmitted, processed or stored by or on behalf of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to,</w:t>
      </w:r>
      <w:r>
        <w:rPr>
          <w:spacing w:val="-2"/>
          <w:sz w:val="18"/>
        </w:rPr>
        <w:t xml:space="preserve"> </w:t>
      </w:r>
      <w:r>
        <w:rPr>
          <w:sz w:val="18"/>
        </w:rPr>
        <w:t>through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in,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be,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Software.</w:t>
      </w:r>
    </w:p>
    <w:p w14:paraId="03A34589" w14:textId="77777777" w:rsidR="00CD55C7" w:rsidRDefault="00CD55C7">
      <w:pPr>
        <w:pStyle w:val="BodyText"/>
        <w:spacing w:before="4"/>
        <w:ind w:left="0"/>
        <w:rPr>
          <w:sz w:val="19"/>
        </w:rPr>
      </w:pPr>
    </w:p>
    <w:p w14:paraId="03A3458A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8" w:firstLine="0"/>
        <w:jc w:val="both"/>
        <w:rPr>
          <w:sz w:val="18"/>
        </w:rPr>
      </w:pPr>
      <w:r>
        <w:rPr>
          <w:sz w:val="18"/>
        </w:rPr>
        <w:t>“Documentation”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AppGate’s</w:t>
      </w:r>
      <w:r>
        <w:rPr>
          <w:spacing w:val="1"/>
          <w:sz w:val="18"/>
        </w:rPr>
        <w:t xml:space="preserve"> </w:t>
      </w:r>
      <w:r>
        <w:rPr>
          <w:sz w:val="18"/>
        </w:rPr>
        <w:t>then-current</w:t>
      </w:r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1"/>
          <w:sz w:val="18"/>
        </w:rPr>
        <w:t xml:space="preserve"> </w:t>
      </w:r>
      <w:r>
        <w:rPr>
          <w:sz w:val="18"/>
        </w:rPr>
        <w:t>manuals, handbooks, training materials, technical manuals and guides</w:t>
      </w:r>
      <w:r>
        <w:rPr>
          <w:spacing w:val="1"/>
          <w:sz w:val="18"/>
        </w:rPr>
        <w:t xml:space="preserve"> </w:t>
      </w:r>
      <w:r>
        <w:rPr>
          <w:sz w:val="18"/>
        </w:rPr>
        <w:t>relating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Software.</w:t>
      </w:r>
    </w:p>
    <w:p w14:paraId="03A3458B" w14:textId="77777777" w:rsidR="00CD55C7" w:rsidRDefault="00CD55C7">
      <w:pPr>
        <w:pStyle w:val="BodyText"/>
        <w:spacing w:before="7"/>
        <w:ind w:left="0"/>
        <w:rPr>
          <w:sz w:val="19"/>
        </w:rPr>
      </w:pPr>
    </w:p>
    <w:p w14:paraId="03A3458C" w14:textId="77777777" w:rsidR="00CD55C7" w:rsidRDefault="005E1EF7">
      <w:pPr>
        <w:pStyle w:val="Heading1"/>
        <w:numPr>
          <w:ilvl w:val="1"/>
          <w:numId w:val="1"/>
        </w:numPr>
        <w:tabs>
          <w:tab w:val="left" w:pos="819"/>
          <w:tab w:val="left" w:pos="820"/>
        </w:tabs>
        <w:ind w:left="820"/>
        <w:jc w:val="both"/>
      </w:pPr>
      <w:r>
        <w:t>[Intentionally</w:t>
      </w:r>
      <w:r>
        <w:rPr>
          <w:spacing w:val="-7"/>
        </w:rPr>
        <w:t xml:space="preserve"> </w:t>
      </w:r>
      <w:r>
        <w:t>Omitted.]</w:t>
      </w:r>
    </w:p>
    <w:p w14:paraId="03A3458D" w14:textId="77777777" w:rsidR="00CD55C7" w:rsidRDefault="00CD55C7">
      <w:pPr>
        <w:pStyle w:val="BodyText"/>
        <w:spacing w:before="12"/>
        <w:ind w:left="0"/>
        <w:rPr>
          <w:b/>
          <w:sz w:val="17"/>
        </w:rPr>
      </w:pPr>
    </w:p>
    <w:p w14:paraId="03A3458E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19" w:firstLine="0"/>
        <w:jc w:val="both"/>
        <w:rPr>
          <w:sz w:val="18"/>
        </w:rPr>
      </w:pPr>
      <w:r>
        <w:rPr>
          <w:sz w:val="18"/>
        </w:rPr>
        <w:t>“Order</w:t>
      </w:r>
      <w:r>
        <w:rPr>
          <w:spacing w:val="1"/>
          <w:sz w:val="18"/>
        </w:rPr>
        <w:t xml:space="preserve"> </w:t>
      </w:r>
      <w:r>
        <w:rPr>
          <w:sz w:val="18"/>
        </w:rPr>
        <w:t>Form”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order</w:t>
      </w:r>
      <w:r>
        <w:rPr>
          <w:spacing w:val="1"/>
          <w:sz w:val="18"/>
        </w:rPr>
        <w:t xml:space="preserve"> </w:t>
      </w:r>
      <w:r>
        <w:rPr>
          <w:sz w:val="18"/>
        </w:rPr>
        <w:t>form,</w:t>
      </w:r>
      <w:r>
        <w:rPr>
          <w:spacing w:val="1"/>
          <w:sz w:val="18"/>
        </w:rPr>
        <w:t xml:space="preserve"> </w:t>
      </w:r>
      <w:r>
        <w:rPr>
          <w:sz w:val="18"/>
        </w:rPr>
        <w:t>quote,</w:t>
      </w:r>
      <w:r>
        <w:rPr>
          <w:spacing w:val="1"/>
          <w:sz w:val="18"/>
        </w:rPr>
        <w:t xml:space="preserve"> </w:t>
      </w:r>
      <w:r>
        <w:rPr>
          <w:sz w:val="18"/>
        </w:rPr>
        <w:t>statement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work or other ordering document that includes the types and details of</w:t>
      </w:r>
      <w:r>
        <w:rPr>
          <w:spacing w:val="-34"/>
          <w:sz w:val="18"/>
        </w:rPr>
        <w:t xml:space="preserve"> </w:t>
      </w:r>
      <w:r>
        <w:rPr>
          <w:sz w:val="18"/>
        </w:rPr>
        <w:t>the specific Products ordered by Customer and agreed to be provided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AppGate.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licensed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purchased</w:t>
      </w:r>
      <w:r>
        <w:rPr>
          <w:spacing w:val="36"/>
          <w:sz w:val="18"/>
        </w:rPr>
        <w:t xml:space="preserve"> </w:t>
      </w:r>
      <w:r>
        <w:rPr>
          <w:sz w:val="18"/>
        </w:rPr>
        <w:t>by</w:t>
      </w:r>
      <w:r>
        <w:rPr>
          <w:spacing w:val="36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through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Portal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deemed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licensed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36"/>
          <w:sz w:val="18"/>
        </w:rPr>
        <w:t xml:space="preserve"> </w:t>
      </w:r>
      <w:r>
        <w:rPr>
          <w:sz w:val="18"/>
        </w:rPr>
        <w:t>purchased</w:t>
      </w:r>
      <w:r>
        <w:rPr>
          <w:spacing w:val="1"/>
          <w:sz w:val="18"/>
        </w:rPr>
        <w:t xml:space="preserve"> </w:t>
      </w:r>
      <w:r>
        <w:rPr>
          <w:sz w:val="18"/>
        </w:rPr>
        <w:t>pursuant to an “Order Form” notwithstanding that the Products are</w:t>
      </w:r>
      <w:r>
        <w:rPr>
          <w:spacing w:val="1"/>
          <w:sz w:val="18"/>
        </w:rPr>
        <w:t xml:space="preserve"> </w:t>
      </w:r>
      <w:r>
        <w:rPr>
          <w:sz w:val="18"/>
        </w:rPr>
        <w:t>licensed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6"/>
          <w:sz w:val="18"/>
        </w:rPr>
        <w:t xml:space="preserve"> </w:t>
      </w:r>
      <w:r>
        <w:rPr>
          <w:sz w:val="18"/>
        </w:rPr>
        <w:t>purchased</w:t>
      </w:r>
      <w:r>
        <w:rPr>
          <w:spacing w:val="14"/>
          <w:sz w:val="18"/>
        </w:rPr>
        <w:t xml:space="preserve"> </w:t>
      </w:r>
      <w:r>
        <w:rPr>
          <w:sz w:val="18"/>
        </w:rPr>
        <w:t>through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Portal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neither</w:t>
      </w:r>
      <w:r>
        <w:rPr>
          <w:spacing w:val="14"/>
          <w:sz w:val="18"/>
        </w:rPr>
        <w:t xml:space="preserve"> </w:t>
      </w:r>
      <w:r>
        <w:rPr>
          <w:sz w:val="18"/>
        </w:rPr>
        <w:t>party</w:t>
      </w:r>
      <w:r>
        <w:rPr>
          <w:spacing w:val="15"/>
          <w:sz w:val="18"/>
        </w:rPr>
        <w:t xml:space="preserve"> </w:t>
      </w:r>
      <w:r>
        <w:rPr>
          <w:sz w:val="18"/>
        </w:rPr>
        <w:t>physically</w:t>
      </w:r>
      <w:r>
        <w:rPr>
          <w:spacing w:val="-34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electronically</w:t>
      </w:r>
      <w:r>
        <w:rPr>
          <w:spacing w:val="-1"/>
          <w:sz w:val="18"/>
        </w:rPr>
        <w:t xml:space="preserve"> </w:t>
      </w:r>
      <w:r>
        <w:rPr>
          <w:sz w:val="18"/>
        </w:rPr>
        <w:t>executed</w:t>
      </w:r>
      <w:r>
        <w:rPr>
          <w:spacing w:val="-1"/>
          <w:sz w:val="18"/>
        </w:rPr>
        <w:t xml:space="preserve"> </w:t>
      </w:r>
      <w:r>
        <w:rPr>
          <w:sz w:val="18"/>
        </w:rPr>
        <w:t>an actual</w:t>
      </w:r>
      <w:r>
        <w:rPr>
          <w:spacing w:val="-2"/>
          <w:sz w:val="18"/>
        </w:rPr>
        <w:t xml:space="preserve"> </w:t>
      </w:r>
      <w:r>
        <w:rPr>
          <w:sz w:val="18"/>
        </w:rPr>
        <w:t>“Order</w:t>
      </w:r>
      <w:r>
        <w:rPr>
          <w:spacing w:val="-2"/>
          <w:sz w:val="18"/>
        </w:rPr>
        <w:t xml:space="preserve"> </w:t>
      </w:r>
      <w:r>
        <w:rPr>
          <w:sz w:val="18"/>
        </w:rPr>
        <w:t>Form”</w:t>
      </w:r>
      <w:r>
        <w:rPr>
          <w:spacing w:val="-2"/>
          <w:sz w:val="18"/>
        </w:rPr>
        <w:t xml:space="preserve"> </w:t>
      </w:r>
      <w:r>
        <w:rPr>
          <w:sz w:val="18"/>
        </w:rPr>
        <w:t>document.</w:t>
      </w:r>
    </w:p>
    <w:p w14:paraId="03A3458F" w14:textId="77777777" w:rsidR="00CD55C7" w:rsidRDefault="00CD55C7">
      <w:pPr>
        <w:pStyle w:val="BodyText"/>
        <w:ind w:left="0"/>
      </w:pPr>
    </w:p>
    <w:p w14:paraId="03A34590" w14:textId="77777777" w:rsidR="00CD55C7" w:rsidRDefault="005E1EF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20" w:firstLine="0"/>
        <w:jc w:val="both"/>
        <w:rPr>
          <w:sz w:val="18"/>
        </w:rPr>
      </w:pPr>
      <w:r>
        <w:rPr>
          <w:sz w:val="18"/>
        </w:rPr>
        <w:t>“Permitted</w:t>
      </w:r>
      <w:r>
        <w:rPr>
          <w:spacing w:val="1"/>
          <w:sz w:val="18"/>
        </w:rPr>
        <w:t xml:space="preserve"> </w:t>
      </w:r>
      <w:r>
        <w:rPr>
          <w:sz w:val="18"/>
        </w:rPr>
        <w:t>Use”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</w:t>
      </w:r>
      <w:r>
        <w:rPr>
          <w:spacing w:val="1"/>
          <w:sz w:val="18"/>
        </w:rPr>
        <w:t xml:space="preserve"> </w:t>
      </w:r>
      <w:r>
        <w:rPr>
          <w:sz w:val="18"/>
        </w:rPr>
        <w:t>solely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accordance with the Documentation and by an Authorized User for the</w:t>
      </w:r>
      <w:r>
        <w:rPr>
          <w:spacing w:val="-34"/>
          <w:sz w:val="18"/>
        </w:rPr>
        <w:t xml:space="preserve"> </w:t>
      </w:r>
      <w:r>
        <w:rPr>
          <w:sz w:val="18"/>
        </w:rPr>
        <w:t>benefit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Customer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ordinary</w:t>
      </w:r>
      <w:r>
        <w:rPr>
          <w:spacing w:val="4"/>
          <w:sz w:val="18"/>
        </w:rPr>
        <w:t xml:space="preserve"> </w:t>
      </w:r>
      <w:r>
        <w:rPr>
          <w:sz w:val="18"/>
        </w:rPr>
        <w:t>course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its</w:t>
      </w:r>
      <w:r>
        <w:rPr>
          <w:spacing w:val="6"/>
          <w:sz w:val="18"/>
        </w:rPr>
        <w:t xml:space="preserve"> </w:t>
      </w:r>
      <w:r>
        <w:rPr>
          <w:sz w:val="18"/>
        </w:rPr>
        <w:t>internal</w:t>
      </w:r>
      <w:r>
        <w:rPr>
          <w:spacing w:val="6"/>
          <w:sz w:val="18"/>
        </w:rPr>
        <w:t xml:space="preserve"> </w:t>
      </w:r>
      <w:r>
        <w:rPr>
          <w:sz w:val="18"/>
        </w:rPr>
        <w:t>business</w:t>
      </w:r>
    </w:p>
    <w:p w14:paraId="03A34591" w14:textId="77777777" w:rsidR="00CD55C7" w:rsidRDefault="00CD55C7">
      <w:pPr>
        <w:jc w:val="both"/>
        <w:rPr>
          <w:sz w:val="18"/>
        </w:rPr>
        <w:sectPr w:rsidR="00CD55C7">
          <w:pgSz w:w="12240" w:h="15840"/>
          <w:pgMar w:top="1220" w:right="600" w:bottom="1160" w:left="620" w:header="720" w:footer="884" w:gutter="0"/>
          <w:cols w:num="2" w:space="720" w:equalWidth="0">
            <w:col w:w="5400" w:space="146"/>
            <w:col w:w="5474"/>
          </w:cols>
        </w:sectPr>
      </w:pPr>
    </w:p>
    <w:p w14:paraId="03A34592" w14:textId="77777777" w:rsidR="00CD55C7" w:rsidRDefault="005E1EF7">
      <w:pPr>
        <w:pStyle w:val="BodyText"/>
        <w:ind w:right="42"/>
        <w:jc w:val="both"/>
      </w:pPr>
      <w:r>
        <w:lastRenderedPageBreak/>
        <w:t>operations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 of the Schedule Agreement, including, without limitation,</w:t>
      </w:r>
      <w:r>
        <w:rPr>
          <w:spacing w:val="1"/>
        </w:rPr>
        <w:t xml:space="preserve"> </w:t>
      </w:r>
      <w:r>
        <w:t>any terms, conditions and limitations set forth in the Order Form with</w:t>
      </w:r>
      <w:r>
        <w:rPr>
          <w:spacing w:val="1"/>
        </w:rPr>
        <w:t xml:space="preserve"> </w:t>
      </w:r>
      <w:r>
        <w:t>respect to the Software (e</w:t>
      </w:r>
      <w:r>
        <w:t>.g., maximum number of computers that the</w:t>
      </w:r>
      <w:r>
        <w:rPr>
          <w:spacing w:val="-34"/>
        </w:rPr>
        <w:t xml:space="preserve"> </w:t>
      </w:r>
      <w:r>
        <w:t>Software may be installed on, limitation on locations that the Software</w:t>
      </w:r>
      <w:r>
        <w:rPr>
          <w:spacing w:val="-34"/>
        </w:rPr>
        <w:t xml:space="preserve"> </w:t>
      </w:r>
      <w:r>
        <w:t>may be used at, maximum number of records that can be processed or</w:t>
      </w:r>
      <w:r>
        <w:rPr>
          <w:spacing w:val="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at any given time).</w:t>
      </w:r>
    </w:p>
    <w:p w14:paraId="03A34593" w14:textId="77777777" w:rsidR="00CD55C7" w:rsidRDefault="00CD55C7">
      <w:pPr>
        <w:pStyle w:val="BodyText"/>
        <w:ind w:left="0"/>
      </w:pPr>
    </w:p>
    <w:p w14:paraId="03A34594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39" w:firstLine="0"/>
        <w:jc w:val="both"/>
        <w:rPr>
          <w:sz w:val="18"/>
        </w:rPr>
      </w:pPr>
      <w:r>
        <w:rPr>
          <w:sz w:val="18"/>
        </w:rPr>
        <w:t>“Schedule</w:t>
      </w:r>
      <w:r>
        <w:rPr>
          <w:spacing w:val="1"/>
          <w:sz w:val="18"/>
        </w:rPr>
        <w:t xml:space="preserve"> </w:t>
      </w:r>
      <w:r>
        <w:rPr>
          <w:sz w:val="18"/>
        </w:rPr>
        <w:t>Agreement”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(i)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MA</w:t>
      </w:r>
      <w:r>
        <w:rPr>
          <w:spacing w:val="1"/>
          <w:sz w:val="18"/>
        </w:rPr>
        <w:t xml:space="preserve"> </w:t>
      </w:r>
      <w:r>
        <w:rPr>
          <w:sz w:val="18"/>
        </w:rPr>
        <w:t>(but</w:t>
      </w:r>
      <w:r>
        <w:rPr>
          <w:spacing w:val="1"/>
          <w:sz w:val="18"/>
        </w:rPr>
        <w:t xml:space="preserve"> </w:t>
      </w:r>
      <w:r>
        <w:rPr>
          <w:sz w:val="18"/>
        </w:rPr>
        <w:t>only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34"/>
          <w:sz w:val="18"/>
        </w:rPr>
        <w:t xml:space="preserve"> </w:t>
      </w:r>
      <w:r>
        <w:rPr>
          <w:sz w:val="18"/>
        </w:rPr>
        <w:t>extent the MA applies to this Schedule), (ii) this Schedule, (iii) all Order</w:t>
      </w:r>
      <w:r>
        <w:rPr>
          <w:spacing w:val="1"/>
          <w:sz w:val="18"/>
        </w:rPr>
        <w:t xml:space="preserve"> </w:t>
      </w:r>
      <w:r>
        <w:rPr>
          <w:sz w:val="18"/>
        </w:rPr>
        <w:t>Forms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applicable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Documentation,</w:t>
      </w:r>
      <w:r>
        <w:rPr>
          <w:spacing w:val="1"/>
          <w:sz w:val="18"/>
        </w:rPr>
        <w:t xml:space="preserve"> </w:t>
      </w:r>
      <w:r>
        <w:rPr>
          <w:sz w:val="18"/>
        </w:rPr>
        <w:t>(iv)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underlying GSA schedule, and (v) any other document governed by, or</w:t>
      </w:r>
      <w:r>
        <w:rPr>
          <w:spacing w:val="1"/>
          <w:sz w:val="18"/>
        </w:rPr>
        <w:t xml:space="preserve"> </w:t>
      </w:r>
      <w:r>
        <w:rPr>
          <w:sz w:val="18"/>
        </w:rPr>
        <w:t>that is incorporated by reference into, the MA (but only to the extent</w:t>
      </w:r>
      <w:r>
        <w:rPr>
          <w:spacing w:val="1"/>
          <w:sz w:val="18"/>
        </w:rPr>
        <w:t xml:space="preserve"> </w:t>
      </w:r>
      <w:r>
        <w:rPr>
          <w:sz w:val="18"/>
        </w:rPr>
        <w:t>such document applies to this Schedule), this Schedule or any of the</w:t>
      </w:r>
      <w:r>
        <w:rPr>
          <w:spacing w:val="1"/>
          <w:sz w:val="18"/>
        </w:rPr>
        <w:t xml:space="preserve"> </w:t>
      </w:r>
      <w:r>
        <w:rPr>
          <w:sz w:val="18"/>
        </w:rPr>
        <w:t>documents</w:t>
      </w:r>
      <w:r>
        <w:rPr>
          <w:spacing w:val="-2"/>
          <w:sz w:val="18"/>
        </w:rPr>
        <w:t xml:space="preserve"> </w:t>
      </w:r>
      <w:r>
        <w:rPr>
          <w:sz w:val="18"/>
        </w:rPr>
        <w:t>referred to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subclauses</w:t>
      </w:r>
      <w:r>
        <w:rPr>
          <w:spacing w:val="-1"/>
          <w:sz w:val="18"/>
        </w:rPr>
        <w:t xml:space="preserve"> </w:t>
      </w:r>
      <w:r>
        <w:rPr>
          <w:sz w:val="18"/>
        </w:rPr>
        <w:t>(iii)</w:t>
      </w:r>
      <w:r>
        <w:rPr>
          <w:spacing w:val="-2"/>
          <w:sz w:val="18"/>
        </w:rPr>
        <w:t xml:space="preserve"> </w:t>
      </w:r>
      <w:r>
        <w:rPr>
          <w:sz w:val="18"/>
        </w:rPr>
        <w:t>or (iv)</w:t>
      </w:r>
      <w:r>
        <w:rPr>
          <w:spacing w:val="-2"/>
          <w:sz w:val="18"/>
        </w:rPr>
        <w:t xml:space="preserve"> </w:t>
      </w:r>
      <w:r>
        <w:rPr>
          <w:sz w:val="18"/>
        </w:rPr>
        <w:t>hereof.</w:t>
      </w:r>
    </w:p>
    <w:p w14:paraId="03A34595" w14:textId="77777777" w:rsidR="00CD55C7" w:rsidRDefault="00CD55C7">
      <w:pPr>
        <w:pStyle w:val="BodyText"/>
        <w:spacing w:before="11"/>
        <w:ind w:left="0"/>
        <w:rPr>
          <w:sz w:val="17"/>
        </w:rPr>
      </w:pPr>
    </w:p>
    <w:p w14:paraId="03A34596" w14:textId="77777777" w:rsidR="00CD55C7" w:rsidRDefault="005E1EF7">
      <w:pPr>
        <w:pStyle w:val="ListParagraph"/>
        <w:numPr>
          <w:ilvl w:val="1"/>
          <w:numId w:val="1"/>
        </w:numPr>
        <w:tabs>
          <w:tab w:val="left" w:pos="856"/>
          <w:tab w:val="left" w:pos="857"/>
        </w:tabs>
        <w:ind w:right="38" w:firstLine="0"/>
        <w:jc w:val="both"/>
        <w:rPr>
          <w:sz w:val="18"/>
        </w:rPr>
      </w:pPr>
      <w:r>
        <w:rPr>
          <w:sz w:val="18"/>
        </w:rPr>
        <w:t>“Software”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software,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object</w:t>
      </w:r>
      <w:r>
        <w:rPr>
          <w:spacing w:val="1"/>
          <w:sz w:val="18"/>
        </w:rPr>
        <w:t xml:space="preserve"> </w:t>
      </w:r>
      <w:r>
        <w:rPr>
          <w:sz w:val="18"/>
        </w:rPr>
        <w:t>code</w:t>
      </w:r>
      <w:r>
        <w:rPr>
          <w:spacing w:val="1"/>
          <w:sz w:val="18"/>
        </w:rPr>
        <w:t xml:space="preserve"> </w:t>
      </w:r>
      <w:r>
        <w:rPr>
          <w:sz w:val="18"/>
        </w:rPr>
        <w:t>format,</w:t>
      </w:r>
      <w:r>
        <w:rPr>
          <w:spacing w:val="1"/>
          <w:sz w:val="18"/>
        </w:rPr>
        <w:t xml:space="preserve"> </w:t>
      </w:r>
      <w:r>
        <w:rPr>
          <w:sz w:val="18"/>
        </w:rPr>
        <w:t>licensed by AppGate to Customer under an Order Form, and, in the</w:t>
      </w:r>
      <w:r>
        <w:rPr>
          <w:spacing w:val="1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entitled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receive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Software,</w:t>
      </w:r>
      <w:r>
        <w:rPr>
          <w:spacing w:val="1"/>
          <w:sz w:val="18"/>
        </w:rPr>
        <w:t xml:space="preserve"> </w:t>
      </w:r>
      <w:r>
        <w:rPr>
          <w:sz w:val="18"/>
        </w:rPr>
        <w:t>includes all updates, bug fixes,</w:t>
      </w:r>
      <w:r>
        <w:rPr>
          <w:spacing w:val="1"/>
          <w:sz w:val="18"/>
        </w:rPr>
        <w:t xml:space="preserve"> </w:t>
      </w:r>
      <w:r>
        <w:rPr>
          <w:sz w:val="18"/>
        </w:rPr>
        <w:t>patches, error corrections and other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minor enhancements or improvements thereto that AppGate </w:t>
      </w:r>
      <w:r>
        <w:rPr>
          <w:sz w:val="18"/>
        </w:rPr>
        <w:t>generally</w:t>
      </w:r>
      <w:r>
        <w:rPr>
          <w:spacing w:val="-34"/>
          <w:sz w:val="18"/>
        </w:rPr>
        <w:t xml:space="preserve"> </w:t>
      </w:r>
      <w:r>
        <w:rPr>
          <w:sz w:val="18"/>
        </w:rPr>
        <w:t>makes available free of charge to all licensees of the Software during</w:t>
      </w:r>
      <w:r>
        <w:rPr>
          <w:spacing w:val="1"/>
          <w:sz w:val="18"/>
        </w:rPr>
        <w:t xml:space="preserve"> </w:t>
      </w:r>
      <w:r>
        <w:rPr>
          <w:sz w:val="18"/>
        </w:rPr>
        <w:t>Customer’s</w:t>
      </w:r>
      <w:r>
        <w:rPr>
          <w:spacing w:val="-2"/>
          <w:sz w:val="18"/>
        </w:rPr>
        <w:t xml:space="preserve"> </w:t>
      </w:r>
      <w:r>
        <w:rPr>
          <w:sz w:val="18"/>
        </w:rPr>
        <w:t>Support Term</w:t>
      </w:r>
      <w:r>
        <w:rPr>
          <w:spacing w:val="-1"/>
          <w:sz w:val="18"/>
        </w:rPr>
        <w:t xml:space="preserve"> </w:t>
      </w:r>
      <w:r>
        <w:rPr>
          <w:sz w:val="18"/>
        </w:rPr>
        <w:t>therefor.</w:t>
      </w:r>
    </w:p>
    <w:p w14:paraId="03A34597" w14:textId="77777777" w:rsidR="00CD55C7" w:rsidRDefault="00CD55C7">
      <w:pPr>
        <w:pStyle w:val="BodyText"/>
        <w:spacing w:before="6"/>
        <w:ind w:left="0"/>
        <w:rPr>
          <w:sz w:val="19"/>
        </w:rPr>
      </w:pPr>
    </w:p>
    <w:p w14:paraId="03A34598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right="42" w:firstLine="0"/>
        <w:jc w:val="both"/>
        <w:rPr>
          <w:sz w:val="18"/>
        </w:rPr>
      </w:pPr>
      <w:r>
        <w:rPr>
          <w:sz w:val="18"/>
        </w:rPr>
        <w:t>“Support”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maintenance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services</w:t>
      </w:r>
      <w:r>
        <w:rPr>
          <w:spacing w:val="1"/>
          <w:sz w:val="18"/>
        </w:rPr>
        <w:t xml:space="preserve"> </w:t>
      </w:r>
      <w:r>
        <w:rPr>
          <w:sz w:val="18"/>
        </w:rPr>
        <w:t>specified in the</w:t>
      </w:r>
      <w:r>
        <w:rPr>
          <w:spacing w:val="-1"/>
          <w:sz w:val="18"/>
        </w:rPr>
        <w:t xml:space="preserve"> </w:t>
      </w:r>
      <w:r>
        <w:rPr>
          <w:sz w:val="18"/>
        </w:rPr>
        <w:t>Support Terms.</w:t>
      </w:r>
    </w:p>
    <w:p w14:paraId="03A34599" w14:textId="77777777" w:rsidR="00CD55C7" w:rsidRDefault="00CD55C7">
      <w:pPr>
        <w:pStyle w:val="BodyText"/>
        <w:spacing w:before="5"/>
        <w:ind w:left="0"/>
        <w:rPr>
          <w:sz w:val="19"/>
        </w:rPr>
      </w:pPr>
    </w:p>
    <w:p w14:paraId="03A3459A" w14:textId="77777777" w:rsidR="00CD55C7" w:rsidRDefault="005E1EF7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/>
        <w:ind w:right="43" w:firstLine="0"/>
        <w:jc w:val="both"/>
        <w:rPr>
          <w:sz w:val="18"/>
        </w:rPr>
      </w:pPr>
      <w:r>
        <w:rPr>
          <w:sz w:val="18"/>
        </w:rPr>
        <w:t>“Support</w:t>
      </w:r>
      <w:r>
        <w:rPr>
          <w:spacing w:val="1"/>
          <w:sz w:val="18"/>
        </w:rPr>
        <w:t xml:space="preserve"> </w:t>
      </w:r>
      <w:r>
        <w:rPr>
          <w:sz w:val="18"/>
        </w:rPr>
        <w:t>Terms”</w:t>
      </w:r>
      <w:r>
        <w:rPr>
          <w:spacing w:val="1"/>
          <w:sz w:val="18"/>
        </w:rPr>
        <w:t xml:space="preserve"> </w:t>
      </w:r>
      <w:r>
        <w:rPr>
          <w:sz w:val="18"/>
        </w:rPr>
        <w:t>means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support</w:t>
      </w:r>
      <w:r>
        <w:rPr>
          <w:spacing w:val="1"/>
          <w:sz w:val="18"/>
        </w:rPr>
        <w:t xml:space="preserve"> </w:t>
      </w:r>
      <w:r>
        <w:rPr>
          <w:sz w:val="18"/>
        </w:rPr>
        <w:t>terms</w:t>
      </w:r>
      <w:r>
        <w:rPr>
          <w:spacing w:val="1"/>
          <w:sz w:val="18"/>
        </w:rPr>
        <w:t xml:space="preserve"> </w:t>
      </w:r>
      <w:r>
        <w:rPr>
          <w:sz w:val="18"/>
        </w:rPr>
        <w:t>located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color w:val="0462C1"/>
          <w:spacing w:val="1"/>
          <w:sz w:val="18"/>
        </w:rPr>
        <w:t xml:space="preserve"> </w:t>
      </w:r>
      <w:hyperlink r:id="rId13">
        <w:r>
          <w:rPr>
            <w:color w:val="0462C1"/>
            <w:sz w:val="18"/>
            <w:u w:val="single" w:color="0462C1"/>
          </w:rPr>
          <w:t>https://www.appgate.com/legal/federal/</w:t>
        </w:r>
        <w:r>
          <w:rPr>
            <w:color w:val="0462C1"/>
            <w:sz w:val="18"/>
            <w:u w:val="single" w:color="0462C1"/>
          </w:rPr>
          <w:t>product-and-service-terms-</w:t>
        </w:r>
      </w:hyperlink>
    </w:p>
    <w:p w14:paraId="03A3459B" w14:textId="3C0A7A12" w:rsidR="00CD55C7" w:rsidRDefault="005E1EF7">
      <w:pPr>
        <w:pStyle w:val="BodyText"/>
        <w:ind w:right="115"/>
        <w:jc w:val="both"/>
      </w:pPr>
      <w:r>
        <w:br w:type="column"/>
      </w:r>
      <w:hyperlink r:id="rId14">
        <w:r>
          <w:rPr>
            <w:color w:val="0462C1"/>
            <w:u w:val="single" w:color="0462C1"/>
          </w:rPr>
          <w:t>and-conditions/cybersecurity-terms-and-conditions</w:t>
        </w:r>
        <w:r>
          <w:t>,</w:t>
        </w:r>
      </w:hyperlink>
      <w:r>
        <w:t xml:space="preserve"> if any, applicable</w:t>
      </w:r>
      <w:r>
        <w:rPr>
          <w:spacing w:val="1"/>
        </w:rPr>
        <w:t xml:space="preserve"> </w:t>
      </w:r>
      <w:r>
        <w:t>to the Software licensed or purchased by Customer hereunder as in</w:t>
      </w:r>
      <w:r>
        <w:rPr>
          <w:spacing w:val="1"/>
        </w:rPr>
        <w:t xml:space="preserve"> </w:t>
      </w:r>
      <w:r>
        <w:t xml:space="preserve">effect on the Effective Date and which may be </w:t>
      </w:r>
      <w:r>
        <w:t>modified by AppGate</w:t>
      </w:r>
      <w:r>
        <w:rPr>
          <w:spacing w:val="1"/>
        </w:rPr>
        <w:t xml:space="preserve"> </w:t>
      </w:r>
      <w:r>
        <w:t>from time to time by posting updated support terms at such website or</w:t>
      </w:r>
      <w:r>
        <w:rPr>
          <w:spacing w:val="-34"/>
        </w:rPr>
        <w:t xml:space="preserve"> </w:t>
      </w:r>
      <w:r>
        <w:t>a successor website.</w:t>
      </w:r>
      <w:r>
        <w:rPr>
          <w:spacing w:val="36"/>
        </w:rPr>
        <w:t xml:space="preserve"> </w:t>
      </w:r>
      <w:r>
        <w:t>Notwithstanding anything in the Support Terms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contrary,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accordance with the Documentation and the Schedule Agreement, (2)</w:t>
      </w:r>
      <w:r>
        <w:rPr>
          <w:spacing w:val="1"/>
        </w:rPr>
        <w:t xml:space="preserve"> </w:t>
      </w:r>
      <w:r>
        <w:t>a modification to the Software, made or caused by Customer or 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</w:t>
      </w:r>
      <w:r>
        <w:t>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Customer,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(including,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 and Customer Data), (4) use of the Software in violation of</w:t>
      </w:r>
      <w:r>
        <w:rPr>
          <w:spacing w:val="-34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hardware,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material</w:t>
      </w:r>
      <w:r>
        <w:rPr>
          <w:spacing w:val="-34"/>
        </w:rPr>
        <w:t xml:space="preserve"> </w:t>
      </w:r>
      <w:r>
        <w:t>that was not provided by AppGate, (6) Customer’s or any Authorized</w:t>
      </w:r>
      <w:r>
        <w:rPr>
          <w:spacing w:val="1"/>
        </w:rPr>
        <w:t xml:space="preserve"> </w:t>
      </w:r>
      <w:r>
        <w:t>User’s failure to use any new or corrected version of the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made available by AppGate to Customer (unless the Support Terms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version),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Customer that has been corrected in a new or corrected version of 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(regardless of whether the Support Terms expressly state that Support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Customer), or (8) Customer’s or any Authorized User’s negligence or</w:t>
      </w:r>
      <w:r>
        <w:rPr>
          <w:spacing w:val="1"/>
        </w:rPr>
        <w:t xml:space="preserve"> </w:t>
      </w:r>
      <w:r>
        <w:t>willful misconduct.</w:t>
      </w:r>
      <w:r>
        <w:rPr>
          <w:spacing w:val="1"/>
        </w:rPr>
        <w:t xml:space="preserve"> </w:t>
      </w:r>
      <w:r>
        <w:t>The current versions o</w:t>
      </w:r>
      <w:r>
        <w:t>f the Support Terms in effect</w:t>
      </w:r>
      <w:r>
        <w:rPr>
          <w:spacing w:val="-3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="009D5488">
        <w:t>September 2021</w:t>
      </w:r>
      <w:r>
        <w:t xml:space="preserve"> are</w:t>
      </w:r>
      <w:r>
        <w:rPr>
          <w:spacing w:val="-3"/>
        </w:rPr>
        <w:t xml:space="preserve"> </w:t>
      </w:r>
      <w:r>
        <w:t>attached hereto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Schedule I.</w:t>
      </w:r>
    </w:p>
    <w:p w14:paraId="03A3459C" w14:textId="77777777" w:rsidR="00CD55C7" w:rsidRDefault="00CD55C7">
      <w:pPr>
        <w:jc w:val="both"/>
        <w:sectPr w:rsidR="00CD55C7">
          <w:pgSz w:w="12240" w:h="15840"/>
          <w:pgMar w:top="1220" w:right="600" w:bottom="1160" w:left="620" w:header="720" w:footer="884" w:gutter="0"/>
          <w:cols w:num="2" w:space="720" w:equalWidth="0">
            <w:col w:w="5400" w:space="146"/>
            <w:col w:w="5474"/>
          </w:cols>
        </w:sectPr>
      </w:pPr>
    </w:p>
    <w:p w14:paraId="03A3459D" w14:textId="77777777" w:rsidR="00CD55C7" w:rsidRDefault="005E1EF7">
      <w:pPr>
        <w:pStyle w:val="BodyText"/>
        <w:spacing w:line="219" w:lineRule="exact"/>
        <w:ind w:left="4198" w:right="4217"/>
        <w:jc w:val="center"/>
      </w:pPr>
      <w:r>
        <w:rPr>
          <w:u w:val="single"/>
        </w:rPr>
        <w:lastRenderedPageBreak/>
        <w:t>Schedule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</w:p>
    <w:p w14:paraId="03A3459E" w14:textId="77777777" w:rsidR="00CD55C7" w:rsidRDefault="00CD55C7">
      <w:pPr>
        <w:pStyle w:val="BodyText"/>
        <w:spacing w:before="6"/>
        <w:ind w:left="0"/>
        <w:rPr>
          <w:sz w:val="9"/>
        </w:rPr>
      </w:pPr>
    </w:p>
    <w:p w14:paraId="03A3459F" w14:textId="661D3194" w:rsidR="00CD55C7" w:rsidRDefault="005E1EF7">
      <w:pPr>
        <w:pStyle w:val="BodyText"/>
        <w:spacing w:before="63"/>
        <w:ind w:left="4199" w:right="4217"/>
        <w:jc w:val="center"/>
        <w:rPr>
          <w:u w:val="single"/>
        </w:rPr>
      </w:pPr>
      <w:r>
        <w:rPr>
          <w:u w:val="single"/>
        </w:rPr>
        <w:t>Current</w:t>
      </w:r>
      <w:r>
        <w:rPr>
          <w:spacing w:val="-4"/>
          <w:u w:val="single"/>
        </w:rPr>
        <w:t xml:space="preserve"> </w:t>
      </w:r>
      <w:r>
        <w:rPr>
          <w:u w:val="single"/>
        </w:rPr>
        <w:t>Version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3"/>
          <w:u w:val="single"/>
        </w:rPr>
        <w:t xml:space="preserve"> </w:t>
      </w:r>
      <w:r>
        <w:rPr>
          <w:u w:val="single"/>
        </w:rPr>
        <w:t>Terms</w:t>
      </w:r>
    </w:p>
    <w:p w14:paraId="0903EBFC" w14:textId="061C39F8" w:rsidR="009D5488" w:rsidRDefault="009D5488">
      <w:pPr>
        <w:pStyle w:val="BodyText"/>
        <w:spacing w:before="63"/>
        <w:ind w:left="4199" w:right="4217"/>
        <w:jc w:val="center"/>
      </w:pPr>
    </w:p>
    <w:p w14:paraId="0D4B9134" w14:textId="77777777" w:rsidR="009D5488" w:rsidRDefault="009D5488" w:rsidP="009D5488">
      <w:pPr>
        <w:pStyle w:val="Heading1"/>
        <w:spacing w:line="205" w:lineRule="exact"/>
        <w:ind w:left="2846" w:right="2851" w:firstLine="0"/>
        <w:jc w:val="center"/>
      </w:pPr>
      <w:r>
        <w:t>AppGate</w:t>
      </w:r>
      <w:r>
        <w:rPr>
          <w:spacing w:val="52"/>
        </w:rPr>
        <w:t xml:space="preserve"> </w:t>
      </w:r>
      <w:r>
        <w:t>Support</w:t>
      </w:r>
      <w:r>
        <w:rPr>
          <w:spacing w:val="56"/>
        </w:rPr>
        <w:t xml:space="preserve"> </w:t>
      </w:r>
      <w:r>
        <w:t>Terms</w:t>
      </w:r>
    </w:p>
    <w:p w14:paraId="270E3BC7" w14:textId="77777777" w:rsidR="009D5488" w:rsidRDefault="009D5488" w:rsidP="009D5488">
      <w:pPr>
        <w:pStyle w:val="BodyText"/>
        <w:spacing w:before="11"/>
        <w:rPr>
          <w:b/>
        </w:rPr>
      </w:pPr>
    </w:p>
    <w:p w14:paraId="68180A7F" w14:textId="77777777" w:rsidR="009D5488" w:rsidRDefault="009D5488" w:rsidP="009D5488">
      <w:pPr>
        <w:pStyle w:val="BodyText"/>
        <w:ind w:left="120" w:right="116" w:hanging="1"/>
        <w:jc w:val="both"/>
      </w:pPr>
      <w:r>
        <w:t>These AppGate Support Terms are subject to and incorporated into the AppGate Software Schedule and, if applicable, AppGate Hosted</w:t>
      </w:r>
      <w:r>
        <w:rPr>
          <w:spacing w:val="1"/>
        </w:rPr>
        <w:t xml:space="preserve"> </w:t>
      </w:r>
      <w:r>
        <w:t>Service Addendum (collectively, the “Software Schedule” and, together with all other documents governing such Software Schedule or</w:t>
      </w:r>
      <w:r>
        <w:rPr>
          <w:spacing w:val="1"/>
        </w:rPr>
        <w:t xml:space="preserve"> </w:t>
      </w:r>
      <w:r>
        <w:t>governed</w:t>
      </w:r>
      <w:r>
        <w:rPr>
          <w:spacing w:val="-4"/>
        </w:rPr>
        <w:t xml:space="preserve"> </w:t>
      </w:r>
      <w:r>
        <w:t>by,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into,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“Agreement”),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defined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AppGate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7"/>
        </w:rPr>
        <w:t xml:space="preserve"> </w:t>
      </w:r>
      <w:r>
        <w:rPr>
          <w:spacing w:val="-1"/>
        </w:rPr>
        <w:t>Terms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meaning</w:t>
      </w:r>
      <w:r>
        <w:rPr>
          <w:spacing w:val="-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forth</w:t>
      </w:r>
      <w:r>
        <w:rPr>
          <w:spacing w:val="-9"/>
        </w:rPr>
        <w:t xml:space="preserve"> </w:t>
      </w:r>
      <w:r>
        <w:t>therein.</w:t>
      </w:r>
      <w:r>
        <w:rPr>
          <w:spacing w:val="3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AppGate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“Support</w:t>
      </w:r>
      <w:r>
        <w:rPr>
          <w:spacing w:val="1"/>
        </w:rPr>
        <w:t xml:space="preserve"> </w:t>
      </w:r>
      <w:r>
        <w:t>Terms”</w:t>
      </w:r>
      <w:r>
        <w:rPr>
          <w:spacing w:val="-2"/>
        </w:rPr>
        <w:t xml:space="preserve"> </w:t>
      </w:r>
      <w:r>
        <w:t>as defined in the Software Schedule.</w:t>
      </w:r>
    </w:p>
    <w:p w14:paraId="7D5795BB" w14:textId="77777777" w:rsidR="009D5488" w:rsidRDefault="009D5488" w:rsidP="009D5488">
      <w:pPr>
        <w:pStyle w:val="BodyText"/>
        <w:rPr>
          <w:sz w:val="24"/>
        </w:rPr>
      </w:pPr>
    </w:p>
    <w:p w14:paraId="241820D8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39"/>
          <w:tab w:val="left" w:pos="840"/>
        </w:tabs>
        <w:spacing w:before="60"/>
        <w:ind w:hanging="721"/>
      </w:pPr>
      <w:r>
        <w:t>Support</w:t>
      </w:r>
      <w:r>
        <w:rPr>
          <w:spacing w:val="59"/>
        </w:rPr>
        <w:t xml:space="preserve"> </w:t>
      </w:r>
      <w:r>
        <w:t>Levels</w:t>
      </w:r>
    </w:p>
    <w:p w14:paraId="4CB0C653" w14:textId="77777777" w:rsidR="009D5488" w:rsidRDefault="009D5488" w:rsidP="009D5488">
      <w:pPr>
        <w:pStyle w:val="BodyText"/>
        <w:spacing w:before="119"/>
        <w:ind w:left="2846" w:right="2851"/>
        <w:jc w:val="center"/>
      </w:pPr>
      <w:r>
        <w:rPr>
          <w:u w:val="single"/>
        </w:rPr>
        <w:t>Support</w:t>
      </w:r>
      <w:r>
        <w:rPr>
          <w:spacing w:val="68"/>
          <w:u w:val="single"/>
        </w:rPr>
        <w:t xml:space="preserve"> </w:t>
      </w:r>
      <w:r>
        <w:rPr>
          <w:u w:val="single"/>
        </w:rPr>
        <w:t>Availability</w:t>
      </w:r>
      <w:r>
        <w:rPr>
          <w:spacing w:val="66"/>
          <w:u w:val="single"/>
        </w:rPr>
        <w:t xml:space="preserve"> </w:t>
      </w:r>
      <w:r>
        <w:rPr>
          <w:u w:val="single"/>
        </w:rPr>
        <w:t>and</w:t>
      </w:r>
      <w:r>
        <w:rPr>
          <w:spacing w:val="68"/>
          <w:u w:val="single"/>
        </w:rPr>
        <w:t xml:space="preserve"> </w:t>
      </w:r>
      <w:r>
        <w:rPr>
          <w:u w:val="single"/>
        </w:rPr>
        <w:t>Contact</w:t>
      </w:r>
      <w:r>
        <w:rPr>
          <w:spacing w:val="68"/>
          <w:u w:val="single"/>
        </w:rPr>
        <w:t xml:space="preserve"> </w:t>
      </w:r>
      <w:r>
        <w:rPr>
          <w:u w:val="single"/>
        </w:rPr>
        <w:t>Information</w:t>
      </w:r>
    </w:p>
    <w:p w14:paraId="34B53F69" w14:textId="77777777" w:rsidR="009D5488" w:rsidRDefault="009D5488" w:rsidP="009D5488">
      <w:pPr>
        <w:pStyle w:val="BodyText"/>
        <w:spacing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3150"/>
        <w:gridCol w:w="6115"/>
      </w:tblGrid>
      <w:tr w:rsidR="009D5488" w14:paraId="4A6F32E4" w14:textId="77777777" w:rsidTr="004E50C4">
        <w:trPr>
          <w:trHeight w:val="463"/>
        </w:trPr>
        <w:tc>
          <w:tcPr>
            <w:tcW w:w="1525" w:type="dxa"/>
          </w:tcPr>
          <w:p w14:paraId="284E7025" w14:textId="77777777" w:rsidR="009D5488" w:rsidRDefault="009D5488" w:rsidP="004E50C4">
            <w:pPr>
              <w:pStyle w:val="TableParagraph"/>
              <w:spacing w:line="232" w:lineRule="exact"/>
              <w:ind w:left="343" w:right="3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Customer</w:t>
            </w:r>
          </w:p>
          <w:p w14:paraId="6430FC7A" w14:textId="77777777" w:rsidR="009D5488" w:rsidRDefault="009D5488" w:rsidP="004E50C4">
            <w:pPr>
              <w:pStyle w:val="TableParagraph"/>
              <w:spacing w:line="212" w:lineRule="exact"/>
              <w:ind w:left="333" w:right="3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Region</w:t>
            </w:r>
          </w:p>
        </w:tc>
        <w:tc>
          <w:tcPr>
            <w:tcW w:w="3150" w:type="dxa"/>
          </w:tcPr>
          <w:p w14:paraId="4652C7A3" w14:textId="77777777" w:rsidR="009D5488" w:rsidRDefault="009D5488" w:rsidP="004E50C4">
            <w:pPr>
              <w:pStyle w:val="TableParagraph"/>
              <w:ind w:left="926"/>
              <w:rPr>
                <w:b/>
                <w:sz w:val="19"/>
              </w:rPr>
            </w:pPr>
            <w:r>
              <w:rPr>
                <w:b/>
                <w:sz w:val="19"/>
              </w:rPr>
              <w:t>Support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</w:p>
        </w:tc>
        <w:tc>
          <w:tcPr>
            <w:tcW w:w="6115" w:type="dxa"/>
          </w:tcPr>
          <w:p w14:paraId="70C18098" w14:textId="77777777" w:rsidR="009D5488" w:rsidRDefault="009D5488" w:rsidP="004E50C4">
            <w:pPr>
              <w:pStyle w:val="TableParagraph"/>
              <w:ind w:left="2254" w:right="22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AppGate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z w:val="19"/>
              </w:rPr>
              <w:t>Contacts</w:t>
            </w:r>
          </w:p>
        </w:tc>
      </w:tr>
      <w:tr w:rsidR="009D5488" w14:paraId="7269087D" w14:textId="77777777" w:rsidTr="004E50C4">
        <w:trPr>
          <w:trHeight w:val="1062"/>
        </w:trPr>
        <w:tc>
          <w:tcPr>
            <w:tcW w:w="1525" w:type="dxa"/>
            <w:tcBorders>
              <w:bottom w:val="nil"/>
            </w:tcBorders>
          </w:tcPr>
          <w:p w14:paraId="27002F6B" w14:textId="77777777" w:rsidR="009D5488" w:rsidRDefault="009D5488" w:rsidP="004E50C4">
            <w:pPr>
              <w:pStyle w:val="TableParagraph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North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America</w:t>
            </w:r>
          </w:p>
        </w:tc>
        <w:tc>
          <w:tcPr>
            <w:tcW w:w="3150" w:type="dxa"/>
            <w:tcBorders>
              <w:bottom w:val="nil"/>
            </w:tcBorders>
          </w:tcPr>
          <w:p w14:paraId="4D27E680" w14:textId="77777777" w:rsidR="009D5488" w:rsidRDefault="009D5488" w:rsidP="004E50C4">
            <w:pPr>
              <w:pStyle w:val="TableParagraph"/>
              <w:ind w:right="94"/>
              <w:jc w:val="both"/>
              <w:rPr>
                <w:sz w:val="19"/>
              </w:rPr>
            </w:pPr>
            <w:r>
              <w:rPr>
                <w:b/>
                <w:sz w:val="19"/>
              </w:rPr>
              <w:t>Business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Days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Business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M-F,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7:00am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 xml:space="preserve">-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7:00pm  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Eastern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  <w:p w14:paraId="0EC2930C" w14:textId="77777777" w:rsidR="009D5488" w:rsidRDefault="009D5488" w:rsidP="004E50C4">
            <w:pPr>
              <w:pStyle w:val="TableParagraph"/>
              <w:jc w:val="both"/>
              <w:rPr>
                <w:sz w:val="19"/>
              </w:rPr>
            </w:pPr>
            <w:r>
              <w:rPr>
                <w:sz w:val="19"/>
              </w:rPr>
              <w:t>(excluding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US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bank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holidays)</w:t>
            </w:r>
          </w:p>
        </w:tc>
        <w:tc>
          <w:tcPr>
            <w:tcW w:w="6115" w:type="dxa"/>
            <w:tcBorders>
              <w:bottom w:val="nil"/>
            </w:tcBorders>
          </w:tcPr>
          <w:p w14:paraId="598FDEF7" w14:textId="77777777" w:rsidR="009D5488" w:rsidRDefault="009D5488" w:rsidP="004E50C4">
            <w:pPr>
              <w:pStyle w:val="TableParagraph"/>
              <w:spacing w:line="232" w:lineRule="exact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 xml:space="preserve">Web:  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color w:val="0562C1"/>
                <w:sz w:val="19"/>
                <w:u w:val="single" w:color="0562C1"/>
              </w:rPr>
              <w:t>support.appgate.com/</w:t>
            </w:r>
          </w:p>
          <w:p w14:paraId="7F699EFD" w14:textId="77777777" w:rsidR="009D5488" w:rsidRDefault="009D5488" w:rsidP="004E50C4">
            <w:pPr>
              <w:pStyle w:val="TableParagraph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 xml:space="preserve">Email:     </w:t>
            </w:r>
            <w:r>
              <w:rPr>
                <w:b/>
                <w:spacing w:val="7"/>
                <w:sz w:val="19"/>
              </w:rPr>
              <w:t xml:space="preserve"> </w:t>
            </w:r>
            <w:hyperlink r:id="rId15">
              <w:r>
                <w:rPr>
                  <w:sz w:val="19"/>
                </w:rPr>
                <w:t>appgatesdp.support@appgate.com</w:t>
              </w:r>
            </w:hyperlink>
          </w:p>
          <w:p w14:paraId="12055A61" w14:textId="77777777" w:rsidR="009D5488" w:rsidRDefault="009D5488" w:rsidP="004E50C4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 xml:space="preserve">Phone:  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1-877-522-6305</w:t>
            </w:r>
          </w:p>
        </w:tc>
      </w:tr>
      <w:tr w:rsidR="009D5488" w14:paraId="5F39A062" w14:textId="77777777" w:rsidTr="004E50C4">
        <w:trPr>
          <w:trHeight w:val="792"/>
        </w:trPr>
        <w:tc>
          <w:tcPr>
            <w:tcW w:w="1525" w:type="dxa"/>
            <w:tcBorders>
              <w:top w:val="nil"/>
            </w:tcBorders>
          </w:tcPr>
          <w:p w14:paraId="427787AA" w14:textId="77777777" w:rsidR="009D5488" w:rsidRDefault="009D5488" w:rsidP="004E50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7E9C6018" w14:textId="77777777" w:rsidR="009D5488" w:rsidRDefault="009D5488" w:rsidP="004E50C4">
            <w:pPr>
              <w:pStyle w:val="TableParagraph"/>
              <w:tabs>
                <w:tab w:val="left" w:pos="1130"/>
                <w:tab w:val="left" w:pos="1899"/>
                <w:tab w:val="left" w:pos="2794"/>
              </w:tabs>
              <w:spacing w:before="97"/>
              <w:ind w:right="103"/>
              <w:rPr>
                <w:sz w:val="19"/>
              </w:rPr>
            </w:pPr>
            <w:r>
              <w:rPr>
                <w:sz w:val="19"/>
              </w:rPr>
              <w:t>24x7x365</w:t>
            </w:r>
            <w:r>
              <w:rPr>
                <w:sz w:val="19"/>
              </w:rPr>
              <w:tab/>
              <w:t>phone</w:t>
            </w:r>
            <w:r>
              <w:rPr>
                <w:sz w:val="19"/>
              </w:rPr>
              <w:tab/>
              <w:t>support</w:t>
            </w:r>
            <w:r>
              <w:rPr>
                <w:sz w:val="19"/>
              </w:rPr>
              <w:tab/>
              <w:t>for</w:t>
            </w:r>
            <w:r>
              <w:rPr>
                <w:spacing w:val="-36"/>
                <w:sz w:val="19"/>
              </w:rPr>
              <w:t xml:space="preserve"> </w:t>
            </w:r>
            <w:r>
              <w:rPr>
                <w:sz w:val="19"/>
              </w:rPr>
              <w:t>Production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Down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Severity</w:t>
            </w:r>
          </w:p>
          <w:p w14:paraId="501F62AB" w14:textId="77777777" w:rsidR="009D5488" w:rsidRDefault="009D5488" w:rsidP="004E50C4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Incidents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</w:p>
        </w:tc>
        <w:tc>
          <w:tcPr>
            <w:tcW w:w="6115" w:type="dxa"/>
            <w:tcBorders>
              <w:top w:val="nil"/>
            </w:tcBorders>
          </w:tcPr>
          <w:p w14:paraId="5F190DF7" w14:textId="77777777" w:rsidR="009D5488" w:rsidRDefault="009D5488" w:rsidP="004E50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488" w14:paraId="1FE32C40" w14:textId="77777777" w:rsidTr="004E50C4">
        <w:trPr>
          <w:trHeight w:val="1179"/>
        </w:trPr>
        <w:tc>
          <w:tcPr>
            <w:tcW w:w="1525" w:type="dxa"/>
            <w:tcBorders>
              <w:bottom w:val="nil"/>
            </w:tcBorders>
          </w:tcPr>
          <w:p w14:paraId="40CABFC5" w14:textId="77777777" w:rsidR="009D5488" w:rsidRDefault="009D5488" w:rsidP="004E50C4">
            <w:pPr>
              <w:pStyle w:val="TableParagraph"/>
              <w:tabs>
                <w:tab w:val="left" w:pos="887"/>
                <w:tab w:val="left" w:pos="958"/>
                <w:tab w:val="left" w:pos="1035"/>
              </w:tabs>
              <w:spacing w:before="1"/>
              <w:ind w:left="107" w:right="104"/>
              <w:rPr>
                <w:b/>
                <w:sz w:val="19"/>
              </w:rPr>
            </w:pPr>
            <w:r>
              <w:rPr>
                <w:b/>
                <w:sz w:val="19"/>
              </w:rPr>
              <w:t>Europe,</w:t>
            </w:r>
            <w:r>
              <w:rPr>
                <w:b/>
                <w:spacing w:val="59"/>
                <w:sz w:val="19"/>
              </w:rPr>
              <w:t xml:space="preserve"> </w:t>
            </w:r>
            <w:r>
              <w:rPr>
                <w:b/>
                <w:sz w:val="19"/>
              </w:rPr>
              <w:t>Middle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  <w:t>East,</w:t>
            </w:r>
            <w:r>
              <w:rPr>
                <w:b/>
                <w:spacing w:val="-37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z w:val="19"/>
              </w:rPr>
              <w:tab/>
              <w:t>Africa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(EMEA);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  <w:t>Asia</w:t>
            </w:r>
          </w:p>
          <w:p w14:paraId="3D2BBF2F" w14:textId="77777777" w:rsidR="009D5488" w:rsidRDefault="009D5488" w:rsidP="004E50C4">
            <w:pPr>
              <w:pStyle w:val="TableParagraph"/>
              <w:spacing w:line="230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Pacific  </w:t>
            </w:r>
            <w:r>
              <w:rPr>
                <w:b/>
                <w:spacing w:val="19"/>
                <w:sz w:val="19"/>
              </w:rPr>
              <w:t xml:space="preserve"> </w:t>
            </w:r>
            <w:r>
              <w:rPr>
                <w:b/>
                <w:sz w:val="19"/>
              </w:rPr>
              <w:t>(APAC)</w:t>
            </w:r>
          </w:p>
        </w:tc>
        <w:tc>
          <w:tcPr>
            <w:tcW w:w="3150" w:type="dxa"/>
            <w:tcBorders>
              <w:bottom w:val="nil"/>
            </w:tcBorders>
          </w:tcPr>
          <w:p w14:paraId="52524703" w14:textId="77777777" w:rsidR="009D5488" w:rsidRDefault="009D5488" w:rsidP="004E50C4">
            <w:pPr>
              <w:pStyle w:val="TableParagraph"/>
              <w:spacing w:before="1" w:line="232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Days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Business</w:t>
            </w:r>
            <w:r>
              <w:rPr>
                <w:b/>
                <w:spacing w:val="49"/>
                <w:sz w:val="19"/>
              </w:rPr>
              <w:t xml:space="preserve"> </w:t>
            </w:r>
            <w:r>
              <w:rPr>
                <w:b/>
                <w:sz w:val="19"/>
              </w:rPr>
              <w:t>Hours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</w:p>
          <w:p w14:paraId="397B2F3B" w14:textId="77777777" w:rsidR="009D5488" w:rsidRDefault="009D5488" w:rsidP="004E50C4">
            <w:pPr>
              <w:pStyle w:val="TableParagraph"/>
              <w:spacing w:line="232" w:lineRule="exact"/>
              <w:rPr>
                <w:sz w:val="19"/>
              </w:rPr>
            </w:pPr>
            <w:r>
              <w:rPr>
                <w:sz w:val="19"/>
              </w:rPr>
              <w:t>M-F,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08:00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19:00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CET</w:t>
            </w:r>
          </w:p>
          <w:p w14:paraId="45CFCEEA" w14:textId="77777777" w:rsidR="009D5488" w:rsidRDefault="009D5488" w:rsidP="004E50C4">
            <w:pPr>
              <w:pStyle w:val="TableParagraph"/>
              <w:tabs>
                <w:tab w:val="left" w:pos="1310"/>
                <w:tab w:val="left" w:pos="2337"/>
              </w:tabs>
              <w:ind w:right="95"/>
              <w:rPr>
                <w:sz w:val="19"/>
              </w:rPr>
            </w:pPr>
            <w:r>
              <w:rPr>
                <w:sz w:val="19"/>
              </w:rPr>
              <w:t>(excluding</w:t>
            </w:r>
            <w:r>
              <w:rPr>
                <w:sz w:val="19"/>
              </w:rPr>
              <w:tab/>
              <w:t>Swedish</w:t>
            </w:r>
            <w:r>
              <w:rPr>
                <w:sz w:val="19"/>
              </w:rPr>
              <w:tab/>
              <w:t>national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holidays)</w:t>
            </w:r>
          </w:p>
        </w:tc>
        <w:tc>
          <w:tcPr>
            <w:tcW w:w="6115" w:type="dxa"/>
            <w:tcBorders>
              <w:bottom w:val="nil"/>
            </w:tcBorders>
          </w:tcPr>
          <w:p w14:paraId="5041B0BD" w14:textId="77777777" w:rsidR="009D5488" w:rsidRDefault="009D5488" w:rsidP="004E50C4">
            <w:pPr>
              <w:pStyle w:val="TableParagraph"/>
              <w:spacing w:before="1" w:line="232" w:lineRule="exact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 xml:space="preserve">Web:  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color w:val="0562C1"/>
                <w:sz w:val="19"/>
                <w:u w:val="single" w:color="0562C1"/>
              </w:rPr>
              <w:t>support.appgate.com/</w:t>
            </w:r>
          </w:p>
          <w:p w14:paraId="03261250" w14:textId="77777777" w:rsidR="009D5488" w:rsidRDefault="009D5488" w:rsidP="004E50C4">
            <w:pPr>
              <w:pStyle w:val="TableParagraph"/>
              <w:spacing w:line="232" w:lineRule="exact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 xml:space="preserve">Email:     </w:t>
            </w:r>
            <w:r>
              <w:rPr>
                <w:b/>
                <w:spacing w:val="7"/>
                <w:sz w:val="19"/>
              </w:rPr>
              <w:t xml:space="preserve"> </w:t>
            </w:r>
            <w:hyperlink r:id="rId16">
              <w:r>
                <w:rPr>
                  <w:sz w:val="19"/>
                </w:rPr>
                <w:t>appgatesdp.support@appgate.com</w:t>
              </w:r>
            </w:hyperlink>
          </w:p>
          <w:p w14:paraId="66993DC2" w14:textId="77777777" w:rsidR="009D5488" w:rsidRDefault="009D5488" w:rsidP="004E50C4">
            <w:pPr>
              <w:pStyle w:val="TableParagraph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Phone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+44</w:t>
            </w:r>
            <w:r>
              <w:rPr>
                <w:spacing w:val="47"/>
                <w:sz w:val="19"/>
              </w:rPr>
              <w:t xml:space="preserve"> </w:t>
            </w:r>
            <w:r>
              <w:rPr>
                <w:sz w:val="19"/>
              </w:rPr>
              <w:t>800-031-8079</w:t>
            </w:r>
          </w:p>
        </w:tc>
      </w:tr>
      <w:tr w:rsidR="009D5488" w14:paraId="5AD6D8B2" w14:textId="77777777" w:rsidTr="004E50C4">
        <w:trPr>
          <w:trHeight w:val="676"/>
        </w:trPr>
        <w:tc>
          <w:tcPr>
            <w:tcW w:w="1525" w:type="dxa"/>
            <w:tcBorders>
              <w:top w:val="nil"/>
            </w:tcBorders>
          </w:tcPr>
          <w:p w14:paraId="69254586" w14:textId="77777777" w:rsidR="009D5488" w:rsidRDefault="009D5488" w:rsidP="004E50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55E9214F" w14:textId="77777777" w:rsidR="009D5488" w:rsidRDefault="009D5488" w:rsidP="004E50C4">
            <w:pPr>
              <w:pStyle w:val="TableParagraph"/>
              <w:tabs>
                <w:tab w:val="left" w:pos="1130"/>
                <w:tab w:val="left" w:pos="1899"/>
                <w:tab w:val="left" w:pos="2794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24x7x365</w:t>
            </w:r>
            <w:r>
              <w:rPr>
                <w:sz w:val="19"/>
              </w:rPr>
              <w:tab/>
              <w:t>phone</w:t>
            </w:r>
            <w:r>
              <w:rPr>
                <w:sz w:val="19"/>
              </w:rPr>
              <w:tab/>
              <w:t>support</w:t>
            </w:r>
            <w:r>
              <w:rPr>
                <w:sz w:val="19"/>
              </w:rPr>
              <w:tab/>
              <w:t>for</w:t>
            </w:r>
          </w:p>
          <w:p w14:paraId="6BAFC8A9" w14:textId="77777777" w:rsidR="009D5488" w:rsidRDefault="009D5488" w:rsidP="004E50C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Production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Down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High</w:t>
            </w:r>
            <w:r>
              <w:rPr>
                <w:spacing w:val="62"/>
                <w:sz w:val="19"/>
              </w:rPr>
              <w:t xml:space="preserve"> </w:t>
            </w:r>
            <w:r>
              <w:rPr>
                <w:sz w:val="19"/>
              </w:rPr>
              <w:t>Severity</w:t>
            </w:r>
          </w:p>
          <w:p w14:paraId="51B1E9FD" w14:textId="77777777" w:rsidR="009D5488" w:rsidRDefault="009D5488" w:rsidP="004E50C4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Incidents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z w:val="19"/>
              </w:rPr>
              <w:t>only</w:t>
            </w:r>
          </w:p>
        </w:tc>
        <w:tc>
          <w:tcPr>
            <w:tcW w:w="6115" w:type="dxa"/>
            <w:tcBorders>
              <w:top w:val="nil"/>
            </w:tcBorders>
          </w:tcPr>
          <w:p w14:paraId="316A6CA6" w14:textId="77777777" w:rsidR="009D5488" w:rsidRDefault="009D5488" w:rsidP="004E50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440DEF" w14:textId="77777777" w:rsidR="009D5488" w:rsidRDefault="009D5488" w:rsidP="009D5488">
      <w:pPr>
        <w:pStyle w:val="BodyText"/>
        <w:spacing w:before="1"/>
        <w:rPr>
          <w:sz w:val="24"/>
        </w:rPr>
      </w:pPr>
    </w:p>
    <w:p w14:paraId="70D791E4" w14:textId="77777777" w:rsidR="009D5488" w:rsidRDefault="009D5488" w:rsidP="009D5488">
      <w:pPr>
        <w:pStyle w:val="BodyText"/>
        <w:spacing w:before="60"/>
        <w:ind w:left="2847" w:right="2851"/>
        <w:jc w:val="center"/>
      </w:pPr>
      <w:r>
        <w:rPr>
          <w:u w:val="single"/>
        </w:rPr>
        <w:t>Response</w:t>
      </w:r>
      <w:r>
        <w:rPr>
          <w:spacing w:val="65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66"/>
          <w:u w:val="single"/>
        </w:rPr>
        <w:t xml:space="preserve"> </w:t>
      </w:r>
      <w:r>
        <w:rPr>
          <w:u w:val="single"/>
        </w:rPr>
        <w:t>Level</w:t>
      </w:r>
      <w:r>
        <w:rPr>
          <w:spacing w:val="68"/>
          <w:u w:val="single"/>
        </w:rPr>
        <w:t xml:space="preserve"> </w:t>
      </w:r>
      <w:r>
        <w:rPr>
          <w:u w:val="single"/>
        </w:rPr>
        <w:t>Objectives</w:t>
      </w:r>
      <w:r>
        <w:rPr>
          <w:spacing w:val="68"/>
          <w:u w:val="single"/>
        </w:rPr>
        <w:t xml:space="preserve"> </w:t>
      </w:r>
      <w:r>
        <w:rPr>
          <w:u w:val="single"/>
        </w:rPr>
        <w:t>(“Service</w:t>
      </w:r>
      <w:r>
        <w:rPr>
          <w:spacing w:val="65"/>
          <w:u w:val="single"/>
        </w:rPr>
        <w:t xml:space="preserve"> </w:t>
      </w:r>
      <w:r>
        <w:rPr>
          <w:u w:val="single"/>
        </w:rPr>
        <w:t>Level</w:t>
      </w:r>
      <w:r>
        <w:rPr>
          <w:spacing w:val="68"/>
          <w:u w:val="single"/>
        </w:rPr>
        <w:t xml:space="preserve"> </w:t>
      </w:r>
      <w:r>
        <w:rPr>
          <w:u w:val="single"/>
        </w:rPr>
        <w:t>Objectives”)</w:t>
      </w:r>
    </w:p>
    <w:p w14:paraId="1904D2A3" w14:textId="77777777" w:rsidR="009D5488" w:rsidRDefault="009D5488" w:rsidP="009D5488">
      <w:pPr>
        <w:pStyle w:val="BodyText"/>
        <w:spacing w:before="121"/>
        <w:ind w:left="120" w:right="330"/>
      </w:pPr>
      <w:r>
        <w:t>AppGate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reasonable</w:t>
      </w:r>
      <w:r>
        <w:rPr>
          <w:spacing w:val="9"/>
        </w:rPr>
        <w:t xml:space="preserve"> </w:t>
      </w:r>
      <w:r>
        <w:t>efforts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respond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reported</w:t>
      </w:r>
      <w:r>
        <w:rPr>
          <w:spacing w:val="9"/>
        </w:rPr>
        <w:t xml:space="preserve"> </w:t>
      </w:r>
      <w:r>
        <w:t>problems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table.</w:t>
      </w:r>
      <w:r>
        <w:rPr>
          <w:spacing w:val="7"/>
        </w:rPr>
        <w:t xml:space="preserve"> </w:t>
      </w:r>
      <w:r>
        <w:t>AppGate</w:t>
      </w:r>
      <w:r>
        <w:rPr>
          <w:spacing w:val="7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remediation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missed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Level</w:t>
      </w:r>
      <w:r>
        <w:rPr>
          <w:spacing w:val="20"/>
        </w:rPr>
        <w:t xml:space="preserve"> </w:t>
      </w:r>
      <w:r>
        <w:t>Objectives.</w:t>
      </w:r>
    </w:p>
    <w:p w14:paraId="691185F6" w14:textId="77777777" w:rsidR="009D5488" w:rsidRDefault="009D5488" w:rsidP="009D5488">
      <w:pPr>
        <w:pStyle w:val="BodyText"/>
        <w:spacing w:before="9"/>
        <w:rPr>
          <w:sz w:val="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7645"/>
      </w:tblGrid>
      <w:tr w:rsidR="009D5488" w14:paraId="6B43A2DD" w14:textId="77777777" w:rsidTr="004E50C4">
        <w:trPr>
          <w:trHeight w:val="232"/>
        </w:trPr>
        <w:tc>
          <w:tcPr>
            <w:tcW w:w="3145" w:type="dxa"/>
          </w:tcPr>
          <w:p w14:paraId="604D2AE5" w14:textId="77777777" w:rsidR="009D5488" w:rsidRDefault="009D5488" w:rsidP="004E50C4">
            <w:pPr>
              <w:pStyle w:val="TableParagraph"/>
              <w:spacing w:before="1" w:line="211" w:lineRule="exact"/>
              <w:ind w:left="767"/>
              <w:rPr>
                <w:b/>
                <w:sz w:val="19"/>
              </w:rPr>
            </w:pPr>
            <w:r>
              <w:rPr>
                <w:b/>
                <w:sz w:val="19"/>
              </w:rPr>
              <w:t>Severity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z w:val="19"/>
              </w:rPr>
              <w:t>Category</w:t>
            </w:r>
          </w:p>
        </w:tc>
        <w:tc>
          <w:tcPr>
            <w:tcW w:w="7645" w:type="dxa"/>
          </w:tcPr>
          <w:p w14:paraId="0B738F0D" w14:textId="77777777" w:rsidR="009D5488" w:rsidRDefault="009D5488" w:rsidP="004E50C4">
            <w:pPr>
              <w:pStyle w:val="TableParagraph"/>
              <w:spacing w:before="1" w:line="211" w:lineRule="exact"/>
              <w:ind w:left="3019" w:right="301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Support</w:t>
            </w:r>
            <w:r>
              <w:rPr>
                <w:b/>
                <w:spacing w:val="62"/>
                <w:sz w:val="19"/>
              </w:rPr>
              <w:t xml:space="preserve"> </w:t>
            </w:r>
            <w:r>
              <w:rPr>
                <w:b/>
                <w:sz w:val="19"/>
              </w:rPr>
              <w:t>Response</w:t>
            </w:r>
          </w:p>
        </w:tc>
      </w:tr>
      <w:tr w:rsidR="009D5488" w14:paraId="10AF5BA1" w14:textId="77777777" w:rsidTr="004E50C4">
        <w:trPr>
          <w:trHeight w:val="232"/>
        </w:trPr>
        <w:tc>
          <w:tcPr>
            <w:tcW w:w="3145" w:type="dxa"/>
          </w:tcPr>
          <w:p w14:paraId="1CCBDA85" w14:textId="77777777" w:rsidR="009D5488" w:rsidRDefault="009D5488" w:rsidP="004E50C4"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Production</w:t>
            </w:r>
            <w:r>
              <w:rPr>
                <w:b/>
                <w:spacing w:val="60"/>
                <w:sz w:val="19"/>
              </w:rPr>
              <w:t xml:space="preserve"> </w:t>
            </w:r>
            <w:r>
              <w:rPr>
                <w:b/>
                <w:sz w:val="19"/>
              </w:rPr>
              <w:t>Down</w:t>
            </w:r>
            <w:r>
              <w:rPr>
                <w:b/>
                <w:spacing w:val="63"/>
                <w:sz w:val="19"/>
              </w:rPr>
              <w:t xml:space="preserve"> </w:t>
            </w:r>
            <w:r>
              <w:rPr>
                <w:b/>
                <w:sz w:val="19"/>
              </w:rPr>
              <w:t>Incident</w:t>
            </w:r>
          </w:p>
        </w:tc>
        <w:tc>
          <w:tcPr>
            <w:tcW w:w="7645" w:type="dxa"/>
          </w:tcPr>
          <w:p w14:paraId="538AD8E3" w14:textId="77777777" w:rsidR="009D5488" w:rsidRDefault="009D5488" w:rsidP="004E50C4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Response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Hours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less</w:t>
            </w:r>
          </w:p>
        </w:tc>
      </w:tr>
      <w:tr w:rsidR="009D5488" w14:paraId="597B1985" w14:textId="77777777" w:rsidTr="004E50C4">
        <w:trPr>
          <w:trHeight w:val="231"/>
        </w:trPr>
        <w:tc>
          <w:tcPr>
            <w:tcW w:w="3145" w:type="dxa"/>
          </w:tcPr>
          <w:p w14:paraId="325AD6D4" w14:textId="77777777" w:rsidR="009D5488" w:rsidRDefault="009D5488" w:rsidP="004E50C4">
            <w:pPr>
              <w:pStyle w:val="TableParagraph"/>
              <w:spacing w:line="211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High</w:t>
            </w:r>
            <w:r>
              <w:rPr>
                <w:b/>
                <w:spacing w:val="57"/>
                <w:sz w:val="19"/>
              </w:rPr>
              <w:t xml:space="preserve"> </w:t>
            </w:r>
            <w:r>
              <w:rPr>
                <w:b/>
                <w:sz w:val="19"/>
              </w:rPr>
              <w:t>Severity</w:t>
            </w:r>
            <w:r>
              <w:rPr>
                <w:b/>
                <w:spacing w:val="55"/>
                <w:sz w:val="19"/>
              </w:rPr>
              <w:t xml:space="preserve"> </w:t>
            </w:r>
            <w:r>
              <w:rPr>
                <w:b/>
                <w:sz w:val="19"/>
              </w:rPr>
              <w:t>Incident</w:t>
            </w:r>
          </w:p>
        </w:tc>
        <w:tc>
          <w:tcPr>
            <w:tcW w:w="7645" w:type="dxa"/>
          </w:tcPr>
          <w:p w14:paraId="61F0445A" w14:textId="77777777" w:rsidR="009D5488" w:rsidRDefault="009D5488" w:rsidP="004E50C4">
            <w:pPr>
              <w:pStyle w:val="TableParagraph"/>
              <w:spacing w:line="211" w:lineRule="exact"/>
              <w:rPr>
                <w:sz w:val="19"/>
              </w:rPr>
            </w:pPr>
            <w:r>
              <w:rPr>
                <w:sz w:val="19"/>
              </w:rPr>
              <w:t>Response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8  Business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Hours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less</w:t>
            </w:r>
          </w:p>
        </w:tc>
      </w:tr>
      <w:tr w:rsidR="009D5488" w14:paraId="645920D4" w14:textId="77777777" w:rsidTr="004E50C4">
        <w:trPr>
          <w:trHeight w:val="232"/>
        </w:trPr>
        <w:tc>
          <w:tcPr>
            <w:tcW w:w="3145" w:type="dxa"/>
          </w:tcPr>
          <w:p w14:paraId="628EE193" w14:textId="77777777" w:rsidR="009D5488" w:rsidRDefault="009D5488" w:rsidP="004E50C4"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Medium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z w:val="19"/>
              </w:rPr>
              <w:t>Severity</w:t>
            </w:r>
            <w:r>
              <w:rPr>
                <w:b/>
                <w:spacing w:val="61"/>
                <w:sz w:val="19"/>
              </w:rPr>
              <w:t xml:space="preserve"> </w:t>
            </w:r>
            <w:r>
              <w:rPr>
                <w:b/>
                <w:sz w:val="19"/>
              </w:rPr>
              <w:t>Incident</w:t>
            </w:r>
          </w:p>
        </w:tc>
        <w:tc>
          <w:tcPr>
            <w:tcW w:w="7645" w:type="dxa"/>
          </w:tcPr>
          <w:p w14:paraId="1E70B193" w14:textId="77777777" w:rsidR="009D5488" w:rsidRDefault="009D5488" w:rsidP="004E50C4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Response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2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less</w:t>
            </w:r>
          </w:p>
        </w:tc>
      </w:tr>
      <w:tr w:rsidR="009D5488" w14:paraId="2EC97E84" w14:textId="77777777" w:rsidTr="004E50C4">
        <w:trPr>
          <w:trHeight w:val="232"/>
        </w:trPr>
        <w:tc>
          <w:tcPr>
            <w:tcW w:w="3145" w:type="dxa"/>
          </w:tcPr>
          <w:p w14:paraId="4A4D4958" w14:textId="77777777" w:rsidR="009D5488" w:rsidRDefault="009D5488" w:rsidP="004E50C4"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Low</w:t>
            </w:r>
            <w:r>
              <w:rPr>
                <w:b/>
                <w:spacing w:val="55"/>
                <w:sz w:val="19"/>
              </w:rPr>
              <w:t xml:space="preserve"> </w:t>
            </w:r>
            <w:r>
              <w:rPr>
                <w:b/>
                <w:sz w:val="19"/>
              </w:rPr>
              <w:t>Severity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b/>
                <w:sz w:val="19"/>
              </w:rPr>
              <w:t>Incident</w:t>
            </w:r>
          </w:p>
        </w:tc>
        <w:tc>
          <w:tcPr>
            <w:tcW w:w="7645" w:type="dxa"/>
          </w:tcPr>
          <w:p w14:paraId="12039721" w14:textId="77777777" w:rsidR="009D5488" w:rsidRDefault="009D5488" w:rsidP="004E50C4">
            <w:pPr>
              <w:pStyle w:val="TableParagraph"/>
              <w:spacing w:line="212" w:lineRule="exact"/>
              <w:rPr>
                <w:sz w:val="19"/>
              </w:rPr>
            </w:pPr>
            <w:r>
              <w:rPr>
                <w:sz w:val="19"/>
              </w:rPr>
              <w:t>Response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3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Business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Days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less</w:t>
            </w:r>
          </w:p>
        </w:tc>
      </w:tr>
    </w:tbl>
    <w:p w14:paraId="03076A45" w14:textId="77777777" w:rsidR="009D5488" w:rsidRDefault="009D5488" w:rsidP="009D5488">
      <w:pPr>
        <w:pStyle w:val="BodyText"/>
      </w:pPr>
    </w:p>
    <w:p w14:paraId="4E848426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40"/>
          <w:tab w:val="left" w:pos="841"/>
        </w:tabs>
        <w:spacing w:before="133"/>
        <w:ind w:left="840" w:hanging="721"/>
        <w:jc w:val="both"/>
      </w:pPr>
      <w:r>
        <w:t>Definitions</w:t>
      </w:r>
    </w:p>
    <w:p w14:paraId="4CCE90A8" w14:textId="77777777" w:rsidR="009D5488" w:rsidRDefault="009D5488" w:rsidP="009D5488">
      <w:pPr>
        <w:pStyle w:val="BodyText"/>
        <w:spacing w:before="1"/>
        <w:rPr>
          <w:b/>
        </w:rPr>
      </w:pPr>
    </w:p>
    <w:p w14:paraId="2B904843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86"/>
          <w:tab w:val="left" w:pos="887"/>
        </w:tabs>
        <w:ind w:right="125" w:firstLine="0"/>
        <w:jc w:val="both"/>
        <w:rPr>
          <w:sz w:val="19"/>
        </w:rPr>
      </w:pPr>
      <w:r>
        <w:rPr>
          <w:sz w:val="19"/>
        </w:rPr>
        <w:t>“Customer</w:t>
      </w:r>
      <w:r>
        <w:rPr>
          <w:spacing w:val="18"/>
          <w:sz w:val="19"/>
        </w:rPr>
        <w:t xml:space="preserve"> </w:t>
      </w:r>
      <w:r>
        <w:rPr>
          <w:sz w:val="19"/>
        </w:rPr>
        <w:t>Technical</w:t>
      </w:r>
      <w:r>
        <w:rPr>
          <w:spacing w:val="20"/>
          <w:sz w:val="19"/>
        </w:rPr>
        <w:t xml:space="preserve"> </w:t>
      </w:r>
      <w:r>
        <w:rPr>
          <w:sz w:val="19"/>
        </w:rPr>
        <w:t>Personnel”</w:t>
      </w:r>
      <w:r>
        <w:rPr>
          <w:spacing w:val="18"/>
          <w:sz w:val="19"/>
        </w:rPr>
        <w:t xml:space="preserve"> </w:t>
      </w:r>
      <w:r>
        <w:rPr>
          <w:sz w:val="19"/>
        </w:rPr>
        <w:t>means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18"/>
          <w:sz w:val="19"/>
        </w:rPr>
        <w:t xml:space="preserve"> </w:t>
      </w:r>
      <w:r>
        <w:rPr>
          <w:sz w:val="19"/>
        </w:rPr>
        <w:t>qualified</w:t>
      </w:r>
      <w:r>
        <w:rPr>
          <w:spacing w:val="57"/>
          <w:sz w:val="19"/>
        </w:rPr>
        <w:t xml:space="preserve"> </w:t>
      </w:r>
      <w:r>
        <w:rPr>
          <w:sz w:val="19"/>
        </w:rPr>
        <w:t>individual,</w:t>
      </w:r>
      <w:r>
        <w:rPr>
          <w:spacing w:val="57"/>
          <w:sz w:val="19"/>
        </w:rPr>
        <w:t xml:space="preserve"> </w:t>
      </w:r>
      <w:r>
        <w:rPr>
          <w:sz w:val="19"/>
        </w:rPr>
        <w:t>knowledgeable</w:t>
      </w:r>
      <w:r>
        <w:rPr>
          <w:spacing w:val="55"/>
          <w:sz w:val="19"/>
        </w:rPr>
        <w:t xml:space="preserve"> </w:t>
      </w:r>
      <w:r>
        <w:rPr>
          <w:sz w:val="19"/>
        </w:rPr>
        <w:t>in</w:t>
      </w:r>
      <w:r>
        <w:rPr>
          <w:spacing w:val="57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57"/>
          <w:sz w:val="19"/>
        </w:rPr>
        <w:t xml:space="preserve"> </w:t>
      </w:r>
      <w:r>
        <w:rPr>
          <w:sz w:val="19"/>
        </w:rPr>
        <w:t>systems</w:t>
      </w:r>
      <w:r>
        <w:rPr>
          <w:spacing w:val="58"/>
          <w:sz w:val="19"/>
        </w:rPr>
        <w:t xml:space="preserve"> </w:t>
      </w:r>
      <w:r>
        <w:rPr>
          <w:sz w:val="19"/>
        </w:rPr>
        <w:t>and</w:t>
      </w:r>
      <w:r>
        <w:rPr>
          <w:spacing w:val="55"/>
          <w:sz w:val="19"/>
        </w:rPr>
        <w:t xml:space="preserve"> </w:t>
      </w:r>
      <w:r>
        <w:rPr>
          <w:sz w:val="19"/>
        </w:rPr>
        <w:t>business</w:t>
      </w:r>
      <w:r>
        <w:rPr>
          <w:spacing w:val="57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who</w:t>
      </w:r>
      <w:r>
        <w:rPr>
          <w:spacing w:val="1"/>
          <w:sz w:val="19"/>
        </w:rPr>
        <w:t xml:space="preserve"> </w:t>
      </w:r>
      <w:r>
        <w:rPr>
          <w:sz w:val="19"/>
        </w:rPr>
        <w:t>has</w:t>
      </w:r>
      <w:r>
        <w:rPr>
          <w:spacing w:val="1"/>
          <w:sz w:val="19"/>
        </w:rPr>
        <w:t xml:space="preserve"> </w:t>
      </w:r>
      <w:r>
        <w:rPr>
          <w:sz w:val="19"/>
        </w:rPr>
        <w:t>been</w:t>
      </w:r>
      <w:r>
        <w:rPr>
          <w:spacing w:val="1"/>
          <w:sz w:val="19"/>
        </w:rPr>
        <w:t xml:space="preserve"> </w:t>
      </w:r>
      <w:r>
        <w:rPr>
          <w:sz w:val="19"/>
        </w:rPr>
        <w:t>trained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use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Products</w:t>
      </w:r>
      <w:r>
        <w:rPr>
          <w:spacing w:val="1"/>
          <w:sz w:val="19"/>
        </w:rPr>
        <w:t xml:space="preserve"> </w:t>
      </w:r>
      <w:r>
        <w:rPr>
          <w:sz w:val="19"/>
        </w:rPr>
        <w:t>by</w:t>
      </w:r>
      <w:r>
        <w:rPr>
          <w:spacing w:val="38"/>
          <w:sz w:val="19"/>
        </w:rPr>
        <w:t xml:space="preserve"> </w:t>
      </w:r>
      <w:r>
        <w:rPr>
          <w:sz w:val="19"/>
        </w:rPr>
        <w:t>basic</w:t>
      </w:r>
      <w:r>
        <w:rPr>
          <w:spacing w:val="38"/>
          <w:sz w:val="19"/>
        </w:rPr>
        <w:t xml:space="preserve"> </w:t>
      </w:r>
      <w:r>
        <w:rPr>
          <w:sz w:val="19"/>
        </w:rPr>
        <w:t>product</w:t>
      </w:r>
      <w:r>
        <w:rPr>
          <w:spacing w:val="38"/>
          <w:sz w:val="19"/>
        </w:rPr>
        <w:t xml:space="preserve"> </w:t>
      </w:r>
      <w:r>
        <w:rPr>
          <w:sz w:val="19"/>
        </w:rPr>
        <w:t>training</w:t>
      </w:r>
      <w:r>
        <w:rPr>
          <w:spacing w:val="38"/>
          <w:sz w:val="19"/>
        </w:rPr>
        <w:t xml:space="preserve"> </w:t>
      </w:r>
      <w:r>
        <w:rPr>
          <w:sz w:val="19"/>
        </w:rPr>
        <w:t>(self-study</w:t>
      </w:r>
      <w:r>
        <w:rPr>
          <w:spacing w:val="38"/>
          <w:sz w:val="19"/>
        </w:rPr>
        <w:t xml:space="preserve"> </w:t>
      </w:r>
      <w:r>
        <w:rPr>
          <w:sz w:val="19"/>
        </w:rPr>
        <w:t>or</w:t>
      </w:r>
      <w:r>
        <w:rPr>
          <w:spacing w:val="38"/>
          <w:sz w:val="19"/>
        </w:rPr>
        <w:t xml:space="preserve"> </w:t>
      </w:r>
      <w:r>
        <w:rPr>
          <w:sz w:val="19"/>
        </w:rPr>
        <w:t>instructor-led).</w:t>
      </w:r>
      <w:r>
        <w:rPr>
          <w:spacing w:val="39"/>
          <w:sz w:val="19"/>
        </w:rPr>
        <w:t xml:space="preserve"> </w:t>
      </w:r>
      <w:r>
        <w:rPr>
          <w:sz w:val="19"/>
        </w:rPr>
        <w:t>Each</w:t>
      </w:r>
      <w:r>
        <w:rPr>
          <w:spacing w:val="38"/>
          <w:sz w:val="19"/>
        </w:rPr>
        <w:t xml:space="preserve"> </w:t>
      </w:r>
      <w:r>
        <w:rPr>
          <w:sz w:val="19"/>
        </w:rPr>
        <w:t>Customer</w:t>
      </w:r>
      <w:r>
        <w:rPr>
          <w:spacing w:val="38"/>
          <w:sz w:val="19"/>
        </w:rPr>
        <w:t xml:space="preserve"> </w:t>
      </w:r>
      <w:r>
        <w:rPr>
          <w:sz w:val="19"/>
        </w:rPr>
        <w:t>Technical</w:t>
      </w:r>
      <w:r>
        <w:rPr>
          <w:spacing w:val="1"/>
          <w:sz w:val="19"/>
        </w:rPr>
        <w:t xml:space="preserve"> </w:t>
      </w:r>
      <w:r>
        <w:rPr>
          <w:sz w:val="19"/>
        </w:rPr>
        <w:t>Personnel</w:t>
      </w:r>
      <w:r>
        <w:rPr>
          <w:spacing w:val="25"/>
          <w:sz w:val="19"/>
        </w:rPr>
        <w:t xml:space="preserve"> </w:t>
      </w:r>
      <w:r>
        <w:rPr>
          <w:sz w:val="19"/>
        </w:rPr>
        <w:t>must</w:t>
      </w:r>
      <w:r>
        <w:rPr>
          <w:spacing w:val="27"/>
          <w:sz w:val="19"/>
        </w:rPr>
        <w:t xml:space="preserve"> </w:t>
      </w:r>
      <w:r>
        <w:rPr>
          <w:sz w:val="19"/>
        </w:rPr>
        <w:t>have</w:t>
      </w:r>
      <w:r>
        <w:rPr>
          <w:spacing w:val="26"/>
          <w:sz w:val="19"/>
        </w:rPr>
        <w:t xml:space="preserve"> </w:t>
      </w:r>
      <w:r>
        <w:rPr>
          <w:sz w:val="19"/>
        </w:rPr>
        <w:t>a</w:t>
      </w:r>
      <w:r>
        <w:rPr>
          <w:spacing w:val="25"/>
          <w:sz w:val="19"/>
        </w:rPr>
        <w:t xml:space="preserve"> </w:t>
      </w:r>
      <w:r>
        <w:rPr>
          <w:sz w:val="19"/>
        </w:rPr>
        <w:t>login</w:t>
      </w:r>
      <w:r>
        <w:rPr>
          <w:spacing w:val="26"/>
          <w:sz w:val="19"/>
        </w:rPr>
        <w:t xml:space="preserve"> </w:t>
      </w:r>
      <w:r>
        <w:rPr>
          <w:sz w:val="19"/>
        </w:rPr>
        <w:t>for</w:t>
      </w:r>
      <w:r>
        <w:rPr>
          <w:spacing w:val="25"/>
          <w:sz w:val="19"/>
        </w:rPr>
        <w:t xml:space="preserve"> </w:t>
      </w:r>
      <w:r>
        <w:rPr>
          <w:sz w:val="19"/>
        </w:rPr>
        <w:t>the</w:t>
      </w:r>
      <w:r>
        <w:rPr>
          <w:spacing w:val="25"/>
          <w:sz w:val="19"/>
        </w:rPr>
        <w:t xml:space="preserve"> </w:t>
      </w:r>
      <w:r>
        <w:rPr>
          <w:sz w:val="19"/>
        </w:rPr>
        <w:t>Support</w:t>
      </w:r>
      <w:r>
        <w:rPr>
          <w:spacing w:val="26"/>
          <w:sz w:val="19"/>
        </w:rPr>
        <w:t xml:space="preserve"> </w:t>
      </w:r>
      <w:r>
        <w:rPr>
          <w:sz w:val="19"/>
        </w:rPr>
        <w:t>portal</w:t>
      </w:r>
      <w:r>
        <w:rPr>
          <w:spacing w:val="26"/>
          <w:sz w:val="19"/>
        </w:rPr>
        <w:t xml:space="preserve"> </w:t>
      </w:r>
      <w:r>
        <w:rPr>
          <w:sz w:val="19"/>
        </w:rPr>
        <w:t>using</w:t>
      </w:r>
      <w:r>
        <w:rPr>
          <w:spacing w:val="27"/>
          <w:sz w:val="19"/>
        </w:rPr>
        <w:t xml:space="preserve"> </w:t>
      </w:r>
      <w:r>
        <w:rPr>
          <w:sz w:val="19"/>
        </w:rPr>
        <w:t>his</w:t>
      </w:r>
      <w:r>
        <w:rPr>
          <w:spacing w:val="26"/>
          <w:sz w:val="19"/>
        </w:rPr>
        <w:t xml:space="preserve"> </w:t>
      </w:r>
      <w:r>
        <w:rPr>
          <w:sz w:val="19"/>
        </w:rPr>
        <w:t>or</w:t>
      </w:r>
      <w:r>
        <w:rPr>
          <w:spacing w:val="26"/>
          <w:sz w:val="19"/>
        </w:rPr>
        <w:t xml:space="preserve"> </w:t>
      </w:r>
      <w:r>
        <w:rPr>
          <w:sz w:val="19"/>
        </w:rPr>
        <w:t>her</w:t>
      </w:r>
      <w:r>
        <w:rPr>
          <w:spacing w:val="26"/>
          <w:sz w:val="19"/>
        </w:rPr>
        <w:t xml:space="preserve"> </w:t>
      </w:r>
      <w:r>
        <w:rPr>
          <w:sz w:val="19"/>
        </w:rPr>
        <w:t>valid</w:t>
      </w:r>
      <w:r>
        <w:rPr>
          <w:spacing w:val="27"/>
          <w:sz w:val="19"/>
        </w:rPr>
        <w:t xml:space="preserve"> </w:t>
      </w:r>
      <w:r>
        <w:rPr>
          <w:sz w:val="19"/>
        </w:rPr>
        <w:t>company</w:t>
      </w:r>
      <w:r>
        <w:rPr>
          <w:spacing w:val="26"/>
          <w:sz w:val="19"/>
        </w:rPr>
        <w:t xml:space="preserve"> </w:t>
      </w:r>
      <w:r>
        <w:rPr>
          <w:sz w:val="19"/>
        </w:rPr>
        <w:t>domain</w:t>
      </w:r>
      <w:r>
        <w:rPr>
          <w:spacing w:val="25"/>
          <w:sz w:val="19"/>
        </w:rPr>
        <w:t xml:space="preserve"> </w:t>
      </w:r>
      <w:r>
        <w:rPr>
          <w:sz w:val="19"/>
        </w:rPr>
        <w:t>email</w:t>
      </w:r>
      <w:r>
        <w:rPr>
          <w:spacing w:val="27"/>
          <w:sz w:val="19"/>
        </w:rPr>
        <w:t xml:space="preserve"> </w:t>
      </w:r>
      <w:r>
        <w:rPr>
          <w:sz w:val="19"/>
        </w:rPr>
        <w:t>address.</w:t>
      </w:r>
    </w:p>
    <w:p w14:paraId="5930F3E7" w14:textId="77777777" w:rsidR="009D5488" w:rsidRDefault="009D5488" w:rsidP="009D5488">
      <w:pPr>
        <w:pStyle w:val="BodyText"/>
      </w:pPr>
    </w:p>
    <w:p w14:paraId="4609BC49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left="839" w:hanging="720"/>
        <w:jc w:val="both"/>
        <w:rPr>
          <w:sz w:val="19"/>
        </w:rPr>
      </w:pPr>
      <w:r>
        <w:rPr>
          <w:sz w:val="19"/>
        </w:rPr>
        <w:t>“Evaluation</w:t>
      </w:r>
      <w:r>
        <w:rPr>
          <w:spacing w:val="53"/>
          <w:sz w:val="19"/>
        </w:rPr>
        <w:t xml:space="preserve"> </w:t>
      </w:r>
      <w:r>
        <w:rPr>
          <w:sz w:val="19"/>
        </w:rPr>
        <w:t>Versions”</w:t>
      </w:r>
      <w:r>
        <w:rPr>
          <w:spacing w:val="54"/>
          <w:sz w:val="19"/>
        </w:rPr>
        <w:t xml:space="preserve"> </w:t>
      </w:r>
      <w:r>
        <w:rPr>
          <w:sz w:val="19"/>
        </w:rPr>
        <w:t>means</w:t>
      </w:r>
      <w:r>
        <w:rPr>
          <w:spacing w:val="55"/>
          <w:sz w:val="19"/>
        </w:rPr>
        <w:t xml:space="preserve"> </w:t>
      </w:r>
      <w:r>
        <w:rPr>
          <w:sz w:val="19"/>
        </w:rPr>
        <w:t>any</w:t>
      </w:r>
      <w:r>
        <w:rPr>
          <w:spacing w:val="54"/>
          <w:sz w:val="19"/>
        </w:rPr>
        <w:t xml:space="preserve"> </w:t>
      </w:r>
      <w:r>
        <w:rPr>
          <w:sz w:val="19"/>
        </w:rPr>
        <w:t>Products</w:t>
      </w:r>
      <w:r>
        <w:rPr>
          <w:spacing w:val="55"/>
          <w:sz w:val="19"/>
        </w:rPr>
        <w:t xml:space="preserve"> </w:t>
      </w:r>
      <w:r>
        <w:rPr>
          <w:sz w:val="19"/>
        </w:rPr>
        <w:t>provided</w:t>
      </w:r>
      <w:r>
        <w:rPr>
          <w:spacing w:val="54"/>
          <w:sz w:val="19"/>
        </w:rPr>
        <w:t xml:space="preserve"> </w:t>
      </w:r>
      <w:r>
        <w:rPr>
          <w:sz w:val="19"/>
        </w:rPr>
        <w:t>on</w:t>
      </w:r>
      <w:r>
        <w:rPr>
          <w:spacing w:val="52"/>
          <w:sz w:val="19"/>
        </w:rPr>
        <w:t xml:space="preserve"> </w:t>
      </w:r>
      <w:r>
        <w:rPr>
          <w:sz w:val="19"/>
        </w:rPr>
        <w:t>a</w:t>
      </w:r>
      <w:r>
        <w:rPr>
          <w:spacing w:val="53"/>
          <w:sz w:val="19"/>
        </w:rPr>
        <w:t xml:space="preserve"> </w:t>
      </w:r>
      <w:r>
        <w:rPr>
          <w:sz w:val="19"/>
        </w:rPr>
        <w:t>no-charge</w:t>
      </w:r>
      <w:r>
        <w:rPr>
          <w:spacing w:val="56"/>
          <w:sz w:val="19"/>
        </w:rPr>
        <w:t xml:space="preserve"> </w:t>
      </w:r>
      <w:r>
        <w:rPr>
          <w:sz w:val="19"/>
        </w:rPr>
        <w:t>or</w:t>
      </w:r>
      <w:r>
        <w:rPr>
          <w:spacing w:val="55"/>
          <w:sz w:val="19"/>
        </w:rPr>
        <w:t xml:space="preserve"> </w:t>
      </w:r>
      <w:r>
        <w:rPr>
          <w:sz w:val="19"/>
        </w:rPr>
        <w:t>evaluation</w:t>
      </w:r>
      <w:r>
        <w:rPr>
          <w:spacing w:val="52"/>
          <w:sz w:val="19"/>
        </w:rPr>
        <w:t xml:space="preserve"> </w:t>
      </w:r>
      <w:r>
        <w:rPr>
          <w:sz w:val="19"/>
        </w:rPr>
        <w:t>basis.</w:t>
      </w:r>
    </w:p>
    <w:p w14:paraId="7E890E6A" w14:textId="77777777" w:rsidR="009D5488" w:rsidRDefault="009D5488" w:rsidP="009D5488">
      <w:pPr>
        <w:pStyle w:val="BodyText"/>
        <w:spacing w:before="5"/>
        <w:rPr>
          <w:sz w:val="20"/>
        </w:rPr>
      </w:pPr>
    </w:p>
    <w:p w14:paraId="6AFAE6CD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left="839" w:hanging="721"/>
        <w:jc w:val="both"/>
        <w:rPr>
          <w:sz w:val="19"/>
        </w:rPr>
      </w:pPr>
      <w:r>
        <w:rPr>
          <w:sz w:val="19"/>
        </w:rPr>
        <w:t>“Incident”</w:t>
      </w:r>
      <w:r>
        <w:rPr>
          <w:spacing w:val="52"/>
          <w:sz w:val="19"/>
        </w:rPr>
        <w:t xml:space="preserve"> </w:t>
      </w:r>
      <w:r>
        <w:rPr>
          <w:sz w:val="19"/>
        </w:rPr>
        <w:t>means</w:t>
      </w:r>
      <w:r>
        <w:rPr>
          <w:spacing w:val="54"/>
          <w:sz w:val="19"/>
        </w:rPr>
        <w:t xml:space="preserve"> </w:t>
      </w:r>
      <w:r>
        <w:rPr>
          <w:sz w:val="19"/>
        </w:rPr>
        <w:t>each</w:t>
      </w:r>
      <w:r>
        <w:rPr>
          <w:spacing w:val="51"/>
          <w:sz w:val="19"/>
        </w:rPr>
        <w:t xml:space="preserve"> </w:t>
      </w:r>
      <w:r>
        <w:rPr>
          <w:sz w:val="19"/>
        </w:rPr>
        <w:t>individual</w:t>
      </w:r>
      <w:r>
        <w:rPr>
          <w:spacing w:val="53"/>
          <w:sz w:val="19"/>
        </w:rPr>
        <w:t xml:space="preserve"> </w:t>
      </w:r>
      <w:r>
        <w:rPr>
          <w:sz w:val="19"/>
        </w:rPr>
        <w:t>issue</w:t>
      </w:r>
      <w:r>
        <w:rPr>
          <w:spacing w:val="54"/>
          <w:sz w:val="19"/>
        </w:rPr>
        <w:t xml:space="preserve"> </w:t>
      </w:r>
      <w:r>
        <w:rPr>
          <w:sz w:val="19"/>
        </w:rPr>
        <w:t>with</w:t>
      </w:r>
      <w:r>
        <w:rPr>
          <w:spacing w:val="54"/>
          <w:sz w:val="19"/>
        </w:rPr>
        <w:t xml:space="preserve"> </w:t>
      </w:r>
      <w:r>
        <w:rPr>
          <w:sz w:val="19"/>
        </w:rPr>
        <w:t>the</w:t>
      </w:r>
      <w:r>
        <w:rPr>
          <w:spacing w:val="55"/>
          <w:sz w:val="19"/>
        </w:rPr>
        <w:t xml:space="preserve"> </w:t>
      </w:r>
      <w:r>
        <w:rPr>
          <w:sz w:val="19"/>
        </w:rPr>
        <w:t>Products</w:t>
      </w:r>
      <w:r>
        <w:rPr>
          <w:spacing w:val="54"/>
          <w:sz w:val="19"/>
        </w:rPr>
        <w:t xml:space="preserve"> </w:t>
      </w:r>
      <w:r>
        <w:rPr>
          <w:sz w:val="19"/>
        </w:rPr>
        <w:t>reported</w:t>
      </w:r>
      <w:r>
        <w:rPr>
          <w:spacing w:val="53"/>
          <w:sz w:val="19"/>
        </w:rPr>
        <w:t xml:space="preserve"> </w:t>
      </w:r>
      <w:r>
        <w:rPr>
          <w:sz w:val="19"/>
        </w:rPr>
        <w:t>to</w:t>
      </w:r>
      <w:r>
        <w:rPr>
          <w:spacing w:val="50"/>
          <w:sz w:val="19"/>
        </w:rPr>
        <w:t xml:space="preserve"> </w:t>
      </w:r>
      <w:r>
        <w:rPr>
          <w:sz w:val="19"/>
        </w:rPr>
        <w:t>AppGate.</w:t>
      </w:r>
    </w:p>
    <w:p w14:paraId="36752EB3" w14:textId="77777777" w:rsidR="009D5488" w:rsidRDefault="009D5488" w:rsidP="009D5488">
      <w:pPr>
        <w:pStyle w:val="BodyText"/>
        <w:spacing w:before="1"/>
      </w:pPr>
    </w:p>
    <w:p w14:paraId="488D55FA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left="119" w:right="125" w:firstLine="0"/>
        <w:jc w:val="both"/>
        <w:rPr>
          <w:sz w:val="19"/>
        </w:rPr>
      </w:pPr>
      <w:r>
        <w:rPr>
          <w:sz w:val="19"/>
        </w:rPr>
        <w:t>“Previous</w:t>
      </w:r>
      <w:r>
        <w:rPr>
          <w:spacing w:val="39"/>
          <w:sz w:val="19"/>
        </w:rPr>
        <w:t xml:space="preserve"> </w:t>
      </w:r>
      <w:r>
        <w:rPr>
          <w:sz w:val="19"/>
        </w:rPr>
        <w:t>Version”</w:t>
      </w:r>
      <w:r>
        <w:rPr>
          <w:spacing w:val="39"/>
          <w:sz w:val="19"/>
        </w:rPr>
        <w:t xml:space="preserve"> </w:t>
      </w:r>
      <w:r>
        <w:rPr>
          <w:sz w:val="19"/>
        </w:rPr>
        <w:t>means</w:t>
      </w:r>
      <w:r>
        <w:rPr>
          <w:spacing w:val="39"/>
          <w:sz w:val="19"/>
        </w:rPr>
        <w:t xml:space="preserve"> </w:t>
      </w:r>
      <w:r>
        <w:rPr>
          <w:sz w:val="19"/>
        </w:rPr>
        <w:t>upon</w:t>
      </w:r>
      <w:r>
        <w:rPr>
          <w:spacing w:val="39"/>
          <w:sz w:val="19"/>
        </w:rPr>
        <w:t xml:space="preserve"> </w:t>
      </w:r>
      <w:r>
        <w:rPr>
          <w:sz w:val="19"/>
        </w:rPr>
        <w:t>a</w:t>
      </w:r>
      <w:r>
        <w:rPr>
          <w:spacing w:val="39"/>
          <w:sz w:val="19"/>
        </w:rPr>
        <w:t xml:space="preserve"> </w:t>
      </w:r>
      <w:r>
        <w:rPr>
          <w:sz w:val="19"/>
        </w:rPr>
        <w:t>commercially</w:t>
      </w:r>
      <w:r>
        <w:rPr>
          <w:spacing w:val="39"/>
          <w:sz w:val="19"/>
        </w:rPr>
        <w:t xml:space="preserve"> </w:t>
      </w:r>
      <w:r>
        <w:rPr>
          <w:sz w:val="19"/>
        </w:rPr>
        <w:t>available</w:t>
      </w:r>
      <w:r>
        <w:rPr>
          <w:spacing w:val="39"/>
          <w:sz w:val="19"/>
        </w:rPr>
        <w:t xml:space="preserve"> </w:t>
      </w:r>
      <w:r>
        <w:rPr>
          <w:sz w:val="19"/>
        </w:rPr>
        <w:t>release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Products</w:t>
      </w:r>
      <w:r>
        <w:rPr>
          <w:spacing w:val="39"/>
          <w:sz w:val="19"/>
        </w:rPr>
        <w:t xml:space="preserve"> </w:t>
      </w:r>
      <w:r>
        <w:rPr>
          <w:sz w:val="19"/>
        </w:rPr>
        <w:t>(“New   Version”),   any   previously</w:t>
      </w:r>
      <w:r>
        <w:rPr>
          <w:spacing w:val="1"/>
          <w:sz w:val="19"/>
        </w:rPr>
        <w:t xml:space="preserve"> </w:t>
      </w:r>
      <w:r>
        <w:rPr>
          <w:sz w:val="19"/>
        </w:rPr>
        <w:t>released</w:t>
      </w:r>
      <w:r>
        <w:rPr>
          <w:spacing w:val="20"/>
          <w:sz w:val="19"/>
        </w:rPr>
        <w:t xml:space="preserve"> </w:t>
      </w:r>
      <w:r>
        <w:rPr>
          <w:sz w:val="19"/>
        </w:rPr>
        <w:t>version(s)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57"/>
          <w:sz w:val="19"/>
        </w:rPr>
        <w:t xml:space="preserve"> </w:t>
      </w:r>
      <w:r>
        <w:rPr>
          <w:sz w:val="19"/>
        </w:rPr>
        <w:t>the</w:t>
      </w:r>
      <w:r>
        <w:rPr>
          <w:spacing w:val="60"/>
          <w:sz w:val="19"/>
        </w:rPr>
        <w:t xml:space="preserve"> </w:t>
      </w:r>
      <w:r>
        <w:rPr>
          <w:sz w:val="19"/>
        </w:rPr>
        <w:t>Products</w:t>
      </w:r>
      <w:r>
        <w:rPr>
          <w:spacing w:val="60"/>
          <w:sz w:val="19"/>
        </w:rPr>
        <w:t xml:space="preserve"> </w:t>
      </w:r>
      <w:r>
        <w:rPr>
          <w:sz w:val="19"/>
        </w:rPr>
        <w:t>will</w:t>
      </w:r>
      <w:r>
        <w:rPr>
          <w:spacing w:val="57"/>
          <w:sz w:val="19"/>
        </w:rPr>
        <w:t xml:space="preserve"> </w:t>
      </w:r>
      <w:r>
        <w:rPr>
          <w:sz w:val="19"/>
        </w:rPr>
        <w:t>be</w:t>
      </w:r>
      <w:r>
        <w:rPr>
          <w:spacing w:val="60"/>
          <w:sz w:val="19"/>
        </w:rPr>
        <w:t xml:space="preserve"> </w:t>
      </w:r>
      <w:r>
        <w:rPr>
          <w:sz w:val="19"/>
        </w:rPr>
        <w:t>deemed</w:t>
      </w:r>
      <w:r>
        <w:rPr>
          <w:spacing w:val="60"/>
          <w:sz w:val="19"/>
        </w:rPr>
        <w:t xml:space="preserve"> </w:t>
      </w:r>
      <w:r>
        <w:rPr>
          <w:sz w:val="19"/>
        </w:rPr>
        <w:t>a</w:t>
      </w:r>
      <w:r>
        <w:rPr>
          <w:spacing w:val="58"/>
          <w:sz w:val="19"/>
        </w:rPr>
        <w:t xml:space="preserve"> </w:t>
      </w:r>
      <w:r>
        <w:rPr>
          <w:sz w:val="19"/>
        </w:rPr>
        <w:t>Previous</w:t>
      </w:r>
      <w:r>
        <w:rPr>
          <w:spacing w:val="57"/>
          <w:sz w:val="19"/>
        </w:rPr>
        <w:t xml:space="preserve"> </w:t>
      </w:r>
      <w:r>
        <w:rPr>
          <w:sz w:val="19"/>
        </w:rPr>
        <w:t>Version.</w:t>
      </w:r>
      <w:r>
        <w:rPr>
          <w:spacing w:val="60"/>
          <w:sz w:val="19"/>
        </w:rPr>
        <w:t xml:space="preserve"> </w:t>
      </w:r>
      <w:r>
        <w:rPr>
          <w:sz w:val="19"/>
        </w:rPr>
        <w:t>Customer</w:t>
      </w:r>
      <w:r>
        <w:rPr>
          <w:spacing w:val="58"/>
          <w:sz w:val="19"/>
        </w:rPr>
        <w:t xml:space="preserve"> </w:t>
      </w:r>
      <w:r>
        <w:rPr>
          <w:sz w:val="19"/>
        </w:rPr>
        <w:t>may</w:t>
      </w:r>
      <w:r>
        <w:rPr>
          <w:spacing w:val="60"/>
          <w:sz w:val="19"/>
        </w:rPr>
        <w:t xml:space="preserve"> </w:t>
      </w:r>
      <w:r>
        <w:rPr>
          <w:sz w:val="19"/>
        </w:rPr>
        <w:t>replace</w:t>
      </w:r>
      <w:r>
        <w:rPr>
          <w:spacing w:val="59"/>
          <w:sz w:val="19"/>
        </w:rPr>
        <w:t xml:space="preserve"> </w:t>
      </w:r>
      <w:r>
        <w:rPr>
          <w:sz w:val="19"/>
        </w:rPr>
        <w:t>the</w:t>
      </w:r>
      <w:r>
        <w:rPr>
          <w:spacing w:val="60"/>
          <w:sz w:val="19"/>
        </w:rPr>
        <w:t xml:space="preserve"> </w:t>
      </w:r>
      <w:r>
        <w:rPr>
          <w:sz w:val="19"/>
        </w:rPr>
        <w:t>Previous</w:t>
      </w:r>
      <w:r>
        <w:rPr>
          <w:spacing w:val="58"/>
          <w:sz w:val="19"/>
        </w:rPr>
        <w:t xml:space="preserve"> </w:t>
      </w:r>
      <w:r>
        <w:rPr>
          <w:sz w:val="19"/>
        </w:rPr>
        <w:t>Version</w:t>
      </w:r>
      <w:r>
        <w:rPr>
          <w:spacing w:val="58"/>
          <w:sz w:val="19"/>
        </w:rPr>
        <w:t xml:space="preserve"> </w:t>
      </w:r>
      <w:r>
        <w:rPr>
          <w:sz w:val="19"/>
        </w:rPr>
        <w:t>(including</w:t>
      </w:r>
      <w:r>
        <w:rPr>
          <w:spacing w:val="1"/>
          <w:sz w:val="19"/>
        </w:rPr>
        <w:t xml:space="preserve"> </w:t>
      </w:r>
      <w:r>
        <w:rPr>
          <w:sz w:val="19"/>
        </w:rPr>
        <w:t>all</w:t>
      </w:r>
      <w:r>
        <w:rPr>
          <w:spacing w:val="1"/>
          <w:sz w:val="19"/>
        </w:rPr>
        <w:t xml:space="preserve"> </w:t>
      </w:r>
      <w:r>
        <w:rPr>
          <w:sz w:val="19"/>
        </w:rPr>
        <w:t>installed</w:t>
      </w:r>
      <w:r>
        <w:rPr>
          <w:spacing w:val="38"/>
          <w:sz w:val="19"/>
        </w:rPr>
        <w:t xml:space="preserve"> </w:t>
      </w:r>
      <w:r>
        <w:rPr>
          <w:sz w:val="19"/>
        </w:rPr>
        <w:t>copies)</w:t>
      </w:r>
      <w:r>
        <w:rPr>
          <w:spacing w:val="38"/>
          <w:sz w:val="19"/>
        </w:rPr>
        <w:t xml:space="preserve"> </w:t>
      </w:r>
      <w:r>
        <w:rPr>
          <w:sz w:val="19"/>
        </w:rPr>
        <w:t>with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New</w:t>
      </w:r>
      <w:r>
        <w:rPr>
          <w:spacing w:val="38"/>
          <w:sz w:val="19"/>
        </w:rPr>
        <w:t xml:space="preserve"> </w:t>
      </w:r>
      <w:r>
        <w:rPr>
          <w:sz w:val="19"/>
        </w:rPr>
        <w:t>Version.</w:t>
      </w:r>
      <w:r>
        <w:rPr>
          <w:spacing w:val="38"/>
          <w:sz w:val="19"/>
        </w:rPr>
        <w:t xml:space="preserve"> </w:t>
      </w:r>
      <w:r>
        <w:rPr>
          <w:sz w:val="19"/>
        </w:rPr>
        <w:t>Customer</w:t>
      </w:r>
      <w:r>
        <w:rPr>
          <w:spacing w:val="38"/>
          <w:sz w:val="19"/>
        </w:rPr>
        <w:t xml:space="preserve"> </w:t>
      </w:r>
      <w:r>
        <w:rPr>
          <w:sz w:val="19"/>
        </w:rPr>
        <w:t>may</w:t>
      </w:r>
      <w:r>
        <w:rPr>
          <w:spacing w:val="38"/>
          <w:sz w:val="19"/>
        </w:rPr>
        <w:t xml:space="preserve"> </w:t>
      </w:r>
      <w:r>
        <w:rPr>
          <w:sz w:val="19"/>
        </w:rPr>
        <w:t>not</w:t>
      </w:r>
      <w:r>
        <w:rPr>
          <w:spacing w:val="38"/>
          <w:sz w:val="19"/>
        </w:rPr>
        <w:t xml:space="preserve"> </w:t>
      </w:r>
      <w:r>
        <w:rPr>
          <w:sz w:val="19"/>
        </w:rPr>
        <w:t>use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New</w:t>
      </w:r>
      <w:r>
        <w:rPr>
          <w:spacing w:val="38"/>
          <w:sz w:val="19"/>
        </w:rPr>
        <w:t xml:space="preserve"> </w:t>
      </w:r>
      <w:r>
        <w:rPr>
          <w:sz w:val="19"/>
        </w:rPr>
        <w:t>Version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Products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Previous</w:t>
      </w:r>
      <w:r>
        <w:rPr>
          <w:spacing w:val="38"/>
          <w:sz w:val="19"/>
        </w:rPr>
        <w:t xml:space="preserve"> </w:t>
      </w:r>
      <w:r>
        <w:rPr>
          <w:sz w:val="19"/>
        </w:rPr>
        <w:t>Version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Products</w:t>
      </w:r>
      <w:r>
        <w:rPr>
          <w:spacing w:val="17"/>
          <w:sz w:val="19"/>
        </w:rPr>
        <w:t xml:space="preserve"> </w:t>
      </w:r>
      <w:r>
        <w:rPr>
          <w:sz w:val="19"/>
        </w:rPr>
        <w:lastRenderedPageBreak/>
        <w:t>at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same</w:t>
      </w:r>
      <w:r>
        <w:rPr>
          <w:spacing w:val="19"/>
          <w:sz w:val="19"/>
        </w:rPr>
        <w:t xml:space="preserve"> </w:t>
      </w:r>
      <w:r>
        <w:rPr>
          <w:sz w:val="19"/>
        </w:rPr>
        <w:t>time</w:t>
      </w:r>
      <w:r>
        <w:rPr>
          <w:spacing w:val="18"/>
          <w:sz w:val="19"/>
        </w:rPr>
        <w:t xml:space="preserve"> </w:t>
      </w:r>
      <w:r>
        <w:rPr>
          <w:sz w:val="19"/>
        </w:rPr>
        <w:t>in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17"/>
          <w:sz w:val="19"/>
        </w:rPr>
        <w:t xml:space="preserve"> </w:t>
      </w:r>
      <w:r>
        <w:rPr>
          <w:sz w:val="19"/>
        </w:rPr>
        <w:t>Production</w:t>
      </w:r>
      <w:r>
        <w:rPr>
          <w:spacing w:val="19"/>
          <w:sz w:val="19"/>
        </w:rPr>
        <w:t xml:space="preserve"> </w:t>
      </w:r>
      <w:r>
        <w:rPr>
          <w:sz w:val="19"/>
        </w:rPr>
        <w:t>Environment.</w:t>
      </w:r>
    </w:p>
    <w:p w14:paraId="3127EDFC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spacing w:line="205" w:lineRule="exact"/>
        <w:ind w:left="839" w:hanging="720"/>
        <w:rPr>
          <w:sz w:val="19"/>
        </w:rPr>
      </w:pPr>
      <w:r>
        <w:rPr>
          <w:sz w:val="19"/>
        </w:rPr>
        <w:t>“Production</w:t>
      </w:r>
      <w:r>
        <w:rPr>
          <w:spacing w:val="60"/>
          <w:sz w:val="19"/>
        </w:rPr>
        <w:t xml:space="preserve"> </w:t>
      </w:r>
      <w:r>
        <w:rPr>
          <w:sz w:val="19"/>
        </w:rPr>
        <w:t>Environment”</w:t>
      </w:r>
      <w:r>
        <w:rPr>
          <w:spacing w:val="60"/>
          <w:sz w:val="19"/>
        </w:rPr>
        <w:t xml:space="preserve"> </w:t>
      </w:r>
      <w:r>
        <w:rPr>
          <w:sz w:val="19"/>
        </w:rPr>
        <w:t>is</w:t>
      </w:r>
      <w:r>
        <w:rPr>
          <w:spacing w:val="62"/>
          <w:sz w:val="19"/>
        </w:rPr>
        <w:t xml:space="preserve"> </w:t>
      </w:r>
      <w:r>
        <w:rPr>
          <w:sz w:val="19"/>
        </w:rPr>
        <w:t>the</w:t>
      </w:r>
      <w:r>
        <w:rPr>
          <w:spacing w:val="61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61"/>
          <w:sz w:val="19"/>
        </w:rPr>
        <w:t xml:space="preserve"> </w:t>
      </w:r>
      <w:r>
        <w:rPr>
          <w:sz w:val="19"/>
        </w:rPr>
        <w:t>production</w:t>
      </w:r>
      <w:r>
        <w:rPr>
          <w:spacing w:val="59"/>
          <w:sz w:val="19"/>
        </w:rPr>
        <w:t xml:space="preserve"> </w:t>
      </w:r>
      <w:r>
        <w:rPr>
          <w:sz w:val="19"/>
        </w:rPr>
        <w:t>instance</w:t>
      </w:r>
      <w:r>
        <w:rPr>
          <w:spacing w:val="61"/>
          <w:sz w:val="19"/>
        </w:rPr>
        <w:t xml:space="preserve"> </w:t>
      </w:r>
      <w:r>
        <w:rPr>
          <w:sz w:val="19"/>
        </w:rPr>
        <w:t>of</w:t>
      </w:r>
      <w:r>
        <w:rPr>
          <w:spacing w:val="61"/>
          <w:sz w:val="19"/>
        </w:rPr>
        <w:t xml:space="preserve"> </w:t>
      </w:r>
      <w:r>
        <w:rPr>
          <w:sz w:val="19"/>
        </w:rPr>
        <w:t>the</w:t>
      </w:r>
      <w:r>
        <w:rPr>
          <w:spacing w:val="63"/>
          <w:sz w:val="19"/>
        </w:rPr>
        <w:t xml:space="preserve"> </w:t>
      </w:r>
      <w:r>
        <w:rPr>
          <w:sz w:val="19"/>
        </w:rPr>
        <w:t>Products.</w:t>
      </w:r>
    </w:p>
    <w:p w14:paraId="63E1B722" w14:textId="77777777" w:rsidR="009D5488" w:rsidRDefault="009D5488" w:rsidP="009D5488">
      <w:pPr>
        <w:pStyle w:val="BodyText"/>
        <w:spacing w:before="6"/>
        <w:rPr>
          <w:sz w:val="20"/>
        </w:rPr>
      </w:pPr>
    </w:p>
    <w:p w14:paraId="653B8457" w14:textId="77777777" w:rsidR="009D5488" w:rsidRDefault="009D5488" w:rsidP="009D5488">
      <w:pPr>
        <w:pStyle w:val="ListParagraph"/>
        <w:numPr>
          <w:ilvl w:val="0"/>
          <w:numId w:val="9"/>
        </w:numPr>
        <w:tabs>
          <w:tab w:val="left" w:pos="839"/>
          <w:tab w:val="left" w:pos="840"/>
        </w:tabs>
        <w:ind w:right="124" w:firstLine="0"/>
        <w:rPr>
          <w:sz w:val="19"/>
        </w:rPr>
      </w:pPr>
      <w:r>
        <w:rPr>
          <w:sz w:val="19"/>
        </w:rPr>
        <w:t>“Products”</w:t>
      </w:r>
      <w:r>
        <w:rPr>
          <w:spacing w:val="2"/>
          <w:sz w:val="19"/>
        </w:rPr>
        <w:t xml:space="preserve"> </w:t>
      </w:r>
      <w:r>
        <w:rPr>
          <w:sz w:val="19"/>
        </w:rPr>
        <w:t>means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Products</w:t>
      </w:r>
      <w:r>
        <w:rPr>
          <w:spacing w:val="3"/>
          <w:sz w:val="19"/>
        </w:rPr>
        <w:t xml:space="preserve"> </w:t>
      </w:r>
      <w:r>
        <w:rPr>
          <w:sz w:val="19"/>
        </w:rPr>
        <w:t>(as</w:t>
      </w:r>
      <w:r>
        <w:rPr>
          <w:spacing w:val="37"/>
          <w:sz w:val="19"/>
        </w:rPr>
        <w:t xml:space="preserve"> </w:t>
      </w:r>
      <w:r>
        <w:rPr>
          <w:sz w:val="19"/>
        </w:rPr>
        <w:t>defined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37"/>
          <w:sz w:val="19"/>
        </w:rPr>
        <w:t xml:space="preserve"> </w:t>
      </w:r>
      <w:r>
        <w:rPr>
          <w:sz w:val="19"/>
        </w:rPr>
        <w:t>the</w:t>
      </w:r>
      <w:r>
        <w:rPr>
          <w:spacing w:val="2"/>
          <w:sz w:val="19"/>
        </w:rPr>
        <w:t xml:space="preserve"> </w:t>
      </w:r>
      <w:r>
        <w:rPr>
          <w:sz w:val="19"/>
        </w:rPr>
        <w:t>Software</w:t>
      </w:r>
      <w:r>
        <w:rPr>
          <w:spacing w:val="38"/>
          <w:sz w:val="19"/>
        </w:rPr>
        <w:t xml:space="preserve"> </w:t>
      </w:r>
      <w:r>
        <w:rPr>
          <w:sz w:val="19"/>
        </w:rPr>
        <w:t>Schedule)</w:t>
      </w:r>
      <w:r>
        <w:rPr>
          <w:spacing w:val="38"/>
          <w:sz w:val="19"/>
        </w:rPr>
        <w:t xml:space="preserve"> </w:t>
      </w:r>
      <w:r>
        <w:rPr>
          <w:sz w:val="19"/>
        </w:rPr>
        <w:t>that</w:t>
      </w:r>
      <w:r>
        <w:rPr>
          <w:spacing w:val="38"/>
          <w:sz w:val="19"/>
        </w:rPr>
        <w:t xml:space="preserve"> </w:t>
      </w:r>
      <w:r>
        <w:rPr>
          <w:sz w:val="19"/>
        </w:rPr>
        <w:t>Customer</w:t>
      </w:r>
      <w:r>
        <w:rPr>
          <w:spacing w:val="38"/>
          <w:sz w:val="19"/>
        </w:rPr>
        <w:t xml:space="preserve"> </w:t>
      </w:r>
      <w:r>
        <w:rPr>
          <w:sz w:val="19"/>
        </w:rPr>
        <w:t>is</w:t>
      </w:r>
      <w:r>
        <w:rPr>
          <w:spacing w:val="38"/>
          <w:sz w:val="19"/>
        </w:rPr>
        <w:t xml:space="preserve"> </w:t>
      </w:r>
      <w:r>
        <w:rPr>
          <w:sz w:val="19"/>
        </w:rPr>
        <w:t>entitled</w:t>
      </w:r>
      <w:r>
        <w:rPr>
          <w:spacing w:val="2"/>
          <w:sz w:val="19"/>
        </w:rPr>
        <w:t xml:space="preserve"> </w:t>
      </w:r>
      <w:r>
        <w:rPr>
          <w:sz w:val="19"/>
        </w:rPr>
        <w:t>to</w:t>
      </w:r>
      <w:r>
        <w:rPr>
          <w:spacing w:val="75"/>
          <w:sz w:val="19"/>
        </w:rPr>
        <w:t xml:space="preserve"> </w:t>
      </w:r>
      <w:r>
        <w:rPr>
          <w:sz w:val="19"/>
        </w:rPr>
        <w:t>Support</w:t>
      </w:r>
      <w:r>
        <w:rPr>
          <w:spacing w:val="41"/>
          <w:sz w:val="19"/>
        </w:rPr>
        <w:t xml:space="preserve"> </w:t>
      </w:r>
      <w:r>
        <w:rPr>
          <w:sz w:val="19"/>
        </w:rPr>
        <w:t>for</w:t>
      </w:r>
      <w:r>
        <w:rPr>
          <w:spacing w:val="76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accordance</w:t>
      </w:r>
      <w:r>
        <w:rPr>
          <w:spacing w:val="18"/>
          <w:sz w:val="19"/>
        </w:rPr>
        <w:t xml:space="preserve"> </w:t>
      </w:r>
      <w:r>
        <w:rPr>
          <w:sz w:val="19"/>
        </w:rPr>
        <w:t>with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17"/>
          <w:sz w:val="19"/>
        </w:rPr>
        <w:t xml:space="preserve"> </w:t>
      </w:r>
      <w:r>
        <w:rPr>
          <w:sz w:val="19"/>
        </w:rPr>
        <w:t>Agreement.</w:t>
      </w:r>
    </w:p>
    <w:p w14:paraId="3750FA83" w14:textId="77777777" w:rsidR="009D5488" w:rsidRDefault="009D5488" w:rsidP="009D5488">
      <w:pPr>
        <w:pStyle w:val="BodyText"/>
        <w:spacing w:before="11"/>
      </w:pPr>
    </w:p>
    <w:p w14:paraId="38A74590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40"/>
          <w:tab w:val="left" w:pos="841"/>
        </w:tabs>
        <w:spacing w:before="1"/>
        <w:ind w:left="840" w:hanging="721"/>
      </w:pPr>
      <w:r>
        <w:t>Scope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Support</w:t>
      </w:r>
    </w:p>
    <w:p w14:paraId="04247437" w14:textId="77777777" w:rsidR="009D5488" w:rsidRDefault="009D5488" w:rsidP="009D5488">
      <w:pPr>
        <w:pStyle w:val="BodyText"/>
        <w:rPr>
          <w:b/>
        </w:rPr>
      </w:pPr>
    </w:p>
    <w:p w14:paraId="058B1FBA" w14:textId="77777777" w:rsidR="009D5488" w:rsidRDefault="009D5488" w:rsidP="009D5488">
      <w:pPr>
        <w:pStyle w:val="ListParagraph"/>
        <w:numPr>
          <w:ilvl w:val="1"/>
          <w:numId w:val="10"/>
        </w:numPr>
        <w:tabs>
          <w:tab w:val="left" w:pos="840"/>
          <w:tab w:val="left" w:pos="841"/>
        </w:tabs>
        <w:ind w:hanging="721"/>
        <w:rPr>
          <w:b/>
          <w:sz w:val="19"/>
        </w:rPr>
      </w:pPr>
      <w:r>
        <w:rPr>
          <w:b/>
          <w:sz w:val="19"/>
        </w:rPr>
        <w:t>In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General</w:t>
      </w:r>
    </w:p>
    <w:p w14:paraId="454CC975" w14:textId="77777777" w:rsidR="009D5488" w:rsidRDefault="009D5488" w:rsidP="009D5488">
      <w:pPr>
        <w:pStyle w:val="BodyText"/>
        <w:spacing w:before="120"/>
        <w:ind w:left="120"/>
      </w:pPr>
      <w:r>
        <w:t>Support</w:t>
      </w:r>
      <w:r>
        <w:rPr>
          <w:spacing w:val="54"/>
        </w:rPr>
        <w:t xml:space="preserve"> </w:t>
      </w:r>
      <w:r>
        <w:t>consists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following:</w:t>
      </w:r>
    </w:p>
    <w:p w14:paraId="2DD971C2" w14:textId="77777777" w:rsidR="009D5488" w:rsidRDefault="009D5488" w:rsidP="009D5488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before="121"/>
        <w:ind w:right="125" w:firstLine="0"/>
        <w:rPr>
          <w:sz w:val="19"/>
        </w:rPr>
      </w:pPr>
      <w:r>
        <w:rPr>
          <w:sz w:val="19"/>
        </w:rPr>
        <w:t>web-based</w:t>
      </w:r>
      <w:r>
        <w:rPr>
          <w:spacing w:val="10"/>
          <w:sz w:val="19"/>
        </w:rPr>
        <w:t xml:space="preserve"> </w:t>
      </w:r>
      <w:r>
        <w:rPr>
          <w:sz w:val="19"/>
        </w:rPr>
        <w:t>submissions</w:t>
      </w:r>
      <w:r>
        <w:rPr>
          <w:spacing w:val="12"/>
          <w:sz w:val="19"/>
        </w:rPr>
        <w:t xml:space="preserve"> </w:t>
      </w:r>
      <w:r>
        <w:rPr>
          <w:sz w:val="19"/>
        </w:rPr>
        <w:t>of</w:t>
      </w:r>
      <w:r>
        <w:rPr>
          <w:spacing w:val="46"/>
          <w:sz w:val="19"/>
        </w:rPr>
        <w:t xml:space="preserve"> </w:t>
      </w:r>
      <w:r>
        <w:rPr>
          <w:sz w:val="19"/>
        </w:rPr>
        <w:t>Incidents</w:t>
      </w:r>
      <w:r>
        <w:rPr>
          <w:spacing w:val="46"/>
          <w:sz w:val="19"/>
        </w:rPr>
        <w:t xml:space="preserve"> </w:t>
      </w:r>
      <w:r>
        <w:rPr>
          <w:sz w:val="19"/>
        </w:rPr>
        <w:t>submitted</w:t>
      </w:r>
      <w:r>
        <w:rPr>
          <w:spacing w:val="48"/>
          <w:sz w:val="19"/>
        </w:rPr>
        <w:t xml:space="preserve"> </w:t>
      </w:r>
      <w:r>
        <w:rPr>
          <w:sz w:val="19"/>
        </w:rPr>
        <w:t>by</w:t>
      </w:r>
      <w:r>
        <w:rPr>
          <w:spacing w:val="48"/>
          <w:sz w:val="19"/>
        </w:rPr>
        <w:t xml:space="preserve"> </w:t>
      </w:r>
      <w:r>
        <w:rPr>
          <w:sz w:val="19"/>
        </w:rPr>
        <w:t>up</w:t>
      </w:r>
      <w:r>
        <w:rPr>
          <w:spacing w:val="48"/>
          <w:sz w:val="19"/>
        </w:rPr>
        <w:t xml:space="preserve"> </w:t>
      </w:r>
      <w:r>
        <w:rPr>
          <w:sz w:val="19"/>
        </w:rPr>
        <w:t>to</w:t>
      </w:r>
      <w:r>
        <w:rPr>
          <w:spacing w:val="47"/>
          <w:sz w:val="19"/>
        </w:rPr>
        <w:t xml:space="preserve"> </w:t>
      </w:r>
      <w:r>
        <w:rPr>
          <w:sz w:val="19"/>
        </w:rPr>
        <w:t>the</w:t>
      </w:r>
      <w:r>
        <w:rPr>
          <w:spacing w:val="48"/>
          <w:sz w:val="19"/>
        </w:rPr>
        <w:t xml:space="preserve"> </w:t>
      </w:r>
      <w:r>
        <w:rPr>
          <w:sz w:val="19"/>
        </w:rPr>
        <w:t>number</w:t>
      </w:r>
      <w:r>
        <w:rPr>
          <w:spacing w:val="48"/>
          <w:sz w:val="19"/>
        </w:rPr>
        <w:t xml:space="preserve"> </w:t>
      </w:r>
      <w:r>
        <w:rPr>
          <w:sz w:val="19"/>
        </w:rPr>
        <w:t>of</w:t>
      </w:r>
      <w:r>
        <w:rPr>
          <w:spacing w:val="47"/>
          <w:sz w:val="19"/>
        </w:rPr>
        <w:t xml:space="preserve"> </w:t>
      </w:r>
      <w:r>
        <w:rPr>
          <w:sz w:val="19"/>
        </w:rPr>
        <w:t>designated</w:t>
      </w:r>
      <w:r>
        <w:rPr>
          <w:spacing w:val="48"/>
          <w:sz w:val="19"/>
        </w:rPr>
        <w:t xml:space="preserve"> </w:t>
      </w:r>
      <w:r>
        <w:rPr>
          <w:sz w:val="19"/>
        </w:rPr>
        <w:t>Customer</w:t>
      </w:r>
      <w:r>
        <w:rPr>
          <w:spacing w:val="48"/>
          <w:sz w:val="19"/>
        </w:rPr>
        <w:t xml:space="preserve"> </w:t>
      </w:r>
      <w:r>
        <w:rPr>
          <w:sz w:val="19"/>
        </w:rPr>
        <w:t>Technical</w:t>
      </w:r>
      <w:r>
        <w:rPr>
          <w:spacing w:val="50"/>
          <w:sz w:val="19"/>
        </w:rPr>
        <w:t xml:space="preserve"> </w:t>
      </w:r>
      <w:r>
        <w:rPr>
          <w:sz w:val="19"/>
        </w:rPr>
        <w:t>Personnel</w:t>
      </w:r>
      <w:r>
        <w:rPr>
          <w:spacing w:val="1"/>
          <w:sz w:val="19"/>
        </w:rPr>
        <w:t xml:space="preserve"> </w:t>
      </w:r>
      <w:r>
        <w:rPr>
          <w:sz w:val="19"/>
        </w:rPr>
        <w:t>specified</w:t>
      </w:r>
      <w:r>
        <w:rPr>
          <w:spacing w:val="16"/>
          <w:sz w:val="19"/>
        </w:rPr>
        <w:t xml:space="preserve"> </w:t>
      </w:r>
      <w:r>
        <w:rPr>
          <w:sz w:val="19"/>
        </w:rPr>
        <w:t>in</w:t>
      </w:r>
      <w:r>
        <w:rPr>
          <w:spacing w:val="17"/>
          <w:sz w:val="19"/>
        </w:rPr>
        <w:t xml:space="preserve"> </w:t>
      </w:r>
      <w:r>
        <w:rPr>
          <w:sz w:val="19"/>
        </w:rPr>
        <w:t>these</w:t>
      </w:r>
      <w:r>
        <w:rPr>
          <w:spacing w:val="18"/>
          <w:sz w:val="19"/>
        </w:rPr>
        <w:t xml:space="preserve"> </w:t>
      </w:r>
      <w:r>
        <w:rPr>
          <w:sz w:val="19"/>
        </w:rPr>
        <w:t>AppGate</w:t>
      </w:r>
      <w:r>
        <w:rPr>
          <w:spacing w:val="17"/>
          <w:sz w:val="19"/>
        </w:rPr>
        <w:t xml:space="preserve"> </w:t>
      </w:r>
      <w:r>
        <w:rPr>
          <w:sz w:val="19"/>
        </w:rPr>
        <w:t>Support</w:t>
      </w:r>
      <w:r>
        <w:rPr>
          <w:spacing w:val="17"/>
          <w:sz w:val="19"/>
        </w:rPr>
        <w:t xml:space="preserve"> </w:t>
      </w:r>
      <w:r>
        <w:rPr>
          <w:sz w:val="19"/>
        </w:rPr>
        <w:t>Terms,</w:t>
      </w:r>
    </w:p>
    <w:p w14:paraId="09EDFAAB" w14:textId="77777777" w:rsidR="009D5488" w:rsidRDefault="009D5488" w:rsidP="009D5488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line="231" w:lineRule="exact"/>
        <w:ind w:left="839"/>
        <w:rPr>
          <w:sz w:val="19"/>
        </w:rPr>
      </w:pPr>
      <w:r>
        <w:rPr>
          <w:sz w:val="19"/>
        </w:rPr>
        <w:t>access</w:t>
      </w:r>
      <w:r>
        <w:rPr>
          <w:spacing w:val="47"/>
          <w:sz w:val="19"/>
        </w:rPr>
        <w:t xml:space="preserve"> </w:t>
      </w:r>
      <w:r>
        <w:rPr>
          <w:sz w:val="19"/>
        </w:rPr>
        <w:t>to</w:t>
      </w:r>
      <w:r>
        <w:rPr>
          <w:spacing w:val="47"/>
          <w:sz w:val="19"/>
        </w:rPr>
        <w:t xml:space="preserve"> </w:t>
      </w:r>
      <w:r>
        <w:rPr>
          <w:sz w:val="19"/>
        </w:rPr>
        <w:t>an</w:t>
      </w:r>
      <w:r>
        <w:rPr>
          <w:spacing w:val="45"/>
          <w:sz w:val="19"/>
        </w:rPr>
        <w:t xml:space="preserve"> </w:t>
      </w:r>
      <w:r>
        <w:rPr>
          <w:sz w:val="19"/>
        </w:rPr>
        <w:t>online</w:t>
      </w:r>
      <w:r>
        <w:rPr>
          <w:spacing w:val="47"/>
          <w:sz w:val="19"/>
        </w:rPr>
        <w:t xml:space="preserve"> </w:t>
      </w:r>
      <w:r>
        <w:rPr>
          <w:sz w:val="19"/>
        </w:rPr>
        <w:t>secure</w:t>
      </w:r>
      <w:r>
        <w:rPr>
          <w:spacing w:val="47"/>
          <w:sz w:val="19"/>
        </w:rPr>
        <w:t xml:space="preserve"> </w:t>
      </w:r>
      <w:r>
        <w:rPr>
          <w:sz w:val="19"/>
        </w:rPr>
        <w:t>site</w:t>
      </w:r>
      <w:r>
        <w:rPr>
          <w:spacing w:val="47"/>
          <w:sz w:val="19"/>
        </w:rPr>
        <w:t xml:space="preserve"> </w:t>
      </w:r>
      <w:r>
        <w:rPr>
          <w:sz w:val="19"/>
        </w:rPr>
        <w:t>that</w:t>
      </w:r>
      <w:r>
        <w:rPr>
          <w:spacing w:val="47"/>
          <w:sz w:val="19"/>
        </w:rPr>
        <w:t xml:space="preserve"> </w:t>
      </w:r>
      <w:r>
        <w:rPr>
          <w:sz w:val="19"/>
        </w:rPr>
        <w:t>contains</w:t>
      </w:r>
      <w:r>
        <w:rPr>
          <w:spacing w:val="49"/>
          <w:sz w:val="19"/>
        </w:rPr>
        <w:t xml:space="preserve"> </w:t>
      </w:r>
      <w:r>
        <w:rPr>
          <w:sz w:val="19"/>
        </w:rPr>
        <w:t>license</w:t>
      </w:r>
      <w:r>
        <w:rPr>
          <w:spacing w:val="47"/>
          <w:sz w:val="19"/>
        </w:rPr>
        <w:t xml:space="preserve"> </w:t>
      </w:r>
      <w:r>
        <w:rPr>
          <w:sz w:val="19"/>
        </w:rPr>
        <w:t>keys</w:t>
      </w:r>
      <w:r>
        <w:rPr>
          <w:spacing w:val="48"/>
          <w:sz w:val="19"/>
        </w:rPr>
        <w:t xml:space="preserve"> </w:t>
      </w:r>
      <w:r>
        <w:rPr>
          <w:sz w:val="19"/>
        </w:rPr>
        <w:t>and</w:t>
      </w:r>
      <w:r>
        <w:rPr>
          <w:spacing w:val="47"/>
          <w:sz w:val="19"/>
        </w:rPr>
        <w:t xml:space="preserve"> </w:t>
      </w:r>
      <w:r>
        <w:rPr>
          <w:sz w:val="19"/>
        </w:rPr>
        <w:t>latest</w:t>
      </w:r>
      <w:r>
        <w:rPr>
          <w:spacing w:val="47"/>
          <w:sz w:val="19"/>
        </w:rPr>
        <w:t xml:space="preserve"> </w:t>
      </w:r>
      <w:r>
        <w:rPr>
          <w:sz w:val="19"/>
        </w:rPr>
        <w:t>product</w:t>
      </w:r>
      <w:r>
        <w:rPr>
          <w:spacing w:val="47"/>
          <w:sz w:val="19"/>
        </w:rPr>
        <w:t xml:space="preserve"> </w:t>
      </w:r>
      <w:r>
        <w:rPr>
          <w:sz w:val="19"/>
        </w:rPr>
        <w:t>downloads,</w:t>
      </w:r>
      <w:r>
        <w:rPr>
          <w:spacing w:val="47"/>
          <w:sz w:val="19"/>
        </w:rPr>
        <w:t xml:space="preserve"> </w:t>
      </w:r>
      <w:r>
        <w:rPr>
          <w:sz w:val="19"/>
        </w:rPr>
        <w:t>and</w:t>
      </w:r>
    </w:p>
    <w:p w14:paraId="09B627C6" w14:textId="77777777" w:rsidR="009D5488" w:rsidRDefault="009D5488" w:rsidP="009D5488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ind w:right="128" w:firstLine="0"/>
        <w:rPr>
          <w:sz w:val="19"/>
        </w:rPr>
      </w:pP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provision</w:t>
      </w:r>
      <w:r>
        <w:rPr>
          <w:spacing w:val="24"/>
          <w:sz w:val="19"/>
        </w:rPr>
        <w:t xml:space="preserve"> </w:t>
      </w:r>
      <w:r>
        <w:rPr>
          <w:sz w:val="19"/>
        </w:rPr>
        <w:t>of</w:t>
      </w:r>
      <w:r>
        <w:rPr>
          <w:spacing w:val="25"/>
          <w:sz w:val="19"/>
        </w:rPr>
        <w:t xml:space="preserve"> </w:t>
      </w:r>
      <w:r>
        <w:rPr>
          <w:sz w:val="19"/>
        </w:rPr>
        <w:t>guidance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7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24"/>
          <w:sz w:val="19"/>
        </w:rPr>
        <w:t xml:space="preserve"> </w:t>
      </w:r>
      <w:r>
        <w:rPr>
          <w:sz w:val="19"/>
        </w:rPr>
        <w:t>to</w:t>
      </w:r>
      <w:r>
        <w:rPr>
          <w:spacing w:val="24"/>
          <w:sz w:val="19"/>
        </w:rPr>
        <w:t xml:space="preserve"> </w:t>
      </w:r>
      <w:r>
        <w:rPr>
          <w:sz w:val="19"/>
        </w:rPr>
        <w:t>Customer</w:t>
      </w:r>
      <w:r>
        <w:rPr>
          <w:spacing w:val="24"/>
          <w:sz w:val="19"/>
        </w:rPr>
        <w:t xml:space="preserve"> </w:t>
      </w:r>
      <w:r>
        <w:rPr>
          <w:sz w:val="19"/>
        </w:rPr>
        <w:t>in</w:t>
      </w:r>
      <w:r>
        <w:rPr>
          <w:spacing w:val="24"/>
          <w:sz w:val="19"/>
        </w:rPr>
        <w:t xml:space="preserve"> </w:t>
      </w:r>
      <w:r>
        <w:rPr>
          <w:sz w:val="19"/>
        </w:rPr>
        <w:t>connection</w:t>
      </w:r>
      <w:r>
        <w:rPr>
          <w:spacing w:val="24"/>
          <w:sz w:val="19"/>
        </w:rPr>
        <w:t xml:space="preserve"> </w:t>
      </w:r>
      <w:r>
        <w:rPr>
          <w:sz w:val="19"/>
        </w:rPr>
        <w:t>with</w:t>
      </w:r>
      <w:r>
        <w:rPr>
          <w:spacing w:val="22"/>
          <w:sz w:val="19"/>
        </w:rPr>
        <w:t xml:space="preserve"> </w:t>
      </w:r>
      <w:r>
        <w:rPr>
          <w:sz w:val="19"/>
        </w:rPr>
        <w:t>questions</w:t>
      </w:r>
      <w:r>
        <w:rPr>
          <w:spacing w:val="24"/>
          <w:sz w:val="19"/>
        </w:rPr>
        <w:t xml:space="preserve"> </w:t>
      </w:r>
      <w:r>
        <w:rPr>
          <w:sz w:val="19"/>
        </w:rPr>
        <w:t>and</w:t>
      </w:r>
      <w:r>
        <w:rPr>
          <w:spacing w:val="24"/>
          <w:sz w:val="19"/>
        </w:rPr>
        <w:t xml:space="preserve"> </w:t>
      </w:r>
      <w:r>
        <w:rPr>
          <w:sz w:val="19"/>
        </w:rPr>
        <w:t>issues</w:t>
      </w:r>
      <w:r>
        <w:rPr>
          <w:spacing w:val="24"/>
          <w:sz w:val="19"/>
        </w:rPr>
        <w:t xml:space="preserve"> </w:t>
      </w:r>
      <w:r>
        <w:rPr>
          <w:sz w:val="19"/>
        </w:rPr>
        <w:t>arising</w:t>
      </w:r>
      <w:r>
        <w:rPr>
          <w:spacing w:val="24"/>
          <w:sz w:val="19"/>
        </w:rPr>
        <w:t xml:space="preserve"> </w:t>
      </w:r>
      <w:r>
        <w:rPr>
          <w:sz w:val="19"/>
        </w:rPr>
        <w:t>from</w:t>
      </w:r>
      <w:r>
        <w:rPr>
          <w:spacing w:val="25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following</w:t>
      </w:r>
      <w:r>
        <w:rPr>
          <w:spacing w:val="17"/>
          <w:sz w:val="19"/>
        </w:rPr>
        <w:t xml:space="preserve"> </w:t>
      </w:r>
      <w:r>
        <w:rPr>
          <w:sz w:val="19"/>
        </w:rPr>
        <w:t>Customer</w:t>
      </w:r>
      <w:r>
        <w:rPr>
          <w:spacing w:val="18"/>
          <w:sz w:val="19"/>
        </w:rPr>
        <w:t xml:space="preserve"> </w:t>
      </w:r>
      <w:r>
        <w:rPr>
          <w:sz w:val="19"/>
        </w:rPr>
        <w:t>activities</w:t>
      </w:r>
      <w:r>
        <w:rPr>
          <w:spacing w:val="19"/>
          <w:sz w:val="19"/>
        </w:rPr>
        <w:t xml:space="preserve"> </w:t>
      </w:r>
      <w:r>
        <w:rPr>
          <w:sz w:val="19"/>
        </w:rPr>
        <w:t>with</w:t>
      </w:r>
      <w:r>
        <w:rPr>
          <w:spacing w:val="18"/>
          <w:sz w:val="19"/>
        </w:rPr>
        <w:t xml:space="preserve"> </w:t>
      </w:r>
      <w:r>
        <w:rPr>
          <w:sz w:val="19"/>
        </w:rPr>
        <w:t>respect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Products:</w:t>
      </w:r>
    </w:p>
    <w:p w14:paraId="2C208C81" w14:textId="77777777" w:rsidR="009D5488" w:rsidRDefault="009D5488" w:rsidP="009D5488">
      <w:pPr>
        <w:pStyle w:val="ListParagraph"/>
        <w:numPr>
          <w:ilvl w:val="1"/>
          <w:numId w:val="8"/>
        </w:numPr>
        <w:tabs>
          <w:tab w:val="left" w:pos="1847"/>
          <w:tab w:val="left" w:pos="1848"/>
        </w:tabs>
        <w:ind w:right="126"/>
        <w:jc w:val="both"/>
        <w:rPr>
          <w:sz w:val="19"/>
        </w:rPr>
      </w:pPr>
      <w:r>
        <w:rPr>
          <w:sz w:val="19"/>
        </w:rPr>
        <w:t>Installation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"/>
          <w:sz w:val="19"/>
        </w:rPr>
        <w:t xml:space="preserve"> </w:t>
      </w:r>
      <w:r>
        <w:rPr>
          <w:sz w:val="19"/>
        </w:rPr>
        <w:t>Downloads:</w:t>
      </w:r>
      <w:r>
        <w:rPr>
          <w:spacing w:val="1"/>
          <w:sz w:val="19"/>
        </w:rPr>
        <w:t xml:space="preserve"> </w:t>
      </w:r>
      <w:r>
        <w:rPr>
          <w:sz w:val="19"/>
        </w:rPr>
        <w:t>Support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installation</w:t>
      </w:r>
      <w:r>
        <w:rPr>
          <w:spacing w:val="1"/>
          <w:sz w:val="19"/>
        </w:rPr>
        <w:t xml:space="preserve"> </w:t>
      </w:r>
      <w:r>
        <w:rPr>
          <w:sz w:val="19"/>
        </w:rPr>
        <w:t>includes</w:t>
      </w:r>
      <w:r>
        <w:rPr>
          <w:spacing w:val="1"/>
          <w:sz w:val="19"/>
        </w:rPr>
        <w:t xml:space="preserve"> </w:t>
      </w:r>
      <w:r>
        <w:rPr>
          <w:sz w:val="19"/>
        </w:rPr>
        <w:t>providing</w:t>
      </w:r>
      <w:r>
        <w:rPr>
          <w:spacing w:val="39"/>
          <w:sz w:val="19"/>
        </w:rPr>
        <w:t xml:space="preserve"> </w:t>
      </w:r>
      <w:r>
        <w:rPr>
          <w:sz w:val="19"/>
        </w:rPr>
        <w:t>guidance</w:t>
      </w:r>
      <w:r>
        <w:rPr>
          <w:spacing w:val="39"/>
          <w:sz w:val="19"/>
        </w:rPr>
        <w:t xml:space="preserve"> </w:t>
      </w:r>
      <w:r>
        <w:rPr>
          <w:sz w:val="19"/>
        </w:rPr>
        <w:t>and</w:t>
      </w:r>
      <w:r>
        <w:rPr>
          <w:spacing w:val="39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39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connection</w:t>
      </w:r>
      <w:r>
        <w:rPr>
          <w:spacing w:val="22"/>
          <w:sz w:val="19"/>
        </w:rPr>
        <w:t xml:space="preserve"> </w:t>
      </w:r>
      <w:r>
        <w:rPr>
          <w:sz w:val="19"/>
        </w:rPr>
        <w:t>with</w:t>
      </w:r>
      <w:r>
        <w:rPr>
          <w:spacing w:val="23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23"/>
          <w:sz w:val="19"/>
        </w:rPr>
        <w:t xml:space="preserve"> </w:t>
      </w:r>
      <w:r>
        <w:rPr>
          <w:sz w:val="19"/>
        </w:rPr>
        <w:t>downloading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3"/>
          <w:sz w:val="19"/>
        </w:rPr>
        <w:t xml:space="preserve"> </w:t>
      </w:r>
      <w:r>
        <w:rPr>
          <w:sz w:val="19"/>
        </w:rPr>
        <w:t>installing</w:t>
      </w:r>
      <w:r>
        <w:rPr>
          <w:spacing w:val="23"/>
          <w:sz w:val="19"/>
        </w:rPr>
        <w:t xml:space="preserve"> </w:t>
      </w:r>
      <w:r>
        <w:rPr>
          <w:sz w:val="19"/>
        </w:rPr>
        <w:t>of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Products.</w:t>
      </w:r>
    </w:p>
    <w:p w14:paraId="77BB05D4" w14:textId="77777777" w:rsidR="009D5488" w:rsidRDefault="009D5488" w:rsidP="009D5488">
      <w:pPr>
        <w:pStyle w:val="ListParagraph"/>
        <w:numPr>
          <w:ilvl w:val="1"/>
          <w:numId w:val="8"/>
        </w:numPr>
        <w:tabs>
          <w:tab w:val="left" w:pos="1847"/>
          <w:tab w:val="left" w:pos="1848"/>
        </w:tabs>
        <w:spacing w:before="1"/>
        <w:ind w:right="116" w:hanging="810"/>
        <w:jc w:val="both"/>
        <w:rPr>
          <w:sz w:val="19"/>
        </w:rPr>
      </w:pPr>
      <w:r>
        <w:rPr>
          <w:sz w:val="19"/>
        </w:rPr>
        <w:t>Basic</w:t>
      </w:r>
      <w:r>
        <w:rPr>
          <w:spacing w:val="39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39"/>
          <w:sz w:val="19"/>
        </w:rPr>
        <w:t xml:space="preserve"> </w:t>
      </w:r>
      <w:r>
        <w:rPr>
          <w:sz w:val="19"/>
        </w:rPr>
        <w:t>Issues:</w:t>
      </w:r>
      <w:r>
        <w:rPr>
          <w:spacing w:val="39"/>
          <w:sz w:val="19"/>
        </w:rPr>
        <w:t xml:space="preserve"> </w:t>
      </w:r>
      <w:r>
        <w:rPr>
          <w:sz w:val="19"/>
        </w:rPr>
        <w:t>Support</w:t>
      </w:r>
      <w:r>
        <w:rPr>
          <w:spacing w:val="39"/>
          <w:sz w:val="19"/>
        </w:rPr>
        <w:t xml:space="preserve"> </w:t>
      </w:r>
      <w:r>
        <w:rPr>
          <w:sz w:val="19"/>
        </w:rPr>
        <w:t>for</w:t>
      </w:r>
      <w:r>
        <w:rPr>
          <w:spacing w:val="39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39"/>
          <w:sz w:val="19"/>
        </w:rPr>
        <w:t xml:space="preserve"> </w:t>
      </w:r>
      <w:r>
        <w:rPr>
          <w:sz w:val="19"/>
        </w:rPr>
        <w:t>includes</w:t>
      </w:r>
      <w:r>
        <w:rPr>
          <w:spacing w:val="39"/>
          <w:sz w:val="19"/>
        </w:rPr>
        <w:t xml:space="preserve"> </w:t>
      </w:r>
      <w:r>
        <w:rPr>
          <w:sz w:val="19"/>
        </w:rPr>
        <w:t>troubleshooting</w:t>
      </w:r>
      <w:r>
        <w:rPr>
          <w:spacing w:val="39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39"/>
          <w:sz w:val="19"/>
        </w:rPr>
        <w:t xml:space="preserve"> </w:t>
      </w:r>
      <w:r>
        <w:rPr>
          <w:sz w:val="19"/>
        </w:rPr>
        <w:t>configuration</w:t>
      </w:r>
      <w:r>
        <w:rPr>
          <w:spacing w:val="1"/>
          <w:sz w:val="19"/>
        </w:rPr>
        <w:t xml:space="preserve"> </w:t>
      </w:r>
      <w:r>
        <w:rPr>
          <w:sz w:val="19"/>
        </w:rPr>
        <w:t>settings</w:t>
      </w:r>
      <w:r>
        <w:rPr>
          <w:spacing w:val="39"/>
          <w:sz w:val="19"/>
        </w:rPr>
        <w:t xml:space="preserve"> </w:t>
      </w:r>
      <w:r>
        <w:rPr>
          <w:sz w:val="19"/>
        </w:rPr>
        <w:t>for</w:t>
      </w:r>
      <w:r>
        <w:rPr>
          <w:spacing w:val="39"/>
          <w:sz w:val="19"/>
        </w:rPr>
        <w:t xml:space="preserve"> </w:t>
      </w:r>
      <w:r>
        <w:rPr>
          <w:sz w:val="19"/>
        </w:rPr>
        <w:t>existing</w:t>
      </w:r>
      <w:r>
        <w:rPr>
          <w:spacing w:val="38"/>
          <w:sz w:val="19"/>
        </w:rPr>
        <w:t xml:space="preserve"> </w:t>
      </w:r>
      <w:r>
        <w:rPr>
          <w:sz w:val="19"/>
        </w:rPr>
        <w:t>installations</w:t>
      </w:r>
      <w:r>
        <w:rPr>
          <w:spacing w:val="39"/>
          <w:sz w:val="19"/>
        </w:rPr>
        <w:t xml:space="preserve"> </w:t>
      </w:r>
      <w:r>
        <w:rPr>
          <w:sz w:val="19"/>
        </w:rPr>
        <w:t>on</w:t>
      </w:r>
      <w:r>
        <w:rPr>
          <w:spacing w:val="39"/>
          <w:sz w:val="19"/>
        </w:rPr>
        <w:t xml:space="preserve"> </w:t>
      </w:r>
      <w:r>
        <w:rPr>
          <w:sz w:val="19"/>
        </w:rPr>
        <w:t>Supported   Platforms   (as   defined   below)   to</w:t>
      </w:r>
      <w:r>
        <w:rPr>
          <w:spacing w:val="38"/>
          <w:sz w:val="19"/>
        </w:rPr>
        <w:t xml:space="preserve"> </w:t>
      </w:r>
      <w:r>
        <w:rPr>
          <w:sz w:val="19"/>
        </w:rPr>
        <w:t>ensure   proper   operation</w:t>
      </w:r>
      <w:r>
        <w:rPr>
          <w:spacing w:val="1"/>
          <w:sz w:val="19"/>
        </w:rPr>
        <w:t xml:space="preserve"> </w:t>
      </w:r>
      <w:r>
        <w:rPr>
          <w:sz w:val="19"/>
        </w:rPr>
        <w:t>and</w:t>
      </w:r>
      <w:r>
        <w:rPr>
          <w:spacing w:val="17"/>
          <w:sz w:val="19"/>
        </w:rPr>
        <w:t xml:space="preserve"> </w:t>
      </w:r>
      <w:r>
        <w:rPr>
          <w:sz w:val="19"/>
        </w:rPr>
        <w:t>connectivity.</w:t>
      </w:r>
    </w:p>
    <w:p w14:paraId="5CDB9578" w14:textId="77777777" w:rsidR="009D5488" w:rsidRDefault="009D5488" w:rsidP="009D5488">
      <w:pPr>
        <w:pStyle w:val="ListParagraph"/>
        <w:numPr>
          <w:ilvl w:val="1"/>
          <w:numId w:val="8"/>
        </w:numPr>
        <w:tabs>
          <w:tab w:val="left" w:pos="1847"/>
          <w:tab w:val="left" w:pos="1848"/>
        </w:tabs>
        <w:ind w:right="117" w:hanging="863"/>
        <w:jc w:val="both"/>
        <w:rPr>
          <w:sz w:val="19"/>
        </w:rPr>
      </w:pPr>
      <w:r>
        <w:rPr>
          <w:sz w:val="19"/>
        </w:rPr>
        <w:t>Usage</w:t>
      </w:r>
      <w:r>
        <w:rPr>
          <w:spacing w:val="1"/>
          <w:sz w:val="19"/>
        </w:rPr>
        <w:t xml:space="preserve"> </w:t>
      </w:r>
      <w:r>
        <w:rPr>
          <w:sz w:val="19"/>
        </w:rPr>
        <w:t>Issues:</w:t>
      </w:r>
      <w:r>
        <w:rPr>
          <w:spacing w:val="1"/>
          <w:sz w:val="19"/>
        </w:rPr>
        <w:t xml:space="preserve"> </w:t>
      </w:r>
      <w:r>
        <w:rPr>
          <w:sz w:val="19"/>
        </w:rPr>
        <w:t>AppGate</w:t>
      </w:r>
      <w:r>
        <w:rPr>
          <w:spacing w:val="1"/>
          <w:sz w:val="19"/>
        </w:rPr>
        <w:t xml:space="preserve"> </w:t>
      </w:r>
      <w:r>
        <w:rPr>
          <w:sz w:val="19"/>
        </w:rPr>
        <w:t>qualified</w:t>
      </w:r>
      <w:r>
        <w:rPr>
          <w:spacing w:val="1"/>
          <w:sz w:val="19"/>
        </w:rPr>
        <w:t xml:space="preserve"> </w:t>
      </w:r>
      <w:r>
        <w:rPr>
          <w:sz w:val="19"/>
        </w:rPr>
        <w:t>personnel</w:t>
      </w:r>
      <w:r>
        <w:rPr>
          <w:spacing w:val="1"/>
          <w:sz w:val="19"/>
        </w:rPr>
        <w:t xml:space="preserve"> </w:t>
      </w:r>
      <w:r>
        <w:rPr>
          <w:sz w:val="19"/>
        </w:rPr>
        <w:t>will</w:t>
      </w:r>
      <w:r>
        <w:rPr>
          <w:spacing w:val="1"/>
          <w:sz w:val="19"/>
        </w:rPr>
        <w:t xml:space="preserve"> </w:t>
      </w:r>
      <w:r>
        <w:rPr>
          <w:sz w:val="19"/>
        </w:rPr>
        <w:t>answer</w:t>
      </w:r>
      <w:r>
        <w:rPr>
          <w:spacing w:val="38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38"/>
          <w:sz w:val="19"/>
        </w:rPr>
        <w:t xml:space="preserve"> </w:t>
      </w:r>
      <w:r>
        <w:rPr>
          <w:sz w:val="19"/>
        </w:rPr>
        <w:t>"how</w:t>
      </w:r>
      <w:r>
        <w:rPr>
          <w:spacing w:val="38"/>
          <w:sz w:val="19"/>
        </w:rPr>
        <w:t xml:space="preserve"> </w:t>
      </w:r>
      <w:r>
        <w:rPr>
          <w:sz w:val="19"/>
        </w:rPr>
        <w:t>to"</w:t>
      </w:r>
      <w:r>
        <w:rPr>
          <w:spacing w:val="38"/>
          <w:sz w:val="19"/>
        </w:rPr>
        <w:t xml:space="preserve"> </w:t>
      </w:r>
      <w:r>
        <w:rPr>
          <w:sz w:val="19"/>
        </w:rPr>
        <w:t>questions</w:t>
      </w:r>
      <w:r>
        <w:rPr>
          <w:spacing w:val="38"/>
          <w:sz w:val="19"/>
        </w:rPr>
        <w:t xml:space="preserve"> </w:t>
      </w:r>
      <w:r>
        <w:rPr>
          <w:sz w:val="19"/>
        </w:rPr>
        <w:t>related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standard</w:t>
      </w:r>
      <w:r>
        <w:rPr>
          <w:spacing w:val="1"/>
          <w:sz w:val="19"/>
        </w:rPr>
        <w:t xml:space="preserve"> </w:t>
      </w:r>
      <w:r>
        <w:rPr>
          <w:sz w:val="19"/>
        </w:rPr>
        <w:t>Product</w:t>
      </w:r>
      <w:r>
        <w:rPr>
          <w:spacing w:val="16"/>
          <w:sz w:val="19"/>
        </w:rPr>
        <w:t xml:space="preserve"> </w:t>
      </w:r>
      <w:r>
        <w:rPr>
          <w:sz w:val="19"/>
        </w:rPr>
        <w:t>usage.</w:t>
      </w:r>
    </w:p>
    <w:p w14:paraId="6F01F562" w14:textId="77777777" w:rsidR="009D5488" w:rsidRDefault="009D5488" w:rsidP="009D5488">
      <w:pPr>
        <w:pStyle w:val="ListParagraph"/>
        <w:numPr>
          <w:ilvl w:val="1"/>
          <w:numId w:val="8"/>
        </w:numPr>
        <w:tabs>
          <w:tab w:val="left" w:pos="1847"/>
          <w:tab w:val="left" w:pos="1848"/>
        </w:tabs>
        <w:ind w:right="125" w:hanging="855"/>
        <w:jc w:val="both"/>
        <w:rPr>
          <w:sz w:val="19"/>
        </w:rPr>
      </w:pPr>
      <w:r>
        <w:rPr>
          <w:sz w:val="19"/>
        </w:rPr>
        <w:t>New</w:t>
      </w:r>
      <w:r>
        <w:rPr>
          <w:spacing w:val="1"/>
          <w:sz w:val="19"/>
        </w:rPr>
        <w:t xml:space="preserve"> </w:t>
      </w:r>
      <w:r>
        <w:rPr>
          <w:sz w:val="19"/>
        </w:rPr>
        <w:t>Version</w:t>
      </w:r>
      <w:r>
        <w:rPr>
          <w:spacing w:val="1"/>
          <w:sz w:val="19"/>
        </w:rPr>
        <w:t xml:space="preserve"> </w:t>
      </w:r>
      <w:r>
        <w:rPr>
          <w:sz w:val="19"/>
        </w:rPr>
        <w:t>Issue:</w:t>
      </w:r>
      <w:r>
        <w:rPr>
          <w:spacing w:val="1"/>
          <w:sz w:val="19"/>
        </w:rPr>
        <w:t xml:space="preserve"> </w:t>
      </w:r>
      <w:r>
        <w:rPr>
          <w:sz w:val="19"/>
        </w:rPr>
        <w:t>Support</w:t>
      </w:r>
      <w:r>
        <w:rPr>
          <w:spacing w:val="1"/>
          <w:sz w:val="19"/>
        </w:rPr>
        <w:t xml:space="preserve"> </w:t>
      </w: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issues</w:t>
      </w:r>
      <w:r>
        <w:rPr>
          <w:spacing w:val="1"/>
          <w:sz w:val="19"/>
        </w:rPr>
        <w:t xml:space="preserve"> </w:t>
      </w:r>
      <w:r>
        <w:rPr>
          <w:sz w:val="19"/>
        </w:rPr>
        <w:t>regarding</w:t>
      </w:r>
      <w:r>
        <w:rPr>
          <w:spacing w:val="1"/>
          <w:sz w:val="19"/>
        </w:rPr>
        <w:t xml:space="preserve"> </w:t>
      </w:r>
      <w:r>
        <w:rPr>
          <w:sz w:val="19"/>
        </w:rPr>
        <w:t>replacing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Previous</w:t>
      </w:r>
      <w:r>
        <w:rPr>
          <w:spacing w:val="38"/>
          <w:sz w:val="19"/>
        </w:rPr>
        <w:t xml:space="preserve"> </w:t>
      </w:r>
      <w:r>
        <w:rPr>
          <w:sz w:val="19"/>
        </w:rPr>
        <w:t>Version</w:t>
      </w:r>
      <w:r>
        <w:rPr>
          <w:spacing w:val="38"/>
          <w:sz w:val="19"/>
        </w:rPr>
        <w:t xml:space="preserve"> </w:t>
      </w:r>
      <w:r>
        <w:rPr>
          <w:sz w:val="19"/>
        </w:rPr>
        <w:t>with</w:t>
      </w:r>
      <w:r>
        <w:rPr>
          <w:spacing w:val="38"/>
          <w:sz w:val="19"/>
        </w:rPr>
        <w:t xml:space="preserve"> </w:t>
      </w:r>
      <w:r>
        <w:rPr>
          <w:sz w:val="19"/>
        </w:rPr>
        <w:t>a</w:t>
      </w:r>
      <w:r>
        <w:rPr>
          <w:spacing w:val="38"/>
          <w:sz w:val="19"/>
        </w:rPr>
        <w:t xml:space="preserve"> </w:t>
      </w:r>
      <w:r>
        <w:rPr>
          <w:sz w:val="19"/>
        </w:rPr>
        <w:t>New</w:t>
      </w:r>
      <w:r>
        <w:rPr>
          <w:spacing w:val="38"/>
          <w:sz w:val="19"/>
        </w:rPr>
        <w:t xml:space="preserve"> </w:t>
      </w:r>
      <w:r>
        <w:rPr>
          <w:sz w:val="19"/>
        </w:rPr>
        <w:t>Version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Products.</w:t>
      </w:r>
    </w:p>
    <w:p w14:paraId="392F93CF" w14:textId="77777777" w:rsidR="009D5488" w:rsidRDefault="009D5488" w:rsidP="009D5488">
      <w:pPr>
        <w:pStyle w:val="BodyText"/>
      </w:pPr>
    </w:p>
    <w:p w14:paraId="7146328E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ind w:left="839" w:hanging="721"/>
      </w:pPr>
      <w:r>
        <w:t>Efforts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Correct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Products</w:t>
      </w:r>
    </w:p>
    <w:p w14:paraId="2D0E60EE" w14:textId="77777777" w:rsidR="009D5488" w:rsidRDefault="009D5488" w:rsidP="009D5488">
      <w:pPr>
        <w:pStyle w:val="BodyText"/>
        <w:rPr>
          <w:b/>
        </w:rPr>
      </w:pPr>
    </w:p>
    <w:p w14:paraId="1BA9614E" w14:textId="77777777" w:rsidR="009D5488" w:rsidRDefault="009D5488" w:rsidP="009D5488">
      <w:pPr>
        <w:pStyle w:val="BodyText"/>
        <w:ind w:left="119" w:right="330"/>
      </w:pPr>
      <w:r>
        <w:t>AppGate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commercially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38"/>
        </w:rPr>
        <w:t xml:space="preserve"> </w:t>
      </w:r>
      <w:r>
        <w:t>bugs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other</w:t>
      </w:r>
      <w:r>
        <w:rPr>
          <w:spacing w:val="38"/>
        </w:rPr>
        <w:t xml:space="preserve"> </w:t>
      </w:r>
      <w:r>
        <w:t>errors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Products.</w:t>
      </w:r>
      <w:r>
        <w:rPr>
          <w:spacing w:val="39"/>
        </w:rPr>
        <w:t xml:space="preserve"> </w:t>
      </w:r>
      <w:r>
        <w:t>AppGate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required</w:t>
      </w:r>
      <w:r>
        <w:rPr>
          <w:spacing w:val="3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20"/>
        </w:rPr>
        <w:t xml:space="preserve"> </w:t>
      </w:r>
      <w:r>
        <w:t>every</w:t>
      </w:r>
      <w:r>
        <w:rPr>
          <w:spacing w:val="19"/>
        </w:rPr>
        <w:t xml:space="preserve"> </w:t>
      </w:r>
      <w:r>
        <w:t>bug,</w:t>
      </w:r>
      <w:r>
        <w:rPr>
          <w:spacing w:val="20"/>
        </w:rPr>
        <w:t xml:space="preserve"> </w:t>
      </w:r>
      <w:r>
        <w:t>error,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problem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Products</w:t>
      </w:r>
      <w:r>
        <w:rPr>
          <w:spacing w:val="20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AppGate.</w:t>
      </w:r>
    </w:p>
    <w:p w14:paraId="4C06B4D1" w14:textId="77777777" w:rsidR="009D5488" w:rsidRDefault="009D5488" w:rsidP="009D5488">
      <w:pPr>
        <w:pStyle w:val="BodyText"/>
      </w:pPr>
    </w:p>
    <w:p w14:paraId="38539AB5" w14:textId="77777777" w:rsidR="009D5488" w:rsidRDefault="009D5488" w:rsidP="009D5488">
      <w:pPr>
        <w:pStyle w:val="BodyText"/>
        <w:ind w:left="119"/>
      </w:pPr>
      <w:r>
        <w:t>Reported</w:t>
      </w:r>
      <w:r>
        <w:rPr>
          <w:spacing w:val="49"/>
        </w:rPr>
        <w:t xml:space="preserve"> </w:t>
      </w:r>
      <w:r>
        <w:t>issues</w:t>
      </w:r>
      <w:r>
        <w:rPr>
          <w:spacing w:val="50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only</w:t>
      </w:r>
      <w:r>
        <w:rPr>
          <w:spacing w:val="49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progressed</w:t>
      </w:r>
      <w:r>
        <w:rPr>
          <w:spacing w:val="50"/>
        </w:rPr>
        <w:t xml:space="preserve"> </w:t>
      </w:r>
      <w:r>
        <w:t>during</w:t>
      </w:r>
      <w:r>
        <w:rPr>
          <w:spacing w:val="50"/>
        </w:rPr>
        <w:t xml:space="preserve"> </w:t>
      </w:r>
      <w:r>
        <w:t>normal</w:t>
      </w:r>
      <w:r>
        <w:rPr>
          <w:spacing w:val="50"/>
        </w:rPr>
        <w:t xml:space="preserve"> </w:t>
      </w:r>
      <w:r>
        <w:t>business</w:t>
      </w:r>
      <w:r>
        <w:rPr>
          <w:spacing w:val="50"/>
        </w:rPr>
        <w:t xml:space="preserve"> </w:t>
      </w:r>
      <w:r>
        <w:t>hours</w:t>
      </w:r>
      <w:r>
        <w:rPr>
          <w:spacing w:val="51"/>
        </w:rPr>
        <w:t xml:space="preserve"> </w:t>
      </w:r>
      <w:r>
        <w:t>(unless</w:t>
      </w:r>
      <w:r>
        <w:rPr>
          <w:spacing w:val="50"/>
        </w:rPr>
        <w:t xml:space="preserve"> </w:t>
      </w:r>
      <w:r>
        <w:t>otherwise</w:t>
      </w:r>
      <w:r>
        <w:rPr>
          <w:spacing w:val="50"/>
        </w:rPr>
        <w:t xml:space="preserve"> </w:t>
      </w:r>
      <w:r>
        <w:t>agreed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Form).</w:t>
      </w:r>
    </w:p>
    <w:p w14:paraId="7A62D0FD" w14:textId="77777777" w:rsidR="009D5488" w:rsidRDefault="009D5488" w:rsidP="009D5488">
      <w:pPr>
        <w:pStyle w:val="BodyText"/>
        <w:spacing w:before="1"/>
      </w:pPr>
    </w:p>
    <w:p w14:paraId="3BF885CD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ind w:left="839" w:hanging="721"/>
      </w:pPr>
      <w:r>
        <w:t>Support</w:t>
      </w:r>
      <w:r>
        <w:rPr>
          <w:spacing w:val="68"/>
        </w:rPr>
        <w:t xml:space="preserve"> </w:t>
      </w:r>
      <w:r>
        <w:t>Exclusions</w:t>
      </w:r>
    </w:p>
    <w:p w14:paraId="4831E81B" w14:textId="77777777" w:rsidR="009D5488" w:rsidRDefault="009D5488" w:rsidP="009D5488">
      <w:pPr>
        <w:pStyle w:val="BodyText"/>
        <w:spacing w:before="11"/>
        <w:rPr>
          <w:b/>
        </w:rPr>
      </w:pPr>
    </w:p>
    <w:p w14:paraId="3DA23D75" w14:textId="77777777" w:rsidR="009D5488" w:rsidRDefault="009D5488" w:rsidP="009D5488">
      <w:pPr>
        <w:pStyle w:val="BodyText"/>
        <w:spacing w:before="1"/>
        <w:ind w:left="119"/>
      </w:pPr>
      <w:r>
        <w:t>The</w:t>
      </w:r>
      <w:r>
        <w:rPr>
          <w:spacing w:val="58"/>
        </w:rPr>
        <w:t xml:space="preserve"> </w:t>
      </w:r>
      <w:r>
        <w:t>following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excluded</w:t>
      </w:r>
      <w:r>
        <w:rPr>
          <w:spacing w:val="60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AppGate’s</w:t>
      </w:r>
      <w:r>
        <w:rPr>
          <w:spacing w:val="59"/>
        </w:rPr>
        <w:t xml:space="preserve"> </w:t>
      </w:r>
      <w:r>
        <w:t>Support</w:t>
      </w:r>
      <w:r>
        <w:rPr>
          <w:spacing w:val="60"/>
        </w:rPr>
        <w:t xml:space="preserve"> </w:t>
      </w:r>
      <w:r>
        <w:t>obligations:</w:t>
      </w:r>
    </w:p>
    <w:p w14:paraId="141C8FB1" w14:textId="77777777" w:rsidR="009D5488" w:rsidRDefault="009D5488" w:rsidP="009D5488">
      <w:pPr>
        <w:pStyle w:val="BodyText"/>
      </w:pPr>
    </w:p>
    <w:p w14:paraId="26C13924" w14:textId="77777777" w:rsidR="009D5488" w:rsidRDefault="009D5488" w:rsidP="009D5488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32" w:lineRule="exact"/>
        <w:ind w:hanging="721"/>
        <w:rPr>
          <w:sz w:val="19"/>
        </w:rPr>
      </w:pPr>
      <w:r>
        <w:rPr>
          <w:sz w:val="19"/>
        </w:rPr>
        <w:t>any</w:t>
      </w:r>
      <w:r>
        <w:rPr>
          <w:spacing w:val="49"/>
          <w:sz w:val="19"/>
        </w:rPr>
        <w:t xml:space="preserve"> </w:t>
      </w:r>
      <w:r>
        <w:rPr>
          <w:sz w:val="19"/>
        </w:rPr>
        <w:t>version</w:t>
      </w:r>
      <w:r>
        <w:rPr>
          <w:spacing w:val="48"/>
          <w:sz w:val="19"/>
        </w:rPr>
        <w:t xml:space="preserve"> </w:t>
      </w:r>
      <w:r>
        <w:rPr>
          <w:sz w:val="19"/>
        </w:rPr>
        <w:t>of</w:t>
      </w:r>
      <w:r>
        <w:rPr>
          <w:spacing w:val="46"/>
          <w:sz w:val="19"/>
        </w:rPr>
        <w:t xml:space="preserve"> </w:t>
      </w:r>
      <w:r>
        <w:rPr>
          <w:sz w:val="19"/>
        </w:rPr>
        <w:t>the</w:t>
      </w:r>
      <w:r>
        <w:rPr>
          <w:spacing w:val="50"/>
          <w:sz w:val="19"/>
        </w:rPr>
        <w:t xml:space="preserve"> </w:t>
      </w:r>
      <w:r>
        <w:rPr>
          <w:sz w:val="19"/>
        </w:rPr>
        <w:t>Products</w:t>
      </w:r>
      <w:r>
        <w:rPr>
          <w:spacing w:val="45"/>
          <w:sz w:val="19"/>
        </w:rPr>
        <w:t xml:space="preserve"> </w:t>
      </w:r>
      <w:r>
        <w:rPr>
          <w:sz w:val="19"/>
        </w:rPr>
        <w:t>other</w:t>
      </w:r>
      <w:r>
        <w:rPr>
          <w:spacing w:val="48"/>
          <w:sz w:val="19"/>
        </w:rPr>
        <w:t xml:space="preserve"> </w:t>
      </w:r>
      <w:r>
        <w:rPr>
          <w:sz w:val="19"/>
        </w:rPr>
        <w:t>than</w:t>
      </w:r>
      <w:r>
        <w:rPr>
          <w:spacing w:val="46"/>
          <w:sz w:val="19"/>
        </w:rPr>
        <w:t xml:space="preserve"> </w:t>
      </w:r>
      <w:r>
        <w:rPr>
          <w:sz w:val="19"/>
        </w:rPr>
        <w:t>those</w:t>
      </w:r>
      <w:r>
        <w:rPr>
          <w:spacing w:val="48"/>
          <w:sz w:val="19"/>
        </w:rPr>
        <w:t xml:space="preserve"> </w:t>
      </w:r>
      <w:r>
        <w:rPr>
          <w:sz w:val="19"/>
        </w:rPr>
        <w:t>versions</w:t>
      </w:r>
      <w:r>
        <w:rPr>
          <w:spacing w:val="50"/>
          <w:sz w:val="19"/>
        </w:rPr>
        <w:t xml:space="preserve"> </w:t>
      </w:r>
      <w:r>
        <w:rPr>
          <w:sz w:val="19"/>
        </w:rPr>
        <w:t>specified</w:t>
      </w:r>
      <w:r>
        <w:rPr>
          <w:spacing w:val="47"/>
          <w:sz w:val="19"/>
        </w:rPr>
        <w:t xml:space="preserve"> </w:t>
      </w:r>
      <w:r>
        <w:rPr>
          <w:sz w:val="19"/>
        </w:rPr>
        <w:t>as</w:t>
      </w:r>
      <w:r>
        <w:rPr>
          <w:spacing w:val="47"/>
          <w:sz w:val="19"/>
        </w:rPr>
        <w:t xml:space="preserve"> </w:t>
      </w:r>
      <w:r>
        <w:rPr>
          <w:sz w:val="19"/>
        </w:rPr>
        <w:t>being</w:t>
      </w:r>
      <w:r>
        <w:rPr>
          <w:spacing w:val="48"/>
          <w:sz w:val="19"/>
        </w:rPr>
        <w:t xml:space="preserve"> </w:t>
      </w:r>
      <w:r>
        <w:rPr>
          <w:sz w:val="19"/>
        </w:rPr>
        <w:t>supported</w:t>
      </w:r>
      <w:r>
        <w:rPr>
          <w:spacing w:val="48"/>
          <w:sz w:val="19"/>
        </w:rPr>
        <w:t xml:space="preserve"> </w:t>
      </w:r>
      <w:r>
        <w:rPr>
          <w:sz w:val="19"/>
        </w:rPr>
        <w:t>under</w:t>
      </w:r>
      <w:r>
        <w:rPr>
          <w:spacing w:val="48"/>
          <w:sz w:val="19"/>
        </w:rPr>
        <w:t xml:space="preserve"> </w:t>
      </w:r>
      <w:r>
        <w:rPr>
          <w:sz w:val="19"/>
        </w:rPr>
        <w:t>Section</w:t>
      </w:r>
      <w:r>
        <w:rPr>
          <w:spacing w:val="48"/>
          <w:sz w:val="19"/>
        </w:rPr>
        <w:t xml:space="preserve"> </w:t>
      </w:r>
      <w:r>
        <w:rPr>
          <w:sz w:val="19"/>
        </w:rPr>
        <w:t>3.4</w:t>
      </w:r>
      <w:r>
        <w:rPr>
          <w:spacing w:val="48"/>
          <w:sz w:val="19"/>
        </w:rPr>
        <w:t xml:space="preserve"> </w:t>
      </w:r>
      <w:r>
        <w:rPr>
          <w:sz w:val="19"/>
        </w:rPr>
        <w:t>below,</w:t>
      </w:r>
    </w:p>
    <w:p w14:paraId="5DB9EAA0" w14:textId="77777777" w:rsidR="009D5488" w:rsidRDefault="009D5488" w:rsidP="009D5488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line="232" w:lineRule="exact"/>
        <w:ind w:hanging="721"/>
        <w:rPr>
          <w:sz w:val="19"/>
        </w:rPr>
      </w:pPr>
      <w:r>
        <w:rPr>
          <w:sz w:val="19"/>
        </w:rPr>
        <w:t>Evaluation</w:t>
      </w:r>
      <w:r>
        <w:rPr>
          <w:spacing w:val="48"/>
          <w:sz w:val="19"/>
        </w:rPr>
        <w:t xml:space="preserve"> </w:t>
      </w:r>
      <w:r>
        <w:rPr>
          <w:sz w:val="19"/>
        </w:rPr>
        <w:t>Versions</w:t>
      </w:r>
      <w:r>
        <w:rPr>
          <w:spacing w:val="49"/>
          <w:sz w:val="19"/>
        </w:rPr>
        <w:t xml:space="preserve"> </w:t>
      </w:r>
      <w:r>
        <w:rPr>
          <w:sz w:val="19"/>
        </w:rPr>
        <w:t>of</w:t>
      </w:r>
      <w:r>
        <w:rPr>
          <w:spacing w:val="47"/>
          <w:sz w:val="19"/>
        </w:rPr>
        <w:t xml:space="preserve"> </w:t>
      </w:r>
      <w:r>
        <w:rPr>
          <w:sz w:val="19"/>
        </w:rPr>
        <w:t>the</w:t>
      </w:r>
      <w:r>
        <w:rPr>
          <w:spacing w:val="49"/>
          <w:sz w:val="19"/>
        </w:rPr>
        <w:t xml:space="preserve"> </w:t>
      </w:r>
      <w:r>
        <w:rPr>
          <w:sz w:val="19"/>
        </w:rPr>
        <w:t>Products</w:t>
      </w:r>
      <w:r>
        <w:rPr>
          <w:spacing w:val="51"/>
          <w:sz w:val="19"/>
        </w:rPr>
        <w:t xml:space="preserve"> </w:t>
      </w:r>
      <w:r>
        <w:rPr>
          <w:sz w:val="19"/>
        </w:rPr>
        <w:t>or</w:t>
      </w:r>
      <w:r>
        <w:rPr>
          <w:spacing w:val="50"/>
          <w:sz w:val="19"/>
        </w:rPr>
        <w:t xml:space="preserve"> </w:t>
      </w:r>
      <w:r>
        <w:rPr>
          <w:sz w:val="19"/>
        </w:rPr>
        <w:t>other</w:t>
      </w:r>
      <w:r>
        <w:rPr>
          <w:spacing w:val="49"/>
          <w:sz w:val="19"/>
        </w:rPr>
        <w:t xml:space="preserve"> </w:t>
      </w:r>
      <w:r>
        <w:rPr>
          <w:sz w:val="19"/>
        </w:rPr>
        <w:t>Products</w:t>
      </w:r>
      <w:r>
        <w:rPr>
          <w:spacing w:val="45"/>
          <w:sz w:val="19"/>
        </w:rPr>
        <w:t xml:space="preserve"> </w:t>
      </w:r>
      <w:r>
        <w:rPr>
          <w:sz w:val="19"/>
        </w:rPr>
        <w:t>provided</w:t>
      </w:r>
      <w:r>
        <w:rPr>
          <w:spacing w:val="49"/>
          <w:sz w:val="19"/>
        </w:rPr>
        <w:t xml:space="preserve"> </w:t>
      </w:r>
      <w:r>
        <w:rPr>
          <w:sz w:val="19"/>
        </w:rPr>
        <w:t>at</w:t>
      </w:r>
      <w:r>
        <w:rPr>
          <w:spacing w:val="51"/>
          <w:sz w:val="19"/>
        </w:rPr>
        <w:t xml:space="preserve"> </w:t>
      </w:r>
      <w:r>
        <w:rPr>
          <w:sz w:val="19"/>
        </w:rPr>
        <w:t>no</w:t>
      </w:r>
      <w:r>
        <w:rPr>
          <w:spacing w:val="48"/>
          <w:sz w:val="19"/>
        </w:rPr>
        <w:t xml:space="preserve"> </w:t>
      </w:r>
      <w:r>
        <w:rPr>
          <w:sz w:val="19"/>
        </w:rPr>
        <w:t>charge,</w:t>
      </w:r>
    </w:p>
    <w:p w14:paraId="406AE014" w14:textId="77777777" w:rsidR="009D5488" w:rsidRDefault="009D5488" w:rsidP="009D5488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ind w:hanging="721"/>
        <w:rPr>
          <w:sz w:val="19"/>
        </w:rPr>
      </w:pPr>
      <w:r>
        <w:rPr>
          <w:sz w:val="19"/>
        </w:rPr>
        <w:t>training,</w:t>
      </w:r>
      <w:r>
        <w:rPr>
          <w:spacing w:val="55"/>
          <w:sz w:val="19"/>
        </w:rPr>
        <w:t xml:space="preserve"> </w:t>
      </w:r>
      <w:r>
        <w:rPr>
          <w:sz w:val="19"/>
        </w:rPr>
        <w:t>customization,</w:t>
      </w:r>
      <w:r>
        <w:rPr>
          <w:spacing w:val="56"/>
          <w:sz w:val="19"/>
        </w:rPr>
        <w:t xml:space="preserve"> </w:t>
      </w:r>
      <w:r>
        <w:rPr>
          <w:sz w:val="19"/>
        </w:rPr>
        <w:t>integration</w:t>
      </w:r>
      <w:r>
        <w:rPr>
          <w:spacing w:val="56"/>
          <w:sz w:val="19"/>
        </w:rPr>
        <w:t xml:space="preserve"> </w:t>
      </w:r>
      <w:r>
        <w:rPr>
          <w:sz w:val="19"/>
        </w:rPr>
        <w:t>and</w:t>
      </w:r>
      <w:r>
        <w:rPr>
          <w:spacing w:val="56"/>
          <w:sz w:val="19"/>
        </w:rPr>
        <w:t xml:space="preserve"> </w:t>
      </w:r>
      <w:r>
        <w:rPr>
          <w:sz w:val="19"/>
        </w:rPr>
        <w:t>any</w:t>
      </w:r>
      <w:r>
        <w:rPr>
          <w:spacing w:val="57"/>
          <w:sz w:val="19"/>
        </w:rPr>
        <w:t xml:space="preserve"> </w:t>
      </w:r>
      <w:r>
        <w:rPr>
          <w:sz w:val="19"/>
        </w:rPr>
        <w:t>issues</w:t>
      </w:r>
      <w:r>
        <w:rPr>
          <w:spacing w:val="56"/>
          <w:sz w:val="19"/>
        </w:rPr>
        <w:t xml:space="preserve"> </w:t>
      </w:r>
      <w:r>
        <w:rPr>
          <w:sz w:val="19"/>
        </w:rPr>
        <w:t>arising</w:t>
      </w:r>
      <w:r>
        <w:rPr>
          <w:spacing w:val="58"/>
          <w:sz w:val="19"/>
        </w:rPr>
        <w:t xml:space="preserve"> </w:t>
      </w:r>
      <w:r>
        <w:rPr>
          <w:sz w:val="19"/>
        </w:rPr>
        <w:t>from</w:t>
      </w:r>
      <w:r>
        <w:rPr>
          <w:spacing w:val="57"/>
          <w:sz w:val="19"/>
        </w:rPr>
        <w:t xml:space="preserve"> </w:t>
      </w:r>
      <w:r>
        <w:rPr>
          <w:sz w:val="19"/>
        </w:rPr>
        <w:t>non-standard</w:t>
      </w:r>
      <w:r>
        <w:rPr>
          <w:spacing w:val="55"/>
          <w:sz w:val="19"/>
        </w:rPr>
        <w:t xml:space="preserve"> </w:t>
      </w:r>
      <w:r>
        <w:rPr>
          <w:sz w:val="19"/>
        </w:rPr>
        <w:t>usage</w:t>
      </w:r>
      <w:r>
        <w:rPr>
          <w:spacing w:val="57"/>
          <w:sz w:val="19"/>
        </w:rPr>
        <w:t xml:space="preserve"> </w:t>
      </w:r>
      <w:r>
        <w:rPr>
          <w:sz w:val="19"/>
        </w:rPr>
        <w:t>of</w:t>
      </w:r>
      <w:r>
        <w:rPr>
          <w:spacing w:val="54"/>
          <w:sz w:val="19"/>
        </w:rPr>
        <w:t xml:space="preserve"> </w:t>
      </w:r>
      <w:r>
        <w:rPr>
          <w:sz w:val="19"/>
        </w:rPr>
        <w:t>the</w:t>
      </w:r>
      <w:r>
        <w:rPr>
          <w:spacing w:val="58"/>
          <w:sz w:val="19"/>
        </w:rPr>
        <w:t xml:space="preserve"> </w:t>
      </w:r>
      <w:r>
        <w:rPr>
          <w:sz w:val="19"/>
        </w:rPr>
        <w:t>Products,</w:t>
      </w:r>
      <w:r>
        <w:rPr>
          <w:spacing w:val="56"/>
          <w:sz w:val="19"/>
        </w:rPr>
        <w:t xml:space="preserve"> </w:t>
      </w:r>
      <w:r>
        <w:rPr>
          <w:sz w:val="19"/>
        </w:rPr>
        <w:t>and</w:t>
      </w:r>
    </w:p>
    <w:p w14:paraId="5F2344F1" w14:textId="77777777" w:rsidR="009D5488" w:rsidRDefault="009D5488" w:rsidP="009D5488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"/>
        <w:ind w:left="119" w:right="127" w:firstLine="0"/>
        <w:rPr>
          <w:sz w:val="19"/>
        </w:rPr>
      </w:pPr>
      <w:r>
        <w:rPr>
          <w:sz w:val="19"/>
        </w:rPr>
        <w:t>any</w:t>
      </w:r>
      <w:r>
        <w:rPr>
          <w:spacing w:val="39"/>
          <w:sz w:val="19"/>
        </w:rPr>
        <w:t xml:space="preserve"> </w:t>
      </w:r>
      <w:r>
        <w:rPr>
          <w:sz w:val="19"/>
        </w:rPr>
        <w:t>on-site</w:t>
      </w:r>
      <w:r>
        <w:rPr>
          <w:spacing w:val="39"/>
          <w:sz w:val="19"/>
        </w:rPr>
        <w:t xml:space="preserve"> </w:t>
      </w:r>
      <w:r>
        <w:rPr>
          <w:sz w:val="19"/>
        </w:rPr>
        <w:t>services</w:t>
      </w:r>
      <w:r>
        <w:rPr>
          <w:spacing w:val="39"/>
          <w:sz w:val="19"/>
        </w:rPr>
        <w:t xml:space="preserve"> </w:t>
      </w:r>
      <w:r>
        <w:rPr>
          <w:sz w:val="19"/>
        </w:rPr>
        <w:t>or</w:t>
      </w:r>
      <w:r>
        <w:rPr>
          <w:spacing w:val="39"/>
          <w:sz w:val="19"/>
        </w:rPr>
        <w:t xml:space="preserve"> </w:t>
      </w:r>
      <w:r>
        <w:rPr>
          <w:sz w:val="19"/>
        </w:rPr>
        <w:t>remote</w:t>
      </w:r>
      <w:r>
        <w:rPr>
          <w:spacing w:val="39"/>
          <w:sz w:val="19"/>
        </w:rPr>
        <w:t xml:space="preserve"> </w:t>
      </w:r>
      <w:r>
        <w:rPr>
          <w:sz w:val="19"/>
        </w:rPr>
        <w:t>access</w:t>
      </w:r>
      <w:r>
        <w:rPr>
          <w:spacing w:val="39"/>
          <w:sz w:val="19"/>
        </w:rPr>
        <w:t xml:space="preserve"> </w:t>
      </w:r>
      <w:r>
        <w:rPr>
          <w:sz w:val="19"/>
        </w:rPr>
        <w:t>services</w:t>
      </w:r>
      <w:r>
        <w:rPr>
          <w:spacing w:val="39"/>
          <w:sz w:val="19"/>
        </w:rPr>
        <w:t xml:space="preserve"> </w:t>
      </w:r>
      <w:r>
        <w:rPr>
          <w:sz w:val="19"/>
        </w:rPr>
        <w:t>(unless</w:t>
      </w:r>
      <w:r>
        <w:rPr>
          <w:spacing w:val="39"/>
          <w:sz w:val="19"/>
        </w:rPr>
        <w:t xml:space="preserve"> </w:t>
      </w:r>
      <w:r>
        <w:rPr>
          <w:sz w:val="19"/>
        </w:rPr>
        <w:t>AppGate</w:t>
      </w:r>
      <w:r>
        <w:rPr>
          <w:spacing w:val="39"/>
          <w:sz w:val="19"/>
        </w:rPr>
        <w:t xml:space="preserve"> </w:t>
      </w:r>
      <w:r>
        <w:rPr>
          <w:sz w:val="19"/>
        </w:rPr>
        <w:t>requests</w:t>
      </w:r>
      <w:r>
        <w:rPr>
          <w:spacing w:val="39"/>
          <w:sz w:val="19"/>
        </w:rPr>
        <w:t xml:space="preserve"> </w:t>
      </w:r>
      <w:r>
        <w:rPr>
          <w:sz w:val="19"/>
        </w:rPr>
        <w:t>remote</w:t>
      </w:r>
      <w:r>
        <w:rPr>
          <w:spacing w:val="39"/>
          <w:sz w:val="19"/>
        </w:rPr>
        <w:t xml:space="preserve"> </w:t>
      </w:r>
      <w:r>
        <w:rPr>
          <w:sz w:val="19"/>
        </w:rPr>
        <w:t>access</w:t>
      </w:r>
      <w:r>
        <w:rPr>
          <w:spacing w:val="39"/>
          <w:sz w:val="19"/>
        </w:rPr>
        <w:t xml:space="preserve"> </w:t>
      </w:r>
      <w:r>
        <w:rPr>
          <w:sz w:val="19"/>
        </w:rPr>
        <w:t>to</w:t>
      </w:r>
      <w:r>
        <w:rPr>
          <w:spacing w:val="39"/>
          <w:sz w:val="19"/>
        </w:rPr>
        <w:t xml:space="preserve"> </w:t>
      </w:r>
      <w:r>
        <w:rPr>
          <w:sz w:val="19"/>
        </w:rPr>
        <w:t>assist</w:t>
      </w:r>
      <w:r>
        <w:rPr>
          <w:spacing w:val="39"/>
          <w:sz w:val="19"/>
        </w:rPr>
        <w:t xml:space="preserve"> </w:t>
      </w:r>
      <w:r>
        <w:rPr>
          <w:sz w:val="19"/>
        </w:rPr>
        <w:t xml:space="preserve">AppGate  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understanding</w:t>
      </w:r>
      <w:r>
        <w:rPr>
          <w:spacing w:val="17"/>
          <w:sz w:val="19"/>
        </w:rPr>
        <w:t xml:space="preserve"> </w:t>
      </w:r>
      <w:r>
        <w:rPr>
          <w:sz w:val="19"/>
        </w:rPr>
        <w:t>an</w:t>
      </w:r>
      <w:r>
        <w:rPr>
          <w:spacing w:val="16"/>
          <w:sz w:val="19"/>
        </w:rPr>
        <w:t xml:space="preserve"> </w:t>
      </w:r>
      <w:r>
        <w:rPr>
          <w:sz w:val="19"/>
        </w:rPr>
        <w:t>issue).</w:t>
      </w:r>
    </w:p>
    <w:p w14:paraId="6718BE0B" w14:textId="77777777" w:rsidR="009D5488" w:rsidRDefault="009D5488" w:rsidP="009D5488">
      <w:pPr>
        <w:pStyle w:val="BodyText"/>
        <w:spacing w:before="11"/>
      </w:pPr>
    </w:p>
    <w:p w14:paraId="3B3FACCC" w14:textId="77777777" w:rsidR="009D5488" w:rsidRDefault="009D5488" w:rsidP="009D5488">
      <w:pPr>
        <w:pStyle w:val="BodyText"/>
        <w:spacing w:before="1"/>
        <w:ind w:left="119"/>
      </w:pPr>
      <w:r>
        <w:t>In</w:t>
      </w:r>
      <w:r>
        <w:rPr>
          <w:spacing w:val="51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cases,</w:t>
      </w:r>
      <w:r>
        <w:rPr>
          <w:spacing w:val="51"/>
        </w:rPr>
        <w:t xml:space="preserve"> </w:t>
      </w:r>
      <w:r>
        <w:t>AppGate</w:t>
      </w:r>
      <w:r>
        <w:rPr>
          <w:spacing w:val="51"/>
        </w:rPr>
        <w:t xml:space="preserve"> </w:t>
      </w:r>
      <w:r>
        <w:t>only</w:t>
      </w:r>
      <w:r>
        <w:rPr>
          <w:spacing w:val="51"/>
        </w:rPr>
        <w:t xml:space="preserve"> </w:t>
      </w:r>
      <w:r>
        <w:t>provides</w:t>
      </w:r>
      <w:r>
        <w:rPr>
          <w:spacing w:val="52"/>
        </w:rPr>
        <w:t xml:space="preserve"> </w:t>
      </w:r>
      <w:r>
        <w:t>Support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connection</w:t>
      </w:r>
      <w:r>
        <w:rPr>
          <w:spacing w:val="5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Products</w:t>
      </w:r>
      <w:r>
        <w:rPr>
          <w:spacing w:val="51"/>
        </w:rPr>
        <w:t xml:space="preserve"> </w:t>
      </w:r>
      <w:r>
        <w:t>purchased</w:t>
      </w:r>
      <w:r>
        <w:rPr>
          <w:spacing w:val="49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AppGate</w:t>
      </w:r>
      <w:r>
        <w:rPr>
          <w:spacing w:val="50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an</w:t>
      </w:r>
      <w:r>
        <w:rPr>
          <w:spacing w:val="49"/>
        </w:rPr>
        <w:t xml:space="preserve"> </w:t>
      </w:r>
      <w:r>
        <w:t>authorized</w:t>
      </w:r>
      <w:r>
        <w:rPr>
          <w:spacing w:val="51"/>
        </w:rPr>
        <w:t xml:space="preserve"> </w:t>
      </w:r>
      <w:r>
        <w:t>reseller.</w:t>
      </w:r>
    </w:p>
    <w:p w14:paraId="14D4F12B" w14:textId="77777777" w:rsidR="009D5488" w:rsidRDefault="009D5488" w:rsidP="009D5488">
      <w:pPr>
        <w:pStyle w:val="BodyText"/>
      </w:pPr>
    </w:p>
    <w:p w14:paraId="4834B70B" w14:textId="77777777" w:rsidR="009D5488" w:rsidRDefault="009D5488" w:rsidP="009D5488">
      <w:pPr>
        <w:pStyle w:val="BodyText"/>
        <w:ind w:left="119" w:right="330"/>
      </w:pPr>
      <w:r>
        <w:t>AppGate</w:t>
      </w:r>
      <w:r>
        <w:rPr>
          <w:spacing w:val="20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obligation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accept</w:t>
      </w:r>
      <w:r>
        <w:rPr>
          <w:spacing w:val="19"/>
        </w:rPr>
        <w:t xml:space="preserve"> </w:t>
      </w:r>
      <w:r>
        <w:t>calls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messages</w:t>
      </w:r>
      <w:r>
        <w:rPr>
          <w:spacing w:val="16"/>
        </w:rPr>
        <w:t xml:space="preserve"> </w:t>
      </w:r>
      <w:r>
        <w:t>from,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interact</w:t>
      </w:r>
      <w:r>
        <w:rPr>
          <w:spacing w:val="18"/>
        </w:rPr>
        <w:t xml:space="preserve"> </w:t>
      </w:r>
      <w:r>
        <w:t>with,</w:t>
      </w:r>
      <w:r>
        <w:rPr>
          <w:spacing w:val="19"/>
        </w:rPr>
        <w:t xml:space="preserve"> </w:t>
      </w:r>
      <w:r>
        <w:t>personnel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Personnel.</w:t>
      </w:r>
    </w:p>
    <w:p w14:paraId="295EF238" w14:textId="77777777" w:rsidR="009D5488" w:rsidRDefault="009D5488" w:rsidP="009D5488">
      <w:pPr>
        <w:pStyle w:val="BodyText"/>
      </w:pPr>
    </w:p>
    <w:p w14:paraId="3A7F244A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spacing w:before="1"/>
        <w:ind w:left="839" w:hanging="721"/>
      </w:pPr>
      <w:r>
        <w:t>Product</w:t>
      </w:r>
      <w:r>
        <w:rPr>
          <w:spacing w:val="60"/>
        </w:rPr>
        <w:t xml:space="preserve"> </w:t>
      </w:r>
      <w:r>
        <w:t>Versions</w:t>
      </w:r>
      <w:r>
        <w:rPr>
          <w:spacing w:val="62"/>
        </w:rPr>
        <w:t xml:space="preserve"> </w:t>
      </w:r>
      <w:r>
        <w:t>Covered</w:t>
      </w:r>
    </w:p>
    <w:p w14:paraId="3A9FEB79" w14:textId="77777777" w:rsidR="009D5488" w:rsidRDefault="009D5488" w:rsidP="009D5488">
      <w:pPr>
        <w:pStyle w:val="BodyText"/>
        <w:spacing w:before="121" w:line="237" w:lineRule="auto"/>
        <w:ind w:left="120" w:right="118" w:hanging="1"/>
        <w:jc w:val="both"/>
      </w:pPr>
      <w:r>
        <w:t>AppGate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hyperlink r:id="rId17">
        <w:r>
          <w:rPr>
            <w:color w:val="0562C1"/>
            <w:u w:val="single" w:color="0562C1"/>
          </w:rPr>
          <w:t>www.appgate.com/essential-defense/appgate-</w:t>
        </w:r>
      </w:hyperlink>
      <w:r>
        <w:rPr>
          <w:color w:val="0562C1"/>
          <w:spacing w:val="1"/>
        </w:rPr>
        <w:t xml:space="preserve"> </w:t>
      </w:r>
      <w:proofErr w:type="spellStart"/>
      <w:r>
        <w:rPr>
          <w:color w:val="0562C1"/>
          <w:u w:val="single" w:color="0562C1"/>
        </w:rPr>
        <w:t>sdp</w:t>
      </w:r>
      <w:proofErr w:type="spellEnd"/>
      <w:r>
        <w:rPr>
          <w:color w:val="0562C1"/>
          <w:u w:val="single" w:color="0562C1"/>
        </w:rPr>
        <w:t>/support</w:t>
      </w:r>
      <w:r>
        <w:t>.</w:t>
      </w:r>
      <w:r>
        <w:rPr>
          <w:spacing w:val="1"/>
        </w:rPr>
        <w:t xml:space="preserve"> </w:t>
      </w:r>
      <w:r>
        <w:t>AppGate’s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cover</w:t>
      </w:r>
      <w:r>
        <w:rPr>
          <w:spacing w:val="38"/>
        </w:rPr>
        <w:t xml:space="preserve"> </w:t>
      </w:r>
      <w:r>
        <w:t>third-party</w:t>
      </w:r>
      <w:r>
        <w:rPr>
          <w:spacing w:val="38"/>
        </w:rPr>
        <w:t xml:space="preserve"> </w:t>
      </w:r>
      <w:r>
        <w:t>hardware,</w:t>
      </w:r>
      <w:r>
        <w:rPr>
          <w:spacing w:val="38"/>
        </w:rPr>
        <w:t xml:space="preserve"> </w:t>
      </w:r>
      <w:r>
        <w:t>operating</w:t>
      </w:r>
      <w:r>
        <w:rPr>
          <w:spacing w:val="38"/>
        </w:rPr>
        <w:t xml:space="preserve"> </w:t>
      </w:r>
      <w:r>
        <w:t>systems,</w:t>
      </w:r>
      <w:r>
        <w:rPr>
          <w:spacing w:val="38"/>
        </w:rPr>
        <w:t xml:space="preserve"> </w:t>
      </w:r>
      <w:r>
        <w:t>networks,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software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versions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Products.</w:t>
      </w:r>
    </w:p>
    <w:p w14:paraId="24194A77" w14:textId="77777777" w:rsidR="009D5488" w:rsidRDefault="009D5488" w:rsidP="009D5488">
      <w:pPr>
        <w:pStyle w:val="BodyText"/>
        <w:spacing w:before="2"/>
      </w:pPr>
    </w:p>
    <w:p w14:paraId="794A71F9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ind w:left="839"/>
      </w:pPr>
      <w:r>
        <w:t>Platforms</w:t>
      </w:r>
      <w:r>
        <w:rPr>
          <w:spacing w:val="74"/>
        </w:rPr>
        <w:t xml:space="preserve"> </w:t>
      </w:r>
      <w:r>
        <w:t>Supported</w:t>
      </w:r>
    </w:p>
    <w:p w14:paraId="380346E2" w14:textId="77777777" w:rsidR="009D5488" w:rsidRDefault="009D5488" w:rsidP="009D5488">
      <w:pPr>
        <w:pStyle w:val="BodyText"/>
        <w:rPr>
          <w:b/>
        </w:rPr>
      </w:pPr>
    </w:p>
    <w:p w14:paraId="70C31574" w14:textId="3D7616AA" w:rsidR="009D5488" w:rsidRDefault="009D5488" w:rsidP="009D5488">
      <w:pPr>
        <w:pStyle w:val="BodyText"/>
        <w:spacing w:before="1"/>
        <w:ind w:left="119" w:right="330"/>
      </w:pPr>
      <w:r>
        <w:t>AppGate</w:t>
      </w:r>
      <w:r>
        <w:rPr>
          <w:spacing w:val="8"/>
        </w:rPr>
        <w:t xml:space="preserve"> </w:t>
      </w:r>
      <w:r>
        <w:t>supports</w:t>
      </w:r>
      <w:r>
        <w:rPr>
          <w:spacing w:val="7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Products</w:t>
      </w:r>
      <w:r>
        <w:rPr>
          <w:spacing w:val="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platforms</w:t>
      </w:r>
      <w:r>
        <w:rPr>
          <w:spacing w:val="9"/>
        </w:rPr>
        <w:t xml:space="preserve"> </w:t>
      </w:r>
      <w:r>
        <w:t>specified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technical</w:t>
      </w:r>
      <w:r>
        <w:rPr>
          <w:spacing w:val="7"/>
        </w:rPr>
        <w:t xml:space="preserve"> </w:t>
      </w:r>
      <w:r>
        <w:t>specification</w:t>
      </w:r>
      <w:r>
        <w:rPr>
          <w:spacing w:val="9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respect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8"/>
        </w:rPr>
        <w:t xml:space="preserve"> </w:t>
      </w:r>
      <w:r>
        <w:t>(the</w:t>
      </w:r>
      <w:r>
        <w:rPr>
          <w:spacing w:val="17"/>
        </w:rPr>
        <w:t xml:space="preserve"> </w:t>
      </w:r>
      <w:r>
        <w:t>“Supported</w:t>
      </w:r>
      <w:r>
        <w:rPr>
          <w:spacing w:val="17"/>
        </w:rPr>
        <w:t xml:space="preserve"> </w:t>
      </w:r>
      <w:r>
        <w:t>Platforms”).</w:t>
      </w:r>
    </w:p>
    <w:p w14:paraId="76503BA4" w14:textId="77777777" w:rsidR="009D5488" w:rsidRDefault="009D5488" w:rsidP="009D5488">
      <w:pPr>
        <w:pStyle w:val="BodyText"/>
        <w:spacing w:before="1"/>
        <w:ind w:left="119" w:right="330"/>
      </w:pPr>
    </w:p>
    <w:p w14:paraId="315C444D" w14:textId="77777777" w:rsidR="009D5488" w:rsidRDefault="009D5488" w:rsidP="009D5488">
      <w:pPr>
        <w:pStyle w:val="Heading1"/>
        <w:keepNext/>
        <w:keepLines/>
        <w:widowControl/>
        <w:numPr>
          <w:ilvl w:val="0"/>
          <w:numId w:val="10"/>
        </w:numPr>
        <w:tabs>
          <w:tab w:val="left" w:pos="839"/>
          <w:tab w:val="left" w:pos="840"/>
        </w:tabs>
        <w:spacing w:line="205" w:lineRule="exact"/>
      </w:pPr>
      <w:r>
        <w:lastRenderedPageBreak/>
        <w:t xml:space="preserve">Submitting  </w:t>
      </w:r>
      <w:r>
        <w:rPr>
          <w:spacing w:val="1"/>
        </w:rPr>
        <w:t xml:space="preserve"> </w:t>
      </w:r>
      <w:r>
        <w:t>Incidents</w:t>
      </w:r>
    </w:p>
    <w:p w14:paraId="3BB51471" w14:textId="77777777" w:rsidR="009D5488" w:rsidRDefault="009D5488" w:rsidP="009D5488">
      <w:pPr>
        <w:pStyle w:val="BodyText"/>
        <w:keepNext/>
        <w:keepLines/>
        <w:widowControl/>
        <w:spacing w:before="11"/>
        <w:rPr>
          <w:b/>
        </w:rPr>
      </w:pPr>
    </w:p>
    <w:p w14:paraId="2CDDFE0E" w14:textId="77777777" w:rsidR="009D5488" w:rsidRDefault="009D5488" w:rsidP="009D5488">
      <w:pPr>
        <w:pStyle w:val="ListParagraph"/>
        <w:keepNext/>
        <w:keepLines/>
        <w:widowControl/>
        <w:numPr>
          <w:ilvl w:val="1"/>
          <w:numId w:val="10"/>
        </w:numPr>
        <w:tabs>
          <w:tab w:val="left" w:pos="839"/>
          <w:tab w:val="left" w:pos="840"/>
        </w:tabs>
        <w:ind w:left="839" w:hanging="721"/>
        <w:rPr>
          <w:b/>
          <w:sz w:val="19"/>
        </w:rPr>
      </w:pPr>
      <w:r>
        <w:rPr>
          <w:b/>
          <w:sz w:val="19"/>
        </w:rPr>
        <w:t>Who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May</w:t>
      </w:r>
      <w:r>
        <w:rPr>
          <w:b/>
          <w:spacing w:val="48"/>
          <w:sz w:val="19"/>
        </w:rPr>
        <w:t xml:space="preserve"> </w:t>
      </w:r>
      <w:r>
        <w:rPr>
          <w:b/>
          <w:sz w:val="19"/>
        </w:rPr>
        <w:t>Submit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Incidents</w:t>
      </w:r>
    </w:p>
    <w:p w14:paraId="5B68321B" w14:textId="77777777" w:rsidR="009D5488" w:rsidRDefault="009D5488" w:rsidP="009D5488">
      <w:pPr>
        <w:pStyle w:val="BodyText"/>
        <w:keepNext/>
        <w:keepLines/>
        <w:widowControl/>
        <w:spacing w:before="1"/>
        <w:rPr>
          <w:b/>
        </w:rPr>
      </w:pPr>
    </w:p>
    <w:p w14:paraId="4757198A" w14:textId="77777777" w:rsidR="009D5488" w:rsidRDefault="009D5488" w:rsidP="009D5488">
      <w:pPr>
        <w:pStyle w:val="BodyText"/>
        <w:keepNext/>
        <w:keepLines/>
        <w:widowControl/>
        <w:ind w:left="119" w:right="117"/>
        <w:jc w:val="both"/>
      </w:pPr>
      <w:r>
        <w:t>Customer</w:t>
      </w:r>
      <w:r>
        <w:rPr>
          <w:spacing w:val="39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designate</w:t>
      </w:r>
      <w:r>
        <w:rPr>
          <w:spacing w:val="39"/>
        </w:rPr>
        <w:t xml:space="preserve"> </w:t>
      </w:r>
      <w:r>
        <w:t>authorized</w:t>
      </w:r>
      <w:r>
        <w:rPr>
          <w:spacing w:val="39"/>
        </w:rPr>
        <w:t xml:space="preserve"> </w:t>
      </w:r>
      <w:r>
        <w:t>Customer</w:t>
      </w:r>
      <w:r>
        <w:rPr>
          <w:spacing w:val="39"/>
        </w:rPr>
        <w:t xml:space="preserve"> </w:t>
      </w:r>
      <w:r>
        <w:t>Technical</w:t>
      </w:r>
      <w:r>
        <w:rPr>
          <w:spacing w:val="39"/>
        </w:rPr>
        <w:t xml:space="preserve"> </w:t>
      </w:r>
      <w:r>
        <w:t>Personnel</w:t>
      </w:r>
      <w:r>
        <w:rPr>
          <w:spacing w:val="39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purchase   (at   least   one),   unless   otherwise</w:t>
      </w:r>
      <w:r>
        <w:rPr>
          <w:spacing w:val="1"/>
        </w:rPr>
        <w:t xml:space="preserve"> </w:t>
      </w:r>
      <w:r>
        <w:t>specified,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license.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individual(s)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list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Customer</w:t>
      </w:r>
      <w:r>
        <w:rPr>
          <w:spacing w:val="38"/>
        </w:rPr>
        <w:t xml:space="preserve"> </w:t>
      </w:r>
      <w:r>
        <w:t>Technical</w:t>
      </w:r>
      <w:r>
        <w:rPr>
          <w:spacing w:val="38"/>
        </w:rPr>
        <w:t xml:space="preserve"> </w:t>
      </w:r>
      <w:r>
        <w:t>Personnel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writing</w:t>
      </w:r>
      <w:r>
        <w:rPr>
          <w:spacing w:val="38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channel(s)</w:t>
      </w:r>
      <w:r>
        <w:rPr>
          <w:spacing w:val="38"/>
        </w:rPr>
        <w:t xml:space="preserve"> </w:t>
      </w:r>
      <w:r>
        <w:t>specified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selected.     Unless</w:t>
      </w:r>
      <w:r>
        <w:rPr>
          <w:spacing w:val="38"/>
        </w:rPr>
        <w:t xml:space="preserve"> </w:t>
      </w:r>
      <w:r>
        <w:t>specified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once.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Customer</w:t>
      </w:r>
      <w:r>
        <w:rPr>
          <w:spacing w:val="38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Personnel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discretion.</w:t>
      </w:r>
    </w:p>
    <w:p w14:paraId="737B93E7" w14:textId="77777777" w:rsidR="009D5488" w:rsidRDefault="009D5488" w:rsidP="009D5488">
      <w:pPr>
        <w:pStyle w:val="BodyText"/>
        <w:spacing w:before="1"/>
      </w:pPr>
    </w:p>
    <w:p w14:paraId="66E5FDC6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ind w:left="839" w:hanging="721"/>
      </w:pPr>
      <w:r>
        <w:t>How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Submit</w:t>
      </w:r>
      <w:r>
        <w:rPr>
          <w:spacing w:val="45"/>
        </w:rPr>
        <w:t xml:space="preserve"> </w:t>
      </w:r>
      <w:r>
        <w:t>Incidents</w:t>
      </w:r>
    </w:p>
    <w:p w14:paraId="204594AF" w14:textId="77777777" w:rsidR="009D5488" w:rsidRDefault="009D5488" w:rsidP="009D5488">
      <w:pPr>
        <w:pStyle w:val="BodyText"/>
        <w:spacing w:before="11"/>
        <w:rPr>
          <w:b/>
        </w:rPr>
      </w:pPr>
    </w:p>
    <w:p w14:paraId="2865CBCD" w14:textId="77777777" w:rsidR="009D5488" w:rsidRDefault="009D5488" w:rsidP="009D5488">
      <w:pPr>
        <w:pStyle w:val="BodyText"/>
        <w:spacing w:before="1"/>
        <w:ind w:left="119" w:right="124"/>
        <w:jc w:val="both"/>
      </w:pP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fastest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Incident,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support.appgate.com/</w:t>
      </w:r>
      <w:r>
        <w:t>.</w:t>
      </w:r>
      <w:r>
        <w:rPr>
          <w:spacing w:val="30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Support</w:t>
      </w:r>
      <w:r>
        <w:rPr>
          <w:spacing w:val="64"/>
        </w:rPr>
        <w:t xml:space="preserve"> </w:t>
      </w:r>
      <w:r>
        <w:t>Portal</w:t>
      </w:r>
      <w:r>
        <w:rPr>
          <w:spacing w:val="68"/>
        </w:rPr>
        <w:t xml:space="preserve"> </w:t>
      </w:r>
      <w:r>
        <w:t>provides</w:t>
      </w:r>
      <w:r>
        <w:rPr>
          <w:spacing w:val="67"/>
        </w:rPr>
        <w:t xml:space="preserve"> </w:t>
      </w:r>
      <w:r>
        <w:t>access</w:t>
      </w:r>
      <w:r>
        <w:rPr>
          <w:spacing w:val="64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AppGate’s</w:t>
      </w:r>
      <w:r>
        <w:rPr>
          <w:spacing w:val="65"/>
        </w:rPr>
        <w:t xml:space="preserve"> </w:t>
      </w:r>
      <w:r>
        <w:t>self-help</w:t>
      </w:r>
      <w:r>
        <w:rPr>
          <w:spacing w:val="64"/>
        </w:rPr>
        <w:t xml:space="preserve"> </w:t>
      </w:r>
      <w:r>
        <w:t>knowledge</w:t>
      </w:r>
      <w:r>
        <w:rPr>
          <w:spacing w:val="66"/>
        </w:rPr>
        <w:t xml:space="preserve"> </w:t>
      </w:r>
      <w:r>
        <w:t>base,</w:t>
      </w:r>
      <w:r>
        <w:rPr>
          <w:spacing w:val="67"/>
        </w:rPr>
        <w:t xml:space="preserve"> </w:t>
      </w:r>
      <w:r>
        <w:t>download</w:t>
      </w:r>
      <w:r>
        <w:rPr>
          <w:spacing w:val="68"/>
        </w:rPr>
        <w:t xml:space="preserve"> </w:t>
      </w:r>
      <w:r>
        <w:t>services</w:t>
      </w:r>
      <w:r>
        <w:rPr>
          <w:spacing w:val="68"/>
        </w:rPr>
        <w:t xml:space="preserve"> </w:t>
      </w:r>
      <w:r>
        <w:t>as</w:t>
      </w:r>
      <w:r>
        <w:rPr>
          <w:spacing w:val="64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viewing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creation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cases.</w:t>
      </w:r>
    </w:p>
    <w:p w14:paraId="64484339" w14:textId="77777777" w:rsidR="009D5488" w:rsidRDefault="009D5488" w:rsidP="009D5488">
      <w:pPr>
        <w:pStyle w:val="BodyText"/>
        <w:spacing w:before="11"/>
      </w:pPr>
    </w:p>
    <w:p w14:paraId="4347D40C" w14:textId="77777777" w:rsidR="009D5488" w:rsidRDefault="009D5488" w:rsidP="009D5488">
      <w:pPr>
        <w:pStyle w:val="BodyText"/>
        <w:ind w:left="120" w:right="125"/>
        <w:jc w:val="both"/>
      </w:pPr>
      <w:r>
        <w:t>Requests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logged   by</w:t>
      </w:r>
      <w:r>
        <w:rPr>
          <w:spacing w:val="38"/>
        </w:rPr>
        <w:t xml:space="preserve"> </w:t>
      </w:r>
      <w:r>
        <w:t>sending</w:t>
      </w:r>
      <w:r>
        <w:rPr>
          <w:spacing w:val="38"/>
        </w:rPr>
        <w:t xml:space="preserve"> </w:t>
      </w:r>
      <w:r>
        <w:t>email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hyperlink r:id="rId18">
        <w:r>
          <w:rPr>
            <w:color w:val="0562C1"/>
            <w:u w:val="single" w:color="0562C1"/>
          </w:rPr>
          <w:t>appgatesdp.support@appgate.com</w:t>
        </w:r>
        <w:r>
          <w:t>.</w:t>
        </w:r>
      </w:hyperlink>
      <w:r>
        <w:t xml:space="preserve">   </w:t>
      </w:r>
      <w:r>
        <w:rPr>
          <w:spacing w:val="1"/>
        </w:rPr>
        <w:t xml:space="preserve"> </w:t>
      </w:r>
      <w:r>
        <w:t>Customers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also</w:t>
      </w:r>
      <w:r>
        <w:rPr>
          <w:spacing w:val="38"/>
        </w:rPr>
        <w:t xml:space="preserve"> </w:t>
      </w:r>
      <w:r>
        <w:t>contact</w:t>
      </w:r>
      <w:r>
        <w:rPr>
          <w:spacing w:val="38"/>
        </w:rPr>
        <w:t xml:space="preserve"> </w:t>
      </w:r>
      <w:r>
        <w:t>AppGate</w:t>
      </w:r>
      <w:r>
        <w:rPr>
          <w:spacing w:val="38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Support</w:t>
      </w:r>
      <w:r>
        <w:rPr>
          <w:spacing w:val="23"/>
        </w:rPr>
        <w:t xml:space="preserve"> </w:t>
      </w:r>
      <w:r>
        <w:t>hotline</w:t>
      </w:r>
      <w:r>
        <w:rPr>
          <w:spacing w:val="24"/>
        </w:rPr>
        <w:t xml:space="preserve"> </w:t>
      </w:r>
      <w:r>
        <w:t>after</w:t>
      </w:r>
      <w:r>
        <w:rPr>
          <w:spacing w:val="24"/>
        </w:rPr>
        <w:t xml:space="preserve"> </w:t>
      </w:r>
      <w:r>
        <w:t>opening</w:t>
      </w:r>
      <w:r>
        <w:rPr>
          <w:spacing w:val="24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electronic</w:t>
      </w:r>
      <w:r>
        <w:rPr>
          <w:spacing w:val="22"/>
        </w:rPr>
        <w:t xml:space="preserve"> </w:t>
      </w:r>
      <w:r>
        <w:t>ticket</w:t>
      </w:r>
      <w:r>
        <w:rPr>
          <w:spacing w:val="24"/>
        </w:rPr>
        <w:t xml:space="preserve"> </w:t>
      </w:r>
      <w:r>
        <w:t>request</w:t>
      </w:r>
      <w:r>
        <w:rPr>
          <w:spacing w:val="22"/>
        </w:rPr>
        <w:t xml:space="preserve"> </w:t>
      </w:r>
      <w:r>
        <w:t>via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Portal</w:t>
      </w:r>
      <w:r>
        <w:rPr>
          <w:spacing w:val="2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email.</w:t>
      </w:r>
    </w:p>
    <w:p w14:paraId="359EB13E" w14:textId="77777777" w:rsidR="009D5488" w:rsidRDefault="009D5488" w:rsidP="009D5488">
      <w:pPr>
        <w:pStyle w:val="BodyText"/>
      </w:pPr>
    </w:p>
    <w:p w14:paraId="24026C0B" w14:textId="77777777" w:rsidR="009D5488" w:rsidRDefault="009D5488" w:rsidP="009D5488">
      <w:pPr>
        <w:pStyle w:val="BodyText"/>
        <w:ind w:left="119" w:right="118"/>
        <w:jc w:val="both"/>
      </w:pPr>
      <w:r>
        <w:t>Once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Incident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submitted,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‘initial</w:t>
      </w:r>
      <w:r>
        <w:rPr>
          <w:spacing w:val="39"/>
        </w:rPr>
        <w:t xml:space="preserve"> </w:t>
      </w:r>
      <w:r>
        <w:t>response’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defined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period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initial</w:t>
      </w:r>
      <w:r>
        <w:rPr>
          <w:spacing w:val="39"/>
        </w:rPr>
        <w:t xml:space="preserve"> </w:t>
      </w:r>
      <w:r>
        <w:t>investigations   into   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action</w:t>
      </w:r>
      <w:r>
        <w:rPr>
          <w:spacing w:val="38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defined.</w:t>
      </w:r>
      <w:r>
        <w:rPr>
          <w:spacing w:val="38"/>
        </w:rPr>
        <w:t xml:space="preserve"> </w:t>
      </w:r>
      <w:r>
        <w:t>Response</w:t>
      </w:r>
      <w:r>
        <w:rPr>
          <w:spacing w:val="38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deemed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commence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AppGate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been</w:t>
      </w:r>
      <w:r>
        <w:rPr>
          <w:spacing w:val="38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t>within</w:t>
      </w:r>
      <w:r>
        <w:rPr>
          <w:spacing w:val="38"/>
        </w:rPr>
        <w:t xml:space="preserve"> </w:t>
      </w:r>
      <w:r>
        <w:t>normal</w:t>
      </w:r>
      <w:r>
        <w:rPr>
          <w:spacing w:val="38"/>
        </w:rPr>
        <w:t xml:space="preserve"> </w:t>
      </w:r>
      <w:r>
        <w:t>business</w:t>
      </w:r>
      <w:r>
        <w:rPr>
          <w:spacing w:val="38"/>
        </w:rPr>
        <w:t xml:space="preserve"> </w:t>
      </w:r>
      <w:r>
        <w:t>hours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commencement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normal</w:t>
      </w:r>
      <w:r>
        <w:rPr>
          <w:spacing w:val="38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hours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receipt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issue.</w:t>
      </w:r>
    </w:p>
    <w:p w14:paraId="0BF7B7A5" w14:textId="77777777" w:rsidR="009D5488" w:rsidRDefault="009D5488" w:rsidP="009D5488">
      <w:pPr>
        <w:pStyle w:val="BodyText"/>
      </w:pPr>
      <w:bookmarkStart w:id="6" w:name="_GoBack"/>
      <w:bookmarkEnd w:id="6"/>
    </w:p>
    <w:p w14:paraId="394CD9A8" w14:textId="77777777" w:rsidR="009D5488" w:rsidRDefault="009D5488" w:rsidP="009D5488">
      <w:pPr>
        <w:pStyle w:val="Heading1"/>
        <w:numPr>
          <w:ilvl w:val="1"/>
          <w:numId w:val="10"/>
        </w:numPr>
        <w:tabs>
          <w:tab w:val="left" w:pos="839"/>
          <w:tab w:val="left" w:pos="840"/>
        </w:tabs>
        <w:ind w:left="839" w:hanging="721"/>
      </w:pPr>
      <w:r>
        <w:t>Escalation</w:t>
      </w:r>
      <w:r>
        <w:rPr>
          <w:spacing w:val="6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Incidents</w:t>
      </w:r>
    </w:p>
    <w:p w14:paraId="5446DC05" w14:textId="77777777" w:rsidR="009D5488" w:rsidRDefault="009D5488" w:rsidP="009D5488">
      <w:pPr>
        <w:pStyle w:val="BodyText"/>
        <w:rPr>
          <w:b/>
        </w:rPr>
      </w:pPr>
    </w:p>
    <w:p w14:paraId="3D738B6D" w14:textId="77777777" w:rsidR="009D5488" w:rsidRDefault="009D5488" w:rsidP="009D548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" w:line="232" w:lineRule="exact"/>
        <w:ind w:hanging="721"/>
        <w:rPr>
          <w:sz w:val="19"/>
        </w:rPr>
      </w:pPr>
      <w:r>
        <w:rPr>
          <w:sz w:val="19"/>
        </w:rPr>
        <w:t>If</w:t>
      </w:r>
      <w:r>
        <w:rPr>
          <w:spacing w:val="56"/>
          <w:sz w:val="19"/>
        </w:rPr>
        <w:t xml:space="preserve"> </w:t>
      </w:r>
      <w:r>
        <w:rPr>
          <w:sz w:val="19"/>
        </w:rPr>
        <w:t>Customer</w:t>
      </w:r>
      <w:r>
        <w:rPr>
          <w:spacing w:val="56"/>
          <w:sz w:val="19"/>
        </w:rPr>
        <w:t xml:space="preserve"> </w:t>
      </w:r>
      <w:r>
        <w:rPr>
          <w:sz w:val="19"/>
        </w:rPr>
        <w:t>requests</w:t>
      </w:r>
      <w:r>
        <w:rPr>
          <w:spacing w:val="53"/>
          <w:sz w:val="19"/>
        </w:rPr>
        <w:t xml:space="preserve"> </w:t>
      </w:r>
      <w:r>
        <w:rPr>
          <w:sz w:val="19"/>
        </w:rPr>
        <w:t>escalation</w:t>
      </w:r>
      <w:r>
        <w:rPr>
          <w:spacing w:val="57"/>
          <w:sz w:val="19"/>
        </w:rPr>
        <w:t xml:space="preserve"> </w:t>
      </w:r>
      <w:r>
        <w:rPr>
          <w:sz w:val="19"/>
        </w:rPr>
        <w:t>of</w:t>
      </w:r>
      <w:r>
        <w:rPr>
          <w:spacing w:val="55"/>
          <w:sz w:val="19"/>
        </w:rPr>
        <w:t xml:space="preserve"> </w:t>
      </w:r>
      <w:r>
        <w:rPr>
          <w:sz w:val="19"/>
        </w:rPr>
        <w:t>an</w:t>
      </w:r>
      <w:r>
        <w:rPr>
          <w:spacing w:val="57"/>
          <w:sz w:val="19"/>
        </w:rPr>
        <w:t xml:space="preserve"> </w:t>
      </w:r>
      <w:r>
        <w:rPr>
          <w:sz w:val="19"/>
        </w:rPr>
        <w:t>existing</w:t>
      </w:r>
      <w:r>
        <w:rPr>
          <w:spacing w:val="57"/>
          <w:sz w:val="19"/>
        </w:rPr>
        <w:t xml:space="preserve"> </w:t>
      </w:r>
      <w:r>
        <w:rPr>
          <w:sz w:val="19"/>
        </w:rPr>
        <w:t>Incident,</w:t>
      </w:r>
      <w:r>
        <w:rPr>
          <w:spacing w:val="57"/>
          <w:sz w:val="19"/>
        </w:rPr>
        <w:t xml:space="preserve"> </w:t>
      </w:r>
      <w:r>
        <w:rPr>
          <w:sz w:val="19"/>
        </w:rPr>
        <w:t>the</w:t>
      </w:r>
      <w:r>
        <w:rPr>
          <w:spacing w:val="58"/>
          <w:sz w:val="19"/>
        </w:rPr>
        <w:t xml:space="preserve"> </w:t>
      </w:r>
      <w:r>
        <w:rPr>
          <w:sz w:val="19"/>
        </w:rPr>
        <w:t>Customer</w:t>
      </w:r>
      <w:r>
        <w:rPr>
          <w:spacing w:val="54"/>
          <w:sz w:val="19"/>
        </w:rPr>
        <w:t xml:space="preserve"> </w:t>
      </w:r>
      <w:r>
        <w:rPr>
          <w:sz w:val="19"/>
        </w:rPr>
        <w:t>Technical</w:t>
      </w:r>
      <w:r>
        <w:rPr>
          <w:spacing w:val="59"/>
          <w:sz w:val="19"/>
        </w:rPr>
        <w:t xml:space="preserve"> </w:t>
      </w:r>
      <w:r>
        <w:rPr>
          <w:sz w:val="19"/>
        </w:rPr>
        <w:t>Personnel</w:t>
      </w:r>
      <w:r>
        <w:rPr>
          <w:spacing w:val="56"/>
          <w:sz w:val="19"/>
        </w:rPr>
        <w:t xml:space="preserve"> </w:t>
      </w:r>
      <w:r>
        <w:rPr>
          <w:sz w:val="19"/>
        </w:rPr>
        <w:t>should:</w:t>
      </w:r>
    </w:p>
    <w:p w14:paraId="14B8A5BF" w14:textId="77777777" w:rsidR="009D5488" w:rsidRDefault="009D5488" w:rsidP="009D5488">
      <w:pPr>
        <w:pStyle w:val="ListParagraph"/>
        <w:numPr>
          <w:ilvl w:val="1"/>
          <w:numId w:val="6"/>
        </w:numPr>
        <w:tabs>
          <w:tab w:val="left" w:pos="1847"/>
          <w:tab w:val="left" w:pos="1848"/>
        </w:tabs>
        <w:jc w:val="left"/>
        <w:rPr>
          <w:sz w:val="19"/>
        </w:rPr>
      </w:pPr>
      <w:r>
        <w:rPr>
          <w:sz w:val="19"/>
        </w:rPr>
        <w:t>Call</w:t>
      </w:r>
      <w:r>
        <w:rPr>
          <w:spacing w:val="46"/>
          <w:sz w:val="19"/>
        </w:rPr>
        <w:t xml:space="preserve"> </w:t>
      </w:r>
      <w:r>
        <w:rPr>
          <w:sz w:val="19"/>
        </w:rPr>
        <w:t>the</w:t>
      </w:r>
      <w:r>
        <w:rPr>
          <w:spacing w:val="47"/>
          <w:sz w:val="19"/>
        </w:rPr>
        <w:t xml:space="preserve"> </w:t>
      </w:r>
      <w:r>
        <w:rPr>
          <w:sz w:val="19"/>
        </w:rPr>
        <w:t>Support</w:t>
      </w:r>
      <w:r>
        <w:rPr>
          <w:spacing w:val="45"/>
          <w:sz w:val="19"/>
        </w:rPr>
        <w:t xml:space="preserve"> </w:t>
      </w:r>
      <w:r>
        <w:rPr>
          <w:sz w:val="19"/>
        </w:rPr>
        <w:t>phone</w:t>
      </w:r>
      <w:r>
        <w:rPr>
          <w:spacing w:val="46"/>
          <w:sz w:val="19"/>
        </w:rPr>
        <w:t xml:space="preserve"> </w:t>
      </w:r>
      <w:r>
        <w:rPr>
          <w:sz w:val="19"/>
        </w:rPr>
        <w:t>number,</w:t>
      </w:r>
    </w:p>
    <w:p w14:paraId="0ABB5F5D" w14:textId="77777777" w:rsidR="009D5488" w:rsidRDefault="009D5488" w:rsidP="009D5488">
      <w:pPr>
        <w:pStyle w:val="ListParagraph"/>
        <w:numPr>
          <w:ilvl w:val="1"/>
          <w:numId w:val="6"/>
        </w:numPr>
        <w:tabs>
          <w:tab w:val="left" w:pos="1847"/>
          <w:tab w:val="left" w:pos="1848"/>
        </w:tabs>
        <w:ind w:right="125" w:hanging="810"/>
        <w:jc w:val="left"/>
        <w:rPr>
          <w:sz w:val="19"/>
        </w:rPr>
      </w:pPr>
      <w:r>
        <w:rPr>
          <w:sz w:val="19"/>
        </w:rPr>
        <w:t>State</w:t>
      </w:r>
      <w:r>
        <w:rPr>
          <w:spacing w:val="27"/>
          <w:sz w:val="19"/>
        </w:rPr>
        <w:t xml:space="preserve"> </w:t>
      </w:r>
      <w:r>
        <w:rPr>
          <w:sz w:val="19"/>
        </w:rPr>
        <w:t>that</w:t>
      </w:r>
      <w:r>
        <w:rPr>
          <w:spacing w:val="28"/>
          <w:sz w:val="19"/>
        </w:rPr>
        <w:t xml:space="preserve"> </w:t>
      </w:r>
      <w:r>
        <w:rPr>
          <w:sz w:val="19"/>
        </w:rPr>
        <w:t>this</w:t>
      </w:r>
      <w:r>
        <w:rPr>
          <w:spacing w:val="28"/>
          <w:sz w:val="19"/>
        </w:rPr>
        <w:t xml:space="preserve"> </w:t>
      </w:r>
      <w:r>
        <w:rPr>
          <w:sz w:val="19"/>
        </w:rPr>
        <w:t>is</w:t>
      </w:r>
      <w:r>
        <w:rPr>
          <w:spacing w:val="27"/>
          <w:sz w:val="19"/>
        </w:rPr>
        <w:t xml:space="preserve"> </w:t>
      </w:r>
      <w:r>
        <w:rPr>
          <w:sz w:val="19"/>
        </w:rPr>
        <w:t>an</w:t>
      </w:r>
      <w:r>
        <w:rPr>
          <w:spacing w:val="28"/>
          <w:sz w:val="19"/>
        </w:rPr>
        <w:t xml:space="preserve"> </w:t>
      </w:r>
      <w:r>
        <w:rPr>
          <w:sz w:val="19"/>
        </w:rPr>
        <w:t>escalation</w:t>
      </w:r>
      <w:r>
        <w:rPr>
          <w:spacing w:val="28"/>
          <w:sz w:val="19"/>
        </w:rPr>
        <w:t xml:space="preserve"> </w:t>
      </w:r>
      <w:r>
        <w:rPr>
          <w:sz w:val="19"/>
        </w:rPr>
        <w:t>of</w:t>
      </w:r>
      <w:r>
        <w:rPr>
          <w:spacing w:val="28"/>
          <w:sz w:val="19"/>
        </w:rPr>
        <w:t xml:space="preserve"> </w:t>
      </w:r>
      <w:r>
        <w:rPr>
          <w:sz w:val="19"/>
        </w:rPr>
        <w:t>an</w:t>
      </w:r>
      <w:r>
        <w:rPr>
          <w:spacing w:val="28"/>
          <w:sz w:val="19"/>
        </w:rPr>
        <w:t xml:space="preserve"> </w:t>
      </w:r>
      <w:r>
        <w:rPr>
          <w:sz w:val="19"/>
        </w:rPr>
        <w:t>existing</w:t>
      </w:r>
      <w:r>
        <w:rPr>
          <w:spacing w:val="27"/>
          <w:sz w:val="19"/>
        </w:rPr>
        <w:t xml:space="preserve"> </w:t>
      </w:r>
      <w:r>
        <w:rPr>
          <w:sz w:val="19"/>
        </w:rPr>
        <w:t>Incident</w:t>
      </w:r>
      <w:r>
        <w:rPr>
          <w:spacing w:val="27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z w:val="19"/>
        </w:rPr>
        <w:t>provide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28"/>
          <w:sz w:val="19"/>
        </w:rPr>
        <w:t xml:space="preserve"> </w:t>
      </w:r>
      <w:r>
        <w:rPr>
          <w:sz w:val="19"/>
        </w:rPr>
        <w:t>case</w:t>
      </w:r>
      <w:r>
        <w:rPr>
          <w:spacing w:val="28"/>
          <w:sz w:val="19"/>
        </w:rPr>
        <w:t xml:space="preserve"> </w:t>
      </w:r>
      <w:r>
        <w:rPr>
          <w:sz w:val="19"/>
        </w:rPr>
        <w:t>number</w:t>
      </w:r>
      <w:r>
        <w:rPr>
          <w:spacing w:val="27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z w:val="19"/>
        </w:rPr>
        <w:t>Support</w:t>
      </w:r>
      <w:r>
        <w:rPr>
          <w:spacing w:val="28"/>
          <w:sz w:val="19"/>
        </w:rPr>
        <w:t xml:space="preserve"> </w:t>
      </w:r>
      <w:r>
        <w:rPr>
          <w:sz w:val="19"/>
        </w:rPr>
        <w:t>agent</w:t>
      </w:r>
      <w:r>
        <w:rPr>
          <w:spacing w:val="1"/>
          <w:sz w:val="19"/>
        </w:rPr>
        <w:t xml:space="preserve"> </w:t>
      </w:r>
      <w:r>
        <w:rPr>
          <w:sz w:val="19"/>
        </w:rPr>
        <w:t>responsible</w:t>
      </w:r>
      <w:r>
        <w:rPr>
          <w:spacing w:val="17"/>
          <w:sz w:val="19"/>
        </w:rPr>
        <w:t xml:space="preserve"> </w:t>
      </w:r>
      <w:r>
        <w:rPr>
          <w:sz w:val="19"/>
        </w:rPr>
        <w:t>if</w:t>
      </w:r>
      <w:r>
        <w:rPr>
          <w:spacing w:val="15"/>
          <w:sz w:val="19"/>
        </w:rPr>
        <w:t xml:space="preserve"> </w:t>
      </w:r>
      <w:r>
        <w:rPr>
          <w:sz w:val="19"/>
        </w:rPr>
        <w:t>possible,</w:t>
      </w:r>
      <w:r>
        <w:rPr>
          <w:spacing w:val="18"/>
          <w:sz w:val="19"/>
        </w:rPr>
        <w:t xml:space="preserve"> </w:t>
      </w:r>
      <w:r>
        <w:rPr>
          <w:sz w:val="19"/>
        </w:rPr>
        <w:t>and</w:t>
      </w:r>
    </w:p>
    <w:p w14:paraId="5146377E" w14:textId="77777777" w:rsidR="009D5488" w:rsidRDefault="009D5488" w:rsidP="009D5488">
      <w:pPr>
        <w:pStyle w:val="ListParagraph"/>
        <w:numPr>
          <w:ilvl w:val="1"/>
          <w:numId w:val="6"/>
        </w:numPr>
        <w:tabs>
          <w:tab w:val="left" w:pos="1847"/>
          <w:tab w:val="left" w:pos="1849"/>
        </w:tabs>
        <w:spacing w:line="231" w:lineRule="exact"/>
        <w:ind w:left="1848" w:hanging="864"/>
        <w:jc w:val="left"/>
        <w:rPr>
          <w:sz w:val="19"/>
        </w:rPr>
      </w:pPr>
      <w:r>
        <w:rPr>
          <w:sz w:val="19"/>
        </w:rPr>
        <w:t>Provide</w:t>
      </w:r>
      <w:r>
        <w:rPr>
          <w:spacing w:val="54"/>
          <w:sz w:val="19"/>
        </w:rPr>
        <w:t xml:space="preserve"> </w:t>
      </w:r>
      <w:r>
        <w:rPr>
          <w:sz w:val="19"/>
        </w:rPr>
        <w:t>Customer</w:t>
      </w:r>
      <w:r>
        <w:rPr>
          <w:spacing w:val="54"/>
          <w:sz w:val="19"/>
        </w:rPr>
        <w:t xml:space="preserve"> </w:t>
      </w:r>
      <w:r>
        <w:rPr>
          <w:sz w:val="19"/>
        </w:rPr>
        <w:t>name</w:t>
      </w:r>
      <w:r>
        <w:rPr>
          <w:spacing w:val="54"/>
          <w:sz w:val="19"/>
        </w:rPr>
        <w:t xml:space="preserve"> </w:t>
      </w:r>
      <w:r>
        <w:rPr>
          <w:sz w:val="19"/>
        </w:rPr>
        <w:t>and</w:t>
      </w:r>
      <w:r>
        <w:rPr>
          <w:spacing w:val="54"/>
          <w:sz w:val="19"/>
        </w:rPr>
        <w:t xml:space="preserve"> </w:t>
      </w:r>
      <w:r>
        <w:rPr>
          <w:sz w:val="19"/>
        </w:rPr>
        <w:t>contact</w:t>
      </w:r>
      <w:r>
        <w:rPr>
          <w:spacing w:val="54"/>
          <w:sz w:val="19"/>
        </w:rPr>
        <w:t xml:space="preserve"> </w:t>
      </w:r>
      <w:r>
        <w:rPr>
          <w:sz w:val="19"/>
        </w:rPr>
        <w:t>details.</w:t>
      </w:r>
    </w:p>
    <w:p w14:paraId="0DCBCC45" w14:textId="77777777" w:rsidR="009D5488" w:rsidRDefault="009D5488" w:rsidP="009D5488">
      <w:pPr>
        <w:pStyle w:val="BodyText"/>
        <w:spacing w:before="1"/>
      </w:pPr>
    </w:p>
    <w:p w14:paraId="5E683155" w14:textId="77777777" w:rsidR="009D5488" w:rsidRDefault="009D5488" w:rsidP="009D548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ind w:left="119" w:right="129" w:firstLine="0"/>
        <w:rPr>
          <w:sz w:val="19"/>
        </w:rPr>
      </w:pPr>
      <w:r>
        <w:rPr>
          <w:sz w:val="19"/>
        </w:rPr>
        <w:t>In</w:t>
      </w:r>
      <w:r>
        <w:rPr>
          <w:spacing w:val="15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unlikely</w:t>
      </w:r>
      <w:r>
        <w:rPr>
          <w:spacing w:val="15"/>
          <w:sz w:val="19"/>
        </w:rPr>
        <w:t xml:space="preserve"> </w:t>
      </w:r>
      <w:r>
        <w:rPr>
          <w:sz w:val="19"/>
        </w:rPr>
        <w:t>event</w:t>
      </w:r>
      <w:r>
        <w:rPr>
          <w:spacing w:val="13"/>
          <w:sz w:val="19"/>
        </w:rPr>
        <w:t xml:space="preserve"> </w:t>
      </w:r>
      <w:r>
        <w:rPr>
          <w:sz w:val="19"/>
        </w:rPr>
        <w:t>that</w:t>
      </w:r>
      <w:r>
        <w:rPr>
          <w:spacing w:val="13"/>
          <w:sz w:val="19"/>
        </w:rPr>
        <w:t xml:space="preserve"> </w:t>
      </w:r>
      <w:r>
        <w:rPr>
          <w:sz w:val="19"/>
        </w:rPr>
        <w:t>the</w:t>
      </w:r>
      <w:r>
        <w:rPr>
          <w:spacing w:val="16"/>
          <w:sz w:val="19"/>
        </w:rPr>
        <w:t xml:space="preserve"> </w:t>
      </w:r>
      <w:r>
        <w:rPr>
          <w:sz w:val="19"/>
        </w:rPr>
        <w:t>Support</w:t>
      </w:r>
      <w:r>
        <w:rPr>
          <w:spacing w:val="15"/>
          <w:sz w:val="19"/>
        </w:rPr>
        <w:t xml:space="preserve"> </w:t>
      </w:r>
      <w:r>
        <w:rPr>
          <w:sz w:val="19"/>
        </w:rPr>
        <w:t>team</w:t>
      </w:r>
      <w:r>
        <w:rPr>
          <w:spacing w:val="53"/>
          <w:sz w:val="19"/>
        </w:rPr>
        <w:t xml:space="preserve"> </w:t>
      </w:r>
      <w:r>
        <w:rPr>
          <w:sz w:val="19"/>
        </w:rPr>
        <w:t>does</w:t>
      </w:r>
      <w:r>
        <w:rPr>
          <w:spacing w:val="54"/>
          <w:sz w:val="19"/>
        </w:rPr>
        <w:t xml:space="preserve"> </w:t>
      </w:r>
      <w:r>
        <w:rPr>
          <w:sz w:val="19"/>
        </w:rPr>
        <w:t>not</w:t>
      </w:r>
      <w:r>
        <w:rPr>
          <w:spacing w:val="52"/>
          <w:sz w:val="19"/>
        </w:rPr>
        <w:t xml:space="preserve"> </w:t>
      </w:r>
      <w:r>
        <w:rPr>
          <w:sz w:val="19"/>
        </w:rPr>
        <w:t>respond,</w:t>
      </w:r>
      <w:r>
        <w:rPr>
          <w:spacing w:val="53"/>
          <w:sz w:val="19"/>
        </w:rPr>
        <w:t xml:space="preserve"> </w:t>
      </w:r>
      <w:r>
        <w:rPr>
          <w:sz w:val="19"/>
        </w:rPr>
        <w:t>the</w:t>
      </w:r>
      <w:r>
        <w:rPr>
          <w:spacing w:val="54"/>
          <w:sz w:val="19"/>
        </w:rPr>
        <w:t xml:space="preserve"> </w:t>
      </w:r>
      <w:r>
        <w:rPr>
          <w:sz w:val="19"/>
        </w:rPr>
        <w:t>Customer</w:t>
      </w:r>
      <w:r>
        <w:rPr>
          <w:spacing w:val="53"/>
          <w:sz w:val="19"/>
        </w:rPr>
        <w:t xml:space="preserve"> </w:t>
      </w:r>
      <w:r>
        <w:rPr>
          <w:sz w:val="19"/>
        </w:rPr>
        <w:t>Technical</w:t>
      </w:r>
      <w:r>
        <w:rPr>
          <w:spacing w:val="54"/>
          <w:sz w:val="19"/>
        </w:rPr>
        <w:t xml:space="preserve"> </w:t>
      </w:r>
      <w:r>
        <w:rPr>
          <w:sz w:val="19"/>
        </w:rPr>
        <w:t>Personnel</w:t>
      </w:r>
      <w:r>
        <w:rPr>
          <w:spacing w:val="52"/>
          <w:sz w:val="19"/>
        </w:rPr>
        <w:t xml:space="preserve"> </w:t>
      </w:r>
      <w:r>
        <w:rPr>
          <w:sz w:val="19"/>
        </w:rPr>
        <w:t>should</w:t>
      </w:r>
      <w:r>
        <w:rPr>
          <w:spacing w:val="53"/>
          <w:sz w:val="19"/>
        </w:rPr>
        <w:t xml:space="preserve"> </w:t>
      </w:r>
      <w:r>
        <w:rPr>
          <w:sz w:val="19"/>
        </w:rPr>
        <w:t>get</w:t>
      </w:r>
      <w:r>
        <w:rPr>
          <w:spacing w:val="52"/>
          <w:sz w:val="19"/>
        </w:rPr>
        <w:t xml:space="preserve"> </w:t>
      </w:r>
      <w:r>
        <w:rPr>
          <w:sz w:val="19"/>
        </w:rPr>
        <w:t>in</w:t>
      </w:r>
      <w:r>
        <w:rPr>
          <w:spacing w:val="51"/>
          <w:sz w:val="19"/>
        </w:rPr>
        <w:t xml:space="preserve"> </w:t>
      </w:r>
      <w:r>
        <w:rPr>
          <w:sz w:val="19"/>
        </w:rPr>
        <w:t>touch</w:t>
      </w:r>
      <w:r>
        <w:rPr>
          <w:spacing w:val="1"/>
          <w:sz w:val="19"/>
        </w:rPr>
        <w:t xml:space="preserve"> </w:t>
      </w:r>
      <w:r>
        <w:rPr>
          <w:sz w:val="19"/>
        </w:rPr>
        <w:t>with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dedicated</w:t>
      </w:r>
      <w:r>
        <w:rPr>
          <w:spacing w:val="20"/>
          <w:sz w:val="19"/>
        </w:rPr>
        <w:t xml:space="preserve"> </w:t>
      </w:r>
      <w:r>
        <w:rPr>
          <w:sz w:val="19"/>
        </w:rPr>
        <w:t>Customer</w:t>
      </w:r>
      <w:r>
        <w:rPr>
          <w:spacing w:val="22"/>
          <w:sz w:val="19"/>
        </w:rPr>
        <w:t xml:space="preserve"> </w:t>
      </w:r>
      <w:r>
        <w:rPr>
          <w:sz w:val="19"/>
        </w:rPr>
        <w:t>Account</w:t>
      </w:r>
      <w:r>
        <w:rPr>
          <w:spacing w:val="20"/>
          <w:sz w:val="19"/>
        </w:rPr>
        <w:t xml:space="preserve"> </w:t>
      </w:r>
      <w:r>
        <w:rPr>
          <w:sz w:val="19"/>
        </w:rPr>
        <w:t>Manager</w:t>
      </w:r>
      <w:r>
        <w:rPr>
          <w:spacing w:val="21"/>
          <w:sz w:val="19"/>
        </w:rPr>
        <w:t xml:space="preserve"> </w:t>
      </w:r>
      <w:r>
        <w:rPr>
          <w:sz w:val="19"/>
        </w:rPr>
        <w:t>to</w:t>
      </w:r>
      <w:r>
        <w:rPr>
          <w:spacing w:val="20"/>
          <w:sz w:val="19"/>
        </w:rPr>
        <w:t xml:space="preserve"> </w:t>
      </w:r>
      <w:r>
        <w:rPr>
          <w:sz w:val="19"/>
        </w:rPr>
        <w:t>assist</w:t>
      </w:r>
      <w:r>
        <w:rPr>
          <w:spacing w:val="21"/>
          <w:sz w:val="19"/>
        </w:rPr>
        <w:t xml:space="preserve"> </w:t>
      </w:r>
      <w:r>
        <w:rPr>
          <w:sz w:val="19"/>
        </w:rPr>
        <w:t>with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escalation.</w:t>
      </w:r>
    </w:p>
    <w:p w14:paraId="5E39618B" w14:textId="77777777" w:rsidR="009D5488" w:rsidRDefault="009D5488" w:rsidP="009D5488">
      <w:pPr>
        <w:pStyle w:val="BodyText"/>
      </w:pPr>
    </w:p>
    <w:p w14:paraId="5A5FFF44" w14:textId="77777777" w:rsidR="009D5488" w:rsidRDefault="009D5488" w:rsidP="009D548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line="232" w:lineRule="exact"/>
        <w:ind w:hanging="721"/>
        <w:jc w:val="both"/>
        <w:rPr>
          <w:sz w:val="19"/>
        </w:rPr>
      </w:pPr>
      <w:r>
        <w:rPr>
          <w:sz w:val="19"/>
        </w:rPr>
        <w:t>The</w:t>
      </w:r>
      <w:r>
        <w:rPr>
          <w:spacing w:val="62"/>
          <w:sz w:val="19"/>
        </w:rPr>
        <w:t xml:space="preserve"> </w:t>
      </w:r>
      <w:r>
        <w:rPr>
          <w:sz w:val="19"/>
        </w:rPr>
        <w:t>escalation</w:t>
      </w:r>
      <w:r>
        <w:rPr>
          <w:spacing w:val="62"/>
          <w:sz w:val="19"/>
        </w:rPr>
        <w:t xml:space="preserve"> </w:t>
      </w:r>
      <w:r>
        <w:rPr>
          <w:sz w:val="19"/>
        </w:rPr>
        <w:t>response</w:t>
      </w:r>
      <w:r>
        <w:rPr>
          <w:spacing w:val="62"/>
          <w:sz w:val="19"/>
        </w:rPr>
        <w:t xml:space="preserve"> </w:t>
      </w:r>
      <w:r>
        <w:rPr>
          <w:sz w:val="19"/>
        </w:rPr>
        <w:t>expectations</w:t>
      </w:r>
      <w:r>
        <w:rPr>
          <w:spacing w:val="62"/>
          <w:sz w:val="19"/>
        </w:rPr>
        <w:t xml:space="preserve"> </w:t>
      </w:r>
      <w:r>
        <w:rPr>
          <w:sz w:val="19"/>
        </w:rPr>
        <w:t>are:</w:t>
      </w:r>
    </w:p>
    <w:p w14:paraId="2FD0B184" w14:textId="77777777" w:rsidR="009D5488" w:rsidRDefault="009D5488" w:rsidP="009D5488">
      <w:pPr>
        <w:pStyle w:val="ListParagraph"/>
        <w:numPr>
          <w:ilvl w:val="1"/>
          <w:numId w:val="6"/>
        </w:numPr>
        <w:tabs>
          <w:tab w:val="left" w:pos="1847"/>
          <w:tab w:val="left" w:pos="1848"/>
        </w:tabs>
        <w:spacing w:line="232" w:lineRule="exact"/>
        <w:jc w:val="both"/>
        <w:rPr>
          <w:sz w:val="19"/>
        </w:rPr>
      </w:pPr>
      <w:r>
        <w:rPr>
          <w:sz w:val="19"/>
        </w:rPr>
        <w:t>During</w:t>
      </w:r>
      <w:r>
        <w:rPr>
          <w:spacing w:val="54"/>
          <w:sz w:val="19"/>
        </w:rPr>
        <w:t xml:space="preserve"> </w:t>
      </w:r>
      <w:r>
        <w:rPr>
          <w:sz w:val="19"/>
        </w:rPr>
        <w:t>Business</w:t>
      </w:r>
      <w:r>
        <w:rPr>
          <w:spacing w:val="57"/>
          <w:sz w:val="19"/>
        </w:rPr>
        <w:t xml:space="preserve"> </w:t>
      </w:r>
      <w:r>
        <w:rPr>
          <w:sz w:val="19"/>
        </w:rPr>
        <w:t>Hours:</w:t>
      </w:r>
      <w:r>
        <w:rPr>
          <w:spacing w:val="53"/>
          <w:sz w:val="19"/>
        </w:rPr>
        <w:t xml:space="preserve"> </w:t>
      </w:r>
      <w:r>
        <w:rPr>
          <w:sz w:val="19"/>
        </w:rPr>
        <w:t>Response</w:t>
      </w:r>
      <w:r>
        <w:rPr>
          <w:spacing w:val="54"/>
          <w:sz w:val="19"/>
        </w:rPr>
        <w:t xml:space="preserve"> </w:t>
      </w:r>
      <w:r>
        <w:rPr>
          <w:sz w:val="19"/>
        </w:rPr>
        <w:t>within</w:t>
      </w:r>
      <w:r>
        <w:rPr>
          <w:spacing w:val="53"/>
          <w:sz w:val="19"/>
        </w:rPr>
        <w:t xml:space="preserve"> </w:t>
      </w:r>
      <w:r>
        <w:rPr>
          <w:sz w:val="19"/>
        </w:rPr>
        <w:t>2</w:t>
      </w:r>
      <w:r>
        <w:rPr>
          <w:spacing w:val="57"/>
          <w:sz w:val="19"/>
        </w:rPr>
        <w:t xml:space="preserve"> </w:t>
      </w:r>
      <w:r>
        <w:rPr>
          <w:sz w:val="19"/>
        </w:rPr>
        <w:t>hours</w:t>
      </w:r>
      <w:r>
        <w:rPr>
          <w:spacing w:val="54"/>
          <w:sz w:val="19"/>
        </w:rPr>
        <w:t xml:space="preserve"> </w:t>
      </w:r>
      <w:r>
        <w:rPr>
          <w:sz w:val="19"/>
        </w:rPr>
        <w:t>of</w:t>
      </w:r>
      <w:r>
        <w:rPr>
          <w:spacing w:val="53"/>
          <w:sz w:val="19"/>
        </w:rPr>
        <w:t xml:space="preserve"> </w:t>
      </w:r>
      <w:r>
        <w:rPr>
          <w:sz w:val="19"/>
        </w:rPr>
        <w:t>the</w:t>
      </w:r>
      <w:r>
        <w:rPr>
          <w:spacing w:val="55"/>
          <w:sz w:val="19"/>
        </w:rPr>
        <w:t xml:space="preserve"> </w:t>
      </w:r>
      <w:r>
        <w:rPr>
          <w:sz w:val="19"/>
        </w:rPr>
        <w:t>acknowledged</w:t>
      </w:r>
      <w:r>
        <w:rPr>
          <w:spacing w:val="54"/>
          <w:sz w:val="19"/>
        </w:rPr>
        <w:t xml:space="preserve"> </w:t>
      </w:r>
      <w:r>
        <w:rPr>
          <w:sz w:val="19"/>
        </w:rPr>
        <w:t>escalation</w:t>
      </w:r>
      <w:r>
        <w:rPr>
          <w:spacing w:val="53"/>
          <w:sz w:val="19"/>
        </w:rPr>
        <w:t xml:space="preserve"> </w:t>
      </w:r>
      <w:r>
        <w:rPr>
          <w:sz w:val="19"/>
        </w:rPr>
        <w:t>request.</w:t>
      </w:r>
    </w:p>
    <w:p w14:paraId="7436D850" w14:textId="77777777" w:rsidR="009D5488" w:rsidRDefault="009D5488" w:rsidP="009D5488">
      <w:pPr>
        <w:pStyle w:val="ListParagraph"/>
        <w:numPr>
          <w:ilvl w:val="1"/>
          <w:numId w:val="6"/>
        </w:numPr>
        <w:tabs>
          <w:tab w:val="left" w:pos="1847"/>
          <w:tab w:val="left" w:pos="1848"/>
        </w:tabs>
        <w:ind w:right="126" w:hanging="810"/>
        <w:jc w:val="both"/>
        <w:rPr>
          <w:sz w:val="19"/>
        </w:rPr>
      </w:pPr>
      <w:r>
        <w:rPr>
          <w:sz w:val="19"/>
        </w:rPr>
        <w:t>After</w:t>
      </w:r>
      <w:r>
        <w:rPr>
          <w:spacing w:val="1"/>
          <w:sz w:val="19"/>
        </w:rPr>
        <w:t xml:space="preserve"> </w:t>
      </w:r>
      <w:r>
        <w:rPr>
          <w:sz w:val="19"/>
        </w:rPr>
        <w:t>Business</w:t>
      </w:r>
      <w:r>
        <w:rPr>
          <w:spacing w:val="1"/>
          <w:sz w:val="19"/>
        </w:rPr>
        <w:t xml:space="preserve"> </w:t>
      </w:r>
      <w:r>
        <w:rPr>
          <w:sz w:val="19"/>
        </w:rPr>
        <w:t>Hours:</w:t>
      </w:r>
      <w:r>
        <w:rPr>
          <w:spacing w:val="38"/>
          <w:sz w:val="19"/>
        </w:rPr>
        <w:t xml:space="preserve"> </w:t>
      </w:r>
      <w:r>
        <w:rPr>
          <w:sz w:val="19"/>
        </w:rPr>
        <w:t>For</w:t>
      </w:r>
      <w:r>
        <w:rPr>
          <w:spacing w:val="38"/>
          <w:sz w:val="19"/>
        </w:rPr>
        <w:t xml:space="preserve"> </w:t>
      </w:r>
      <w:r>
        <w:rPr>
          <w:sz w:val="19"/>
        </w:rPr>
        <w:t>Production</w:t>
      </w:r>
      <w:r>
        <w:rPr>
          <w:spacing w:val="38"/>
          <w:sz w:val="19"/>
        </w:rPr>
        <w:t xml:space="preserve"> </w:t>
      </w:r>
      <w:r>
        <w:rPr>
          <w:sz w:val="19"/>
        </w:rPr>
        <w:t>Down</w:t>
      </w:r>
      <w:r>
        <w:rPr>
          <w:spacing w:val="38"/>
          <w:sz w:val="19"/>
        </w:rPr>
        <w:t xml:space="preserve"> </w:t>
      </w:r>
      <w:r>
        <w:rPr>
          <w:sz w:val="19"/>
        </w:rPr>
        <w:t>escalations,</w:t>
      </w:r>
      <w:r>
        <w:rPr>
          <w:spacing w:val="38"/>
          <w:sz w:val="19"/>
        </w:rPr>
        <w:t xml:space="preserve"> </w:t>
      </w:r>
      <w:r>
        <w:rPr>
          <w:sz w:val="19"/>
        </w:rPr>
        <w:t>an</w:t>
      </w:r>
      <w:r>
        <w:rPr>
          <w:spacing w:val="38"/>
          <w:sz w:val="19"/>
        </w:rPr>
        <w:t xml:space="preserve"> </w:t>
      </w:r>
      <w:r>
        <w:rPr>
          <w:sz w:val="19"/>
        </w:rPr>
        <w:t>initial</w:t>
      </w:r>
      <w:r>
        <w:rPr>
          <w:spacing w:val="38"/>
          <w:sz w:val="19"/>
        </w:rPr>
        <w:t xml:space="preserve"> </w:t>
      </w:r>
      <w:r>
        <w:rPr>
          <w:sz w:val="19"/>
        </w:rPr>
        <w:t>response</w:t>
      </w:r>
      <w:r>
        <w:rPr>
          <w:spacing w:val="38"/>
          <w:sz w:val="19"/>
        </w:rPr>
        <w:t xml:space="preserve"> </w:t>
      </w:r>
      <w:r>
        <w:rPr>
          <w:sz w:val="19"/>
        </w:rPr>
        <w:t>should</w:t>
      </w:r>
      <w:r>
        <w:rPr>
          <w:spacing w:val="38"/>
          <w:sz w:val="19"/>
        </w:rPr>
        <w:t xml:space="preserve"> </w:t>
      </w:r>
      <w:r>
        <w:rPr>
          <w:sz w:val="19"/>
        </w:rPr>
        <w:t>be</w:t>
      </w:r>
      <w:r>
        <w:rPr>
          <w:spacing w:val="38"/>
          <w:sz w:val="19"/>
        </w:rPr>
        <w:t xml:space="preserve"> </w:t>
      </w:r>
      <w:r>
        <w:rPr>
          <w:sz w:val="19"/>
        </w:rPr>
        <w:t>expected</w:t>
      </w:r>
      <w:r>
        <w:rPr>
          <w:spacing w:val="38"/>
          <w:sz w:val="19"/>
        </w:rPr>
        <w:t xml:space="preserve"> </w:t>
      </w:r>
      <w:r>
        <w:rPr>
          <w:sz w:val="19"/>
        </w:rPr>
        <w:t>within</w:t>
      </w:r>
      <w:r>
        <w:rPr>
          <w:spacing w:val="38"/>
          <w:sz w:val="19"/>
        </w:rPr>
        <w:t xml:space="preserve"> </w:t>
      </w:r>
      <w:r>
        <w:rPr>
          <w:sz w:val="19"/>
        </w:rPr>
        <w:t>4</w:t>
      </w:r>
      <w:r>
        <w:rPr>
          <w:spacing w:val="1"/>
          <w:sz w:val="19"/>
        </w:rPr>
        <w:t xml:space="preserve"> </w:t>
      </w:r>
      <w:r>
        <w:rPr>
          <w:sz w:val="19"/>
        </w:rPr>
        <w:t>elapsed</w:t>
      </w:r>
      <w:r>
        <w:rPr>
          <w:spacing w:val="39"/>
          <w:sz w:val="19"/>
        </w:rPr>
        <w:t xml:space="preserve"> </w:t>
      </w:r>
      <w:r>
        <w:rPr>
          <w:sz w:val="19"/>
        </w:rPr>
        <w:t>hours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acknowledged</w:t>
      </w:r>
      <w:r>
        <w:rPr>
          <w:spacing w:val="39"/>
          <w:sz w:val="19"/>
        </w:rPr>
        <w:t xml:space="preserve"> </w:t>
      </w:r>
      <w:r>
        <w:rPr>
          <w:sz w:val="19"/>
        </w:rPr>
        <w:t>escalation</w:t>
      </w:r>
      <w:r>
        <w:rPr>
          <w:spacing w:val="39"/>
          <w:sz w:val="19"/>
        </w:rPr>
        <w:t xml:space="preserve"> </w:t>
      </w:r>
      <w:r>
        <w:rPr>
          <w:sz w:val="19"/>
        </w:rPr>
        <w:t>request.</w:t>
      </w:r>
      <w:r>
        <w:rPr>
          <w:spacing w:val="39"/>
          <w:sz w:val="19"/>
        </w:rPr>
        <w:t xml:space="preserve"> </w:t>
      </w:r>
      <w:r>
        <w:rPr>
          <w:sz w:val="19"/>
        </w:rPr>
        <w:t>For</w:t>
      </w:r>
      <w:r>
        <w:rPr>
          <w:spacing w:val="39"/>
          <w:sz w:val="19"/>
        </w:rPr>
        <w:t xml:space="preserve"> </w:t>
      </w:r>
      <w:r>
        <w:rPr>
          <w:sz w:val="19"/>
        </w:rPr>
        <w:t>all</w:t>
      </w:r>
      <w:r>
        <w:rPr>
          <w:spacing w:val="39"/>
          <w:sz w:val="19"/>
        </w:rPr>
        <w:t xml:space="preserve"> </w:t>
      </w:r>
      <w:r>
        <w:rPr>
          <w:sz w:val="19"/>
        </w:rPr>
        <w:t>other   severity   levels   and   questions,   1</w:t>
      </w:r>
      <w:r>
        <w:rPr>
          <w:spacing w:val="1"/>
          <w:sz w:val="19"/>
        </w:rPr>
        <w:t xml:space="preserve"> </w:t>
      </w:r>
      <w:r>
        <w:rPr>
          <w:sz w:val="19"/>
        </w:rPr>
        <w:t>business</w:t>
      </w:r>
      <w:r>
        <w:rPr>
          <w:spacing w:val="19"/>
          <w:sz w:val="19"/>
        </w:rPr>
        <w:t xml:space="preserve"> </w:t>
      </w:r>
      <w:r>
        <w:rPr>
          <w:sz w:val="19"/>
        </w:rPr>
        <w:t>day</w:t>
      </w:r>
      <w:r>
        <w:rPr>
          <w:spacing w:val="18"/>
          <w:sz w:val="19"/>
        </w:rPr>
        <w:t xml:space="preserve"> </w:t>
      </w:r>
      <w:r>
        <w:rPr>
          <w:sz w:val="19"/>
        </w:rPr>
        <w:t>of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acknowledged</w:t>
      </w:r>
      <w:r>
        <w:rPr>
          <w:spacing w:val="20"/>
          <w:sz w:val="19"/>
        </w:rPr>
        <w:t xml:space="preserve"> </w:t>
      </w:r>
      <w:r>
        <w:rPr>
          <w:sz w:val="19"/>
        </w:rPr>
        <w:t>escalation</w:t>
      </w:r>
      <w:r>
        <w:rPr>
          <w:spacing w:val="18"/>
          <w:sz w:val="19"/>
        </w:rPr>
        <w:t xml:space="preserve"> </w:t>
      </w:r>
      <w:r>
        <w:rPr>
          <w:sz w:val="19"/>
        </w:rPr>
        <w:t>request.</w:t>
      </w:r>
    </w:p>
    <w:p w14:paraId="77155A36" w14:textId="77777777" w:rsidR="009D5488" w:rsidRDefault="009D5488" w:rsidP="009D5488">
      <w:pPr>
        <w:pStyle w:val="BodyText"/>
      </w:pPr>
    </w:p>
    <w:p w14:paraId="0932D237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39"/>
          <w:tab w:val="left" w:pos="840"/>
        </w:tabs>
        <w:spacing w:before="1"/>
        <w:ind w:hanging="721"/>
      </w:pPr>
      <w:r>
        <w:t>AppGate</w:t>
      </w:r>
      <w:r>
        <w:rPr>
          <w:spacing w:val="64"/>
        </w:rPr>
        <w:t xml:space="preserve"> </w:t>
      </w:r>
      <w:r>
        <w:t>Incident</w:t>
      </w:r>
      <w:r>
        <w:rPr>
          <w:spacing w:val="67"/>
        </w:rPr>
        <w:t xml:space="preserve"> </w:t>
      </w:r>
      <w:r>
        <w:t>Response.</w:t>
      </w:r>
    </w:p>
    <w:p w14:paraId="7DB7408C" w14:textId="77777777" w:rsidR="009D5488" w:rsidRDefault="009D5488" w:rsidP="009D5488">
      <w:pPr>
        <w:pStyle w:val="BodyText"/>
        <w:rPr>
          <w:b/>
        </w:rPr>
      </w:pPr>
    </w:p>
    <w:p w14:paraId="7A344061" w14:textId="77777777" w:rsidR="009D5488" w:rsidRDefault="009D5488" w:rsidP="009D5488">
      <w:pPr>
        <w:pStyle w:val="BodyText"/>
        <w:ind w:left="119"/>
        <w:jc w:val="both"/>
      </w:pPr>
      <w:r>
        <w:t>For</w:t>
      </w:r>
      <w:r>
        <w:rPr>
          <w:spacing w:val="50"/>
        </w:rPr>
        <w:t xml:space="preserve"> </w:t>
      </w:r>
      <w:r>
        <w:t>each</w:t>
      </w:r>
      <w:r>
        <w:rPr>
          <w:spacing w:val="51"/>
        </w:rPr>
        <w:t xml:space="preserve"> </w:t>
      </w:r>
      <w:r>
        <w:t>Incident</w:t>
      </w:r>
      <w:r>
        <w:rPr>
          <w:spacing w:val="52"/>
        </w:rPr>
        <w:t xml:space="preserve"> </w:t>
      </w:r>
      <w:r>
        <w:t>reported</w:t>
      </w:r>
      <w:r>
        <w:rPr>
          <w:spacing w:val="51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Customer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accordance</w:t>
      </w:r>
      <w:r>
        <w:rPr>
          <w:spacing w:val="49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these</w:t>
      </w:r>
      <w:r>
        <w:rPr>
          <w:spacing w:val="52"/>
        </w:rPr>
        <w:t xml:space="preserve"> </w:t>
      </w:r>
      <w:r>
        <w:t>procedures,</w:t>
      </w:r>
      <w:r>
        <w:rPr>
          <w:spacing w:val="53"/>
        </w:rPr>
        <w:t xml:space="preserve"> </w:t>
      </w:r>
      <w:r>
        <w:t>AppGate</w:t>
      </w:r>
      <w:r>
        <w:rPr>
          <w:spacing w:val="54"/>
        </w:rPr>
        <w:t xml:space="preserve"> </w:t>
      </w:r>
      <w:r>
        <w:t>will:</w:t>
      </w:r>
    </w:p>
    <w:p w14:paraId="4196BD74" w14:textId="77777777" w:rsidR="009D5488" w:rsidRDefault="009D5488" w:rsidP="009D5488">
      <w:pPr>
        <w:pStyle w:val="BodyText"/>
      </w:pPr>
    </w:p>
    <w:p w14:paraId="4EEEDA7D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both"/>
        <w:rPr>
          <w:sz w:val="19"/>
        </w:rPr>
      </w:pPr>
      <w:r>
        <w:rPr>
          <w:sz w:val="19"/>
        </w:rPr>
        <w:t>Set</w:t>
      </w:r>
      <w:r>
        <w:rPr>
          <w:spacing w:val="43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Severity</w:t>
      </w:r>
      <w:r>
        <w:rPr>
          <w:spacing w:val="43"/>
          <w:sz w:val="19"/>
        </w:rPr>
        <w:t xml:space="preserve"> </w:t>
      </w:r>
      <w:r>
        <w:rPr>
          <w:sz w:val="19"/>
        </w:rPr>
        <w:t>Level</w:t>
      </w:r>
      <w:r>
        <w:rPr>
          <w:spacing w:val="43"/>
          <w:sz w:val="19"/>
        </w:rPr>
        <w:t xml:space="preserve"> </w:t>
      </w:r>
      <w:r>
        <w:rPr>
          <w:sz w:val="19"/>
        </w:rPr>
        <w:t>for</w:t>
      </w:r>
      <w:r>
        <w:rPr>
          <w:spacing w:val="43"/>
          <w:sz w:val="19"/>
        </w:rPr>
        <w:t xml:space="preserve"> </w:t>
      </w:r>
      <w:r>
        <w:rPr>
          <w:sz w:val="19"/>
        </w:rPr>
        <w:t>the</w:t>
      </w:r>
      <w:r>
        <w:rPr>
          <w:spacing w:val="41"/>
          <w:sz w:val="19"/>
        </w:rPr>
        <w:t xml:space="preserve"> </w:t>
      </w:r>
      <w:r>
        <w:rPr>
          <w:sz w:val="19"/>
        </w:rPr>
        <w:t>Incident</w:t>
      </w:r>
      <w:r>
        <w:rPr>
          <w:spacing w:val="43"/>
          <w:sz w:val="19"/>
        </w:rPr>
        <w:t xml:space="preserve"> </w:t>
      </w:r>
      <w:r>
        <w:rPr>
          <w:sz w:val="19"/>
        </w:rPr>
        <w:t>in</w:t>
      </w:r>
      <w:r>
        <w:rPr>
          <w:spacing w:val="42"/>
          <w:sz w:val="19"/>
        </w:rPr>
        <w:t xml:space="preserve"> </w:t>
      </w:r>
      <w:r>
        <w:rPr>
          <w:sz w:val="19"/>
        </w:rPr>
        <w:t>accordance</w:t>
      </w:r>
      <w:r>
        <w:rPr>
          <w:spacing w:val="44"/>
          <w:sz w:val="19"/>
        </w:rPr>
        <w:t xml:space="preserve"> </w:t>
      </w:r>
      <w:r>
        <w:rPr>
          <w:sz w:val="19"/>
        </w:rPr>
        <w:t>with</w:t>
      </w:r>
      <w:r>
        <w:rPr>
          <w:spacing w:val="42"/>
          <w:sz w:val="19"/>
        </w:rPr>
        <w:t xml:space="preserve"> </w:t>
      </w:r>
      <w:r>
        <w:rPr>
          <w:sz w:val="19"/>
        </w:rPr>
        <w:t>the</w:t>
      </w:r>
      <w:r>
        <w:rPr>
          <w:spacing w:val="43"/>
          <w:sz w:val="19"/>
        </w:rPr>
        <w:t xml:space="preserve"> </w:t>
      </w:r>
      <w:r>
        <w:rPr>
          <w:sz w:val="19"/>
        </w:rPr>
        <w:t>terms</w:t>
      </w:r>
      <w:r>
        <w:rPr>
          <w:spacing w:val="43"/>
          <w:sz w:val="19"/>
        </w:rPr>
        <w:t xml:space="preserve"> </w:t>
      </w:r>
      <w:r>
        <w:rPr>
          <w:sz w:val="19"/>
        </w:rPr>
        <w:t>below.</w:t>
      </w:r>
    </w:p>
    <w:p w14:paraId="3C40D4F6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before="1"/>
        <w:ind w:left="119" w:right="126" w:firstLine="0"/>
        <w:jc w:val="both"/>
        <w:rPr>
          <w:sz w:val="19"/>
        </w:rPr>
      </w:pPr>
      <w:r>
        <w:rPr>
          <w:sz w:val="19"/>
        </w:rPr>
        <w:t>Use</w:t>
      </w:r>
      <w:r>
        <w:rPr>
          <w:spacing w:val="38"/>
          <w:sz w:val="19"/>
        </w:rPr>
        <w:t xml:space="preserve"> </w:t>
      </w:r>
      <w:r>
        <w:rPr>
          <w:sz w:val="19"/>
        </w:rPr>
        <w:t>commercially</w:t>
      </w:r>
      <w:r>
        <w:rPr>
          <w:spacing w:val="38"/>
          <w:sz w:val="19"/>
        </w:rPr>
        <w:t xml:space="preserve"> </w:t>
      </w:r>
      <w:r>
        <w:rPr>
          <w:sz w:val="19"/>
        </w:rPr>
        <w:t>reasonable</w:t>
      </w:r>
      <w:r>
        <w:rPr>
          <w:spacing w:val="38"/>
          <w:sz w:val="19"/>
        </w:rPr>
        <w:t xml:space="preserve"> </w:t>
      </w:r>
      <w:r>
        <w:rPr>
          <w:sz w:val="19"/>
        </w:rPr>
        <w:t>efforts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respond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Incident</w:t>
      </w:r>
      <w:r>
        <w:rPr>
          <w:spacing w:val="38"/>
          <w:sz w:val="19"/>
        </w:rPr>
        <w:t xml:space="preserve"> </w:t>
      </w:r>
      <w:r>
        <w:rPr>
          <w:sz w:val="19"/>
        </w:rPr>
        <w:t>within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time</w:t>
      </w:r>
      <w:r>
        <w:rPr>
          <w:spacing w:val="38"/>
          <w:sz w:val="19"/>
        </w:rPr>
        <w:t xml:space="preserve"> </w:t>
      </w:r>
      <w:r>
        <w:rPr>
          <w:sz w:val="19"/>
        </w:rPr>
        <w:t>specified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8"/>
          <w:sz w:val="19"/>
        </w:rPr>
        <w:t xml:space="preserve"> </w:t>
      </w:r>
      <w:r>
        <w:rPr>
          <w:sz w:val="19"/>
        </w:rPr>
        <w:t>these</w:t>
      </w:r>
      <w:r>
        <w:rPr>
          <w:spacing w:val="38"/>
          <w:sz w:val="19"/>
        </w:rPr>
        <w:t xml:space="preserve"> </w:t>
      </w:r>
      <w:r>
        <w:rPr>
          <w:sz w:val="19"/>
        </w:rPr>
        <w:t>AppGate</w:t>
      </w:r>
      <w:r>
        <w:rPr>
          <w:spacing w:val="38"/>
          <w:sz w:val="19"/>
        </w:rPr>
        <w:t xml:space="preserve"> </w:t>
      </w:r>
      <w:r>
        <w:rPr>
          <w:sz w:val="19"/>
        </w:rPr>
        <w:t>Support</w:t>
      </w:r>
      <w:r>
        <w:rPr>
          <w:spacing w:val="1"/>
          <w:sz w:val="19"/>
        </w:rPr>
        <w:t xml:space="preserve"> </w:t>
      </w:r>
      <w:r>
        <w:rPr>
          <w:sz w:val="19"/>
        </w:rPr>
        <w:t>Terms.</w:t>
      </w:r>
    </w:p>
    <w:p w14:paraId="1E36BC42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left="119" w:right="120" w:firstLine="0"/>
        <w:jc w:val="both"/>
        <w:rPr>
          <w:sz w:val="19"/>
        </w:rPr>
      </w:pPr>
      <w:r>
        <w:rPr>
          <w:sz w:val="19"/>
        </w:rPr>
        <w:t>Analyze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Incident</w:t>
      </w:r>
      <w:r>
        <w:rPr>
          <w:spacing w:val="39"/>
          <w:sz w:val="19"/>
        </w:rPr>
        <w:t xml:space="preserve"> </w:t>
      </w:r>
      <w:r>
        <w:rPr>
          <w:sz w:val="19"/>
        </w:rPr>
        <w:t>and,</w:t>
      </w:r>
      <w:r>
        <w:rPr>
          <w:spacing w:val="38"/>
          <w:sz w:val="19"/>
        </w:rPr>
        <w:t xml:space="preserve"> </w:t>
      </w:r>
      <w:r>
        <w:rPr>
          <w:sz w:val="19"/>
        </w:rPr>
        <w:t>as</w:t>
      </w:r>
      <w:r>
        <w:rPr>
          <w:spacing w:val="39"/>
          <w:sz w:val="19"/>
        </w:rPr>
        <w:t xml:space="preserve"> </w:t>
      </w:r>
      <w:r>
        <w:rPr>
          <w:sz w:val="19"/>
        </w:rPr>
        <w:t>applicable,</w:t>
      </w:r>
      <w:r>
        <w:rPr>
          <w:spacing w:val="38"/>
          <w:sz w:val="19"/>
        </w:rPr>
        <w:t xml:space="preserve"> </w:t>
      </w:r>
      <w:r>
        <w:rPr>
          <w:sz w:val="19"/>
        </w:rPr>
        <w:t>verify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existence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problem(s)</w:t>
      </w:r>
      <w:r>
        <w:rPr>
          <w:spacing w:val="38"/>
          <w:sz w:val="19"/>
        </w:rPr>
        <w:t xml:space="preserve"> </w:t>
      </w:r>
      <w:r>
        <w:rPr>
          <w:sz w:val="19"/>
        </w:rPr>
        <w:t>resulting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Incident,</w:t>
      </w:r>
      <w:r>
        <w:rPr>
          <w:spacing w:val="39"/>
          <w:sz w:val="19"/>
        </w:rPr>
        <w:t xml:space="preserve"> </w:t>
      </w:r>
      <w:r>
        <w:rPr>
          <w:sz w:val="19"/>
        </w:rPr>
        <w:t>which   may</w:t>
      </w:r>
      <w:r>
        <w:rPr>
          <w:spacing w:val="1"/>
          <w:sz w:val="19"/>
        </w:rPr>
        <w:t xml:space="preserve"> </w:t>
      </w:r>
      <w:r>
        <w:rPr>
          <w:sz w:val="19"/>
        </w:rPr>
        <w:t>include</w:t>
      </w:r>
      <w:r>
        <w:rPr>
          <w:spacing w:val="1"/>
          <w:sz w:val="19"/>
        </w:rPr>
        <w:t xml:space="preserve"> </w:t>
      </w:r>
      <w:r>
        <w:rPr>
          <w:sz w:val="19"/>
        </w:rPr>
        <w:t>requesting</w:t>
      </w:r>
      <w:r>
        <w:rPr>
          <w:spacing w:val="1"/>
          <w:sz w:val="19"/>
        </w:rPr>
        <w:t xml:space="preserve"> </w:t>
      </w:r>
      <w:r>
        <w:rPr>
          <w:sz w:val="19"/>
        </w:rPr>
        <w:t>that</w:t>
      </w:r>
      <w:r>
        <w:rPr>
          <w:spacing w:val="1"/>
          <w:sz w:val="19"/>
        </w:rPr>
        <w:t xml:space="preserve"> </w:t>
      </w:r>
      <w:r>
        <w:rPr>
          <w:sz w:val="19"/>
        </w:rPr>
        <w:t>Customer</w:t>
      </w:r>
      <w:r>
        <w:rPr>
          <w:spacing w:val="38"/>
          <w:sz w:val="19"/>
        </w:rPr>
        <w:t xml:space="preserve"> </w:t>
      </w:r>
      <w:r>
        <w:rPr>
          <w:sz w:val="19"/>
        </w:rPr>
        <w:t>provide</w:t>
      </w:r>
      <w:r>
        <w:rPr>
          <w:spacing w:val="38"/>
          <w:sz w:val="19"/>
        </w:rPr>
        <w:t xml:space="preserve"> </w:t>
      </w:r>
      <w:r>
        <w:rPr>
          <w:sz w:val="19"/>
        </w:rPr>
        <w:t>additional</w:t>
      </w:r>
      <w:r>
        <w:rPr>
          <w:spacing w:val="38"/>
          <w:sz w:val="19"/>
        </w:rPr>
        <w:t xml:space="preserve"> </w:t>
      </w:r>
      <w:r>
        <w:rPr>
          <w:sz w:val="19"/>
        </w:rPr>
        <w:t>information,</w:t>
      </w:r>
      <w:r>
        <w:rPr>
          <w:spacing w:val="38"/>
          <w:sz w:val="19"/>
        </w:rPr>
        <w:t xml:space="preserve"> </w:t>
      </w:r>
      <w:r>
        <w:rPr>
          <w:sz w:val="19"/>
        </w:rPr>
        <w:t>logs,</w:t>
      </w:r>
      <w:r>
        <w:rPr>
          <w:spacing w:val="38"/>
          <w:sz w:val="19"/>
        </w:rPr>
        <w:t xml:space="preserve"> </w:t>
      </w:r>
      <w:r>
        <w:rPr>
          <w:sz w:val="19"/>
        </w:rPr>
        <w:t>and</w:t>
      </w:r>
      <w:r>
        <w:rPr>
          <w:spacing w:val="38"/>
          <w:sz w:val="19"/>
        </w:rPr>
        <w:t xml:space="preserve"> </w:t>
      </w:r>
      <w:r>
        <w:rPr>
          <w:sz w:val="19"/>
        </w:rPr>
        <w:t>re-execution</w:t>
      </w:r>
      <w:r>
        <w:rPr>
          <w:spacing w:val="38"/>
          <w:sz w:val="19"/>
        </w:rPr>
        <w:t xml:space="preserve"> </w:t>
      </w:r>
      <w:r>
        <w:rPr>
          <w:sz w:val="19"/>
        </w:rPr>
        <w:t>of</w:t>
      </w:r>
      <w:r>
        <w:rPr>
          <w:spacing w:val="38"/>
          <w:sz w:val="19"/>
        </w:rPr>
        <w:t xml:space="preserve"> </w:t>
      </w:r>
      <w:r>
        <w:rPr>
          <w:sz w:val="19"/>
        </w:rPr>
        <w:t>commands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help</w:t>
      </w:r>
      <w:r>
        <w:rPr>
          <w:spacing w:val="38"/>
          <w:sz w:val="19"/>
        </w:rPr>
        <w:t xml:space="preserve"> </w:t>
      </w:r>
      <w:r>
        <w:rPr>
          <w:sz w:val="19"/>
        </w:rPr>
        <w:t>identify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root</w:t>
      </w:r>
      <w:r>
        <w:rPr>
          <w:spacing w:val="1"/>
          <w:sz w:val="19"/>
        </w:rPr>
        <w:t xml:space="preserve"> </w:t>
      </w:r>
      <w:r>
        <w:rPr>
          <w:sz w:val="19"/>
        </w:rPr>
        <w:t>cause</w:t>
      </w:r>
      <w:r>
        <w:rPr>
          <w:spacing w:val="17"/>
          <w:sz w:val="19"/>
        </w:rPr>
        <w:t xml:space="preserve"> </w:t>
      </w:r>
      <w:r>
        <w:rPr>
          <w:sz w:val="19"/>
        </w:rPr>
        <w:t>and</w:t>
      </w:r>
      <w:r>
        <w:rPr>
          <w:spacing w:val="18"/>
          <w:sz w:val="19"/>
        </w:rPr>
        <w:t xml:space="preserve"> </w:t>
      </w:r>
      <w:r>
        <w:rPr>
          <w:sz w:val="19"/>
        </w:rPr>
        <w:t>dependencies</w:t>
      </w:r>
      <w:r>
        <w:rPr>
          <w:spacing w:val="19"/>
          <w:sz w:val="19"/>
        </w:rPr>
        <w:t xml:space="preserve"> </w:t>
      </w:r>
      <w:r>
        <w:rPr>
          <w:sz w:val="19"/>
        </w:rPr>
        <w:t>of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17"/>
          <w:sz w:val="19"/>
        </w:rPr>
        <w:t xml:space="preserve"> </w:t>
      </w:r>
      <w:r>
        <w:rPr>
          <w:sz w:val="19"/>
        </w:rPr>
        <w:t>reported</w:t>
      </w:r>
      <w:r>
        <w:rPr>
          <w:spacing w:val="18"/>
          <w:sz w:val="19"/>
        </w:rPr>
        <w:t xml:space="preserve"> </w:t>
      </w:r>
      <w:r>
        <w:rPr>
          <w:sz w:val="19"/>
        </w:rPr>
        <w:t>issue.</w:t>
      </w:r>
    </w:p>
    <w:p w14:paraId="34E0F01E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line="232" w:lineRule="exact"/>
        <w:ind w:hanging="721"/>
        <w:jc w:val="both"/>
        <w:rPr>
          <w:sz w:val="19"/>
        </w:rPr>
      </w:pPr>
      <w:r>
        <w:rPr>
          <w:sz w:val="19"/>
        </w:rPr>
        <w:t>Give</w:t>
      </w:r>
      <w:r>
        <w:rPr>
          <w:spacing w:val="54"/>
          <w:sz w:val="19"/>
        </w:rPr>
        <w:t xml:space="preserve"> </w:t>
      </w:r>
      <w:r>
        <w:rPr>
          <w:sz w:val="19"/>
        </w:rPr>
        <w:t>Customer</w:t>
      </w:r>
      <w:r>
        <w:rPr>
          <w:spacing w:val="57"/>
          <w:sz w:val="19"/>
        </w:rPr>
        <w:t xml:space="preserve"> </w:t>
      </w:r>
      <w:r>
        <w:rPr>
          <w:sz w:val="19"/>
        </w:rPr>
        <w:t>direction</w:t>
      </w:r>
      <w:r>
        <w:rPr>
          <w:spacing w:val="55"/>
          <w:sz w:val="19"/>
        </w:rPr>
        <w:t xml:space="preserve"> </w:t>
      </w:r>
      <w:r>
        <w:rPr>
          <w:sz w:val="19"/>
        </w:rPr>
        <w:t>and</w:t>
      </w:r>
      <w:r>
        <w:rPr>
          <w:spacing w:val="56"/>
          <w:sz w:val="19"/>
        </w:rPr>
        <w:t xml:space="preserve"> </w:t>
      </w:r>
      <w:r>
        <w:rPr>
          <w:sz w:val="19"/>
        </w:rPr>
        <w:t>assistance</w:t>
      </w:r>
      <w:r>
        <w:rPr>
          <w:spacing w:val="55"/>
          <w:sz w:val="19"/>
        </w:rPr>
        <w:t xml:space="preserve"> </w:t>
      </w:r>
      <w:r>
        <w:rPr>
          <w:sz w:val="19"/>
        </w:rPr>
        <w:t>in</w:t>
      </w:r>
      <w:r>
        <w:rPr>
          <w:spacing w:val="55"/>
          <w:sz w:val="19"/>
        </w:rPr>
        <w:t xml:space="preserve"> </w:t>
      </w:r>
      <w:r>
        <w:rPr>
          <w:sz w:val="19"/>
        </w:rPr>
        <w:t>resolving</w:t>
      </w:r>
      <w:r>
        <w:rPr>
          <w:spacing w:val="55"/>
          <w:sz w:val="19"/>
        </w:rPr>
        <w:t xml:space="preserve"> </w:t>
      </w:r>
      <w:r>
        <w:rPr>
          <w:sz w:val="19"/>
        </w:rPr>
        <w:t>the</w:t>
      </w:r>
      <w:r>
        <w:rPr>
          <w:spacing w:val="55"/>
          <w:sz w:val="19"/>
        </w:rPr>
        <w:t xml:space="preserve"> </w:t>
      </w:r>
      <w:r>
        <w:rPr>
          <w:sz w:val="19"/>
        </w:rPr>
        <w:t>Incident.</w:t>
      </w:r>
    </w:p>
    <w:p w14:paraId="346874F5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both"/>
        <w:rPr>
          <w:sz w:val="19"/>
        </w:rPr>
      </w:pPr>
      <w:r>
        <w:rPr>
          <w:sz w:val="19"/>
        </w:rPr>
        <w:t>Keep</w:t>
      </w:r>
      <w:r>
        <w:rPr>
          <w:spacing w:val="52"/>
          <w:sz w:val="19"/>
        </w:rPr>
        <w:t xml:space="preserve"> </w:t>
      </w:r>
      <w:r>
        <w:rPr>
          <w:sz w:val="19"/>
        </w:rPr>
        <w:t>a</w:t>
      </w:r>
      <w:r>
        <w:rPr>
          <w:spacing w:val="52"/>
          <w:sz w:val="19"/>
        </w:rPr>
        <w:t xml:space="preserve"> </w:t>
      </w:r>
      <w:r>
        <w:rPr>
          <w:sz w:val="19"/>
        </w:rPr>
        <w:t>record</w:t>
      </w:r>
      <w:r>
        <w:rPr>
          <w:spacing w:val="52"/>
          <w:sz w:val="19"/>
        </w:rPr>
        <w:t xml:space="preserve"> </w:t>
      </w:r>
      <w:r>
        <w:rPr>
          <w:sz w:val="19"/>
        </w:rPr>
        <w:t>of</w:t>
      </w:r>
      <w:r>
        <w:rPr>
          <w:spacing w:val="52"/>
          <w:sz w:val="19"/>
        </w:rPr>
        <w:t xml:space="preserve"> </w:t>
      </w:r>
      <w:r>
        <w:rPr>
          <w:sz w:val="19"/>
        </w:rPr>
        <w:t>ongoing</w:t>
      </w:r>
      <w:r>
        <w:rPr>
          <w:spacing w:val="52"/>
          <w:sz w:val="19"/>
        </w:rPr>
        <w:t xml:space="preserve"> </w:t>
      </w:r>
      <w:r>
        <w:rPr>
          <w:sz w:val="19"/>
        </w:rPr>
        <w:t>communications</w:t>
      </w:r>
      <w:r>
        <w:rPr>
          <w:spacing w:val="52"/>
          <w:sz w:val="19"/>
        </w:rPr>
        <w:t xml:space="preserve"> </w:t>
      </w:r>
      <w:r>
        <w:rPr>
          <w:sz w:val="19"/>
        </w:rPr>
        <w:t>with</w:t>
      </w:r>
      <w:r>
        <w:rPr>
          <w:spacing w:val="50"/>
          <w:sz w:val="19"/>
        </w:rPr>
        <w:t xml:space="preserve"> </w:t>
      </w:r>
      <w:r>
        <w:rPr>
          <w:sz w:val="19"/>
        </w:rPr>
        <w:t>Customer.</w:t>
      </w:r>
    </w:p>
    <w:p w14:paraId="265BAE7A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left="119" w:right="127" w:firstLine="0"/>
        <w:jc w:val="both"/>
        <w:rPr>
          <w:sz w:val="19"/>
        </w:rPr>
      </w:pPr>
      <w:r>
        <w:rPr>
          <w:sz w:val="19"/>
        </w:rPr>
        <w:t>Use</w:t>
      </w:r>
      <w:r>
        <w:rPr>
          <w:spacing w:val="1"/>
          <w:sz w:val="19"/>
        </w:rPr>
        <w:t xml:space="preserve"> </w:t>
      </w:r>
      <w:r>
        <w:rPr>
          <w:sz w:val="19"/>
        </w:rPr>
        <w:t>commercially</w:t>
      </w:r>
      <w:r>
        <w:rPr>
          <w:spacing w:val="1"/>
          <w:sz w:val="19"/>
        </w:rPr>
        <w:t xml:space="preserve"> </w:t>
      </w:r>
      <w:r>
        <w:rPr>
          <w:sz w:val="19"/>
        </w:rPr>
        <w:t>reasonable</w:t>
      </w:r>
      <w:r>
        <w:rPr>
          <w:spacing w:val="38"/>
          <w:sz w:val="19"/>
        </w:rPr>
        <w:t xml:space="preserve"> </w:t>
      </w:r>
      <w:r>
        <w:rPr>
          <w:sz w:val="19"/>
        </w:rPr>
        <w:t>efforts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resolve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Incident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38"/>
          <w:sz w:val="19"/>
        </w:rPr>
        <w:t xml:space="preserve"> </w:t>
      </w:r>
      <w:r>
        <w:rPr>
          <w:sz w:val="19"/>
        </w:rPr>
        <w:t>accordance</w:t>
      </w:r>
      <w:r>
        <w:rPr>
          <w:spacing w:val="38"/>
          <w:sz w:val="19"/>
        </w:rPr>
        <w:t xml:space="preserve"> </w:t>
      </w:r>
      <w:r>
        <w:rPr>
          <w:sz w:val="19"/>
        </w:rPr>
        <w:t>with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target</w:t>
      </w:r>
      <w:r>
        <w:rPr>
          <w:spacing w:val="38"/>
          <w:sz w:val="19"/>
        </w:rPr>
        <w:t xml:space="preserve"> </w:t>
      </w:r>
      <w:r>
        <w:rPr>
          <w:sz w:val="19"/>
        </w:rPr>
        <w:t>response</w:t>
      </w:r>
      <w:r>
        <w:rPr>
          <w:spacing w:val="38"/>
          <w:sz w:val="19"/>
        </w:rPr>
        <w:t xml:space="preserve"> </w:t>
      </w:r>
      <w:r>
        <w:rPr>
          <w:sz w:val="19"/>
        </w:rPr>
        <w:t>times</w:t>
      </w:r>
      <w:r>
        <w:rPr>
          <w:spacing w:val="38"/>
          <w:sz w:val="19"/>
        </w:rPr>
        <w:t xml:space="preserve"> </w:t>
      </w:r>
      <w:r>
        <w:rPr>
          <w:sz w:val="19"/>
        </w:rPr>
        <w:t>set</w:t>
      </w:r>
      <w:r>
        <w:rPr>
          <w:spacing w:val="38"/>
          <w:sz w:val="19"/>
        </w:rPr>
        <w:t xml:space="preserve"> </w:t>
      </w:r>
      <w:r>
        <w:rPr>
          <w:sz w:val="19"/>
        </w:rPr>
        <w:t>forth</w:t>
      </w:r>
      <w:r>
        <w:rPr>
          <w:spacing w:val="38"/>
          <w:sz w:val="19"/>
        </w:rPr>
        <w:t xml:space="preserve"> </w:t>
      </w:r>
      <w:r>
        <w:rPr>
          <w:sz w:val="19"/>
        </w:rPr>
        <w:t>in</w:t>
      </w:r>
      <w:r>
        <w:rPr>
          <w:spacing w:val="1"/>
          <w:sz w:val="19"/>
        </w:rPr>
        <w:t xml:space="preserve"> </w:t>
      </w:r>
      <w:r>
        <w:rPr>
          <w:sz w:val="19"/>
        </w:rPr>
        <w:t>these</w:t>
      </w:r>
      <w:r>
        <w:rPr>
          <w:spacing w:val="17"/>
          <w:sz w:val="19"/>
        </w:rPr>
        <w:t xml:space="preserve"> </w:t>
      </w:r>
      <w:r>
        <w:rPr>
          <w:sz w:val="19"/>
        </w:rPr>
        <w:t>AppGate</w:t>
      </w:r>
      <w:r>
        <w:rPr>
          <w:spacing w:val="18"/>
          <w:sz w:val="19"/>
        </w:rPr>
        <w:t xml:space="preserve"> </w:t>
      </w:r>
      <w:r>
        <w:rPr>
          <w:sz w:val="19"/>
        </w:rPr>
        <w:t>Support</w:t>
      </w:r>
      <w:r>
        <w:rPr>
          <w:spacing w:val="16"/>
          <w:sz w:val="19"/>
        </w:rPr>
        <w:t xml:space="preserve"> </w:t>
      </w:r>
      <w:r>
        <w:rPr>
          <w:sz w:val="19"/>
        </w:rPr>
        <w:t>Terms.</w:t>
      </w:r>
    </w:p>
    <w:p w14:paraId="26413F23" w14:textId="77777777" w:rsidR="009D5488" w:rsidRDefault="009D5488" w:rsidP="009D5488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spacing w:line="231" w:lineRule="exact"/>
        <w:ind w:hanging="721"/>
        <w:jc w:val="both"/>
        <w:rPr>
          <w:sz w:val="19"/>
        </w:rPr>
      </w:pPr>
      <w:r>
        <w:rPr>
          <w:sz w:val="19"/>
        </w:rPr>
        <w:t>Upon</w:t>
      </w:r>
      <w:r>
        <w:rPr>
          <w:spacing w:val="53"/>
          <w:sz w:val="19"/>
        </w:rPr>
        <w:t xml:space="preserve"> </w:t>
      </w:r>
      <w:r>
        <w:rPr>
          <w:sz w:val="19"/>
        </w:rPr>
        <w:t>request</w:t>
      </w:r>
      <w:r>
        <w:rPr>
          <w:spacing w:val="54"/>
          <w:sz w:val="19"/>
        </w:rPr>
        <w:t xml:space="preserve"> </w:t>
      </w:r>
      <w:r>
        <w:rPr>
          <w:sz w:val="19"/>
        </w:rPr>
        <w:t>of</w:t>
      </w:r>
      <w:r>
        <w:rPr>
          <w:spacing w:val="56"/>
          <w:sz w:val="19"/>
        </w:rPr>
        <w:t xml:space="preserve"> </w:t>
      </w:r>
      <w:r>
        <w:rPr>
          <w:sz w:val="19"/>
        </w:rPr>
        <w:t>Customer,</w:t>
      </w:r>
      <w:r>
        <w:rPr>
          <w:spacing w:val="52"/>
          <w:sz w:val="19"/>
        </w:rPr>
        <w:t xml:space="preserve"> </w:t>
      </w:r>
      <w:r>
        <w:rPr>
          <w:sz w:val="19"/>
        </w:rPr>
        <w:t>discuss</w:t>
      </w:r>
      <w:r>
        <w:rPr>
          <w:spacing w:val="54"/>
          <w:sz w:val="19"/>
        </w:rPr>
        <w:t xml:space="preserve"> </w:t>
      </w:r>
      <w:r>
        <w:rPr>
          <w:sz w:val="19"/>
        </w:rPr>
        <w:t>Severity</w:t>
      </w:r>
      <w:r>
        <w:rPr>
          <w:spacing w:val="55"/>
          <w:sz w:val="19"/>
        </w:rPr>
        <w:t xml:space="preserve"> </w:t>
      </w:r>
      <w:r>
        <w:rPr>
          <w:sz w:val="19"/>
        </w:rPr>
        <w:t>Level</w:t>
      </w:r>
      <w:r>
        <w:rPr>
          <w:spacing w:val="54"/>
          <w:sz w:val="19"/>
        </w:rPr>
        <w:t xml:space="preserve"> </w:t>
      </w:r>
      <w:r>
        <w:rPr>
          <w:sz w:val="19"/>
        </w:rPr>
        <w:t>and</w:t>
      </w:r>
      <w:r>
        <w:rPr>
          <w:spacing w:val="54"/>
          <w:sz w:val="19"/>
        </w:rPr>
        <w:t xml:space="preserve"> </w:t>
      </w:r>
      <w:r>
        <w:rPr>
          <w:sz w:val="19"/>
        </w:rPr>
        <w:t>ongoing</w:t>
      </w:r>
      <w:r>
        <w:rPr>
          <w:spacing w:val="56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53"/>
          <w:sz w:val="19"/>
        </w:rPr>
        <w:t xml:space="preserve"> </w:t>
      </w:r>
      <w:r>
        <w:rPr>
          <w:sz w:val="19"/>
        </w:rPr>
        <w:t>time</w:t>
      </w:r>
      <w:r>
        <w:rPr>
          <w:spacing w:val="56"/>
          <w:sz w:val="19"/>
        </w:rPr>
        <w:t xml:space="preserve"> </w:t>
      </w:r>
      <w:r>
        <w:rPr>
          <w:sz w:val="19"/>
        </w:rPr>
        <w:t>frame.</w:t>
      </w:r>
    </w:p>
    <w:p w14:paraId="301FD9C3" w14:textId="77777777" w:rsidR="009D5488" w:rsidRDefault="009D5488" w:rsidP="009D5488">
      <w:pPr>
        <w:pStyle w:val="BodyText"/>
        <w:spacing w:before="1"/>
      </w:pPr>
    </w:p>
    <w:p w14:paraId="50F1E295" w14:textId="77777777" w:rsidR="009D5488" w:rsidRDefault="009D5488" w:rsidP="009D5488">
      <w:pPr>
        <w:pStyle w:val="BodyText"/>
        <w:ind w:left="119"/>
        <w:jc w:val="both"/>
      </w:pPr>
      <w:r>
        <w:t>AppGate</w:t>
      </w:r>
      <w:r>
        <w:rPr>
          <w:spacing w:val="54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modify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Incident</w:t>
      </w:r>
      <w:r>
        <w:rPr>
          <w:spacing w:val="51"/>
        </w:rPr>
        <w:t xml:space="preserve"> </w:t>
      </w:r>
      <w:r>
        <w:t>settings.</w:t>
      </w:r>
    </w:p>
    <w:p w14:paraId="6A8E58AD" w14:textId="77777777" w:rsidR="009D5488" w:rsidRDefault="009D5488" w:rsidP="009D5488">
      <w:pPr>
        <w:jc w:val="both"/>
        <w:sectPr w:rsidR="009D5488">
          <w:headerReference w:type="default" r:id="rId19"/>
          <w:footerReference w:type="default" r:id="rId20"/>
          <w:pgSz w:w="12240" w:h="15840"/>
          <w:pgMar w:top="1000" w:right="600" w:bottom="1200" w:left="600" w:header="348" w:footer="1012" w:gutter="0"/>
          <w:cols w:space="720"/>
        </w:sectPr>
      </w:pPr>
    </w:p>
    <w:p w14:paraId="71ECC9EC" w14:textId="77777777" w:rsidR="009D5488" w:rsidRDefault="009D5488" w:rsidP="009D5488">
      <w:pPr>
        <w:pStyle w:val="BodyText"/>
        <w:spacing w:before="10"/>
        <w:rPr>
          <w:sz w:val="11"/>
        </w:rPr>
      </w:pPr>
    </w:p>
    <w:p w14:paraId="240B6436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39"/>
          <w:tab w:val="left" w:pos="840"/>
        </w:tabs>
        <w:spacing w:before="60"/>
      </w:pPr>
      <w:r>
        <w:t>Severity</w:t>
      </w:r>
      <w:r>
        <w:rPr>
          <w:spacing w:val="57"/>
        </w:rPr>
        <w:t xml:space="preserve"> </w:t>
      </w:r>
      <w:r>
        <w:t>Levels</w:t>
      </w:r>
    </w:p>
    <w:p w14:paraId="641040A9" w14:textId="77777777" w:rsidR="009D5488" w:rsidRDefault="009D5488" w:rsidP="009D5488">
      <w:pPr>
        <w:pStyle w:val="BodyText"/>
        <w:spacing w:before="1"/>
        <w:rPr>
          <w:b/>
        </w:rPr>
      </w:pPr>
    </w:p>
    <w:p w14:paraId="5E8D7373" w14:textId="77777777" w:rsidR="009D5488" w:rsidRDefault="009D5488" w:rsidP="009D5488">
      <w:pPr>
        <w:pStyle w:val="BodyText"/>
        <w:ind w:left="120"/>
      </w:pPr>
      <w:r>
        <w:t>AppGate</w:t>
      </w:r>
      <w:r>
        <w:rPr>
          <w:spacing w:val="59"/>
        </w:rPr>
        <w:t xml:space="preserve"> </w:t>
      </w:r>
      <w:r>
        <w:t>will</w:t>
      </w:r>
      <w:r>
        <w:rPr>
          <w:spacing w:val="59"/>
        </w:rPr>
        <w:t xml:space="preserve"> </w:t>
      </w:r>
      <w:r>
        <w:t>prioritize</w:t>
      </w:r>
      <w:r>
        <w:rPr>
          <w:spacing w:val="58"/>
        </w:rPr>
        <w:t xml:space="preserve"> </w:t>
      </w:r>
      <w:r>
        <w:t>Incidents</w:t>
      </w:r>
      <w:r>
        <w:rPr>
          <w:spacing w:val="60"/>
        </w:rPr>
        <w:t xml:space="preserve"> </w:t>
      </w:r>
      <w:r>
        <w:t>according</w:t>
      </w:r>
      <w:r>
        <w:rPr>
          <w:spacing w:val="60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60"/>
        </w:rPr>
        <w:t xml:space="preserve"> </w:t>
      </w:r>
      <w:r>
        <w:t>criteria:</w:t>
      </w:r>
    </w:p>
    <w:p w14:paraId="7392FDBB" w14:textId="77777777" w:rsidR="009D5488" w:rsidRDefault="009D5488" w:rsidP="009D5488">
      <w:pPr>
        <w:pStyle w:val="BodyText"/>
        <w:spacing w:before="12"/>
      </w:pPr>
    </w:p>
    <w:p w14:paraId="691CF1E8" w14:textId="77777777" w:rsidR="009D5488" w:rsidRDefault="009D5488" w:rsidP="009D548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26" w:firstLine="0"/>
        <w:rPr>
          <w:sz w:val="19"/>
        </w:rPr>
      </w:pPr>
      <w:r>
        <w:rPr>
          <w:sz w:val="19"/>
        </w:rPr>
        <w:t>“Production</w:t>
      </w:r>
      <w:r>
        <w:rPr>
          <w:spacing w:val="29"/>
          <w:sz w:val="19"/>
        </w:rPr>
        <w:t xml:space="preserve"> </w:t>
      </w:r>
      <w:r>
        <w:rPr>
          <w:sz w:val="19"/>
        </w:rPr>
        <w:t>Down”</w:t>
      </w:r>
      <w:r>
        <w:rPr>
          <w:spacing w:val="32"/>
          <w:sz w:val="19"/>
        </w:rPr>
        <w:t xml:space="preserve"> </w:t>
      </w:r>
      <w:r>
        <w:rPr>
          <w:sz w:val="19"/>
        </w:rPr>
        <w:t>cases</w:t>
      </w:r>
      <w:r>
        <w:rPr>
          <w:spacing w:val="30"/>
          <w:sz w:val="19"/>
        </w:rPr>
        <w:t xml:space="preserve"> </w:t>
      </w:r>
      <w:r>
        <w:rPr>
          <w:sz w:val="19"/>
        </w:rPr>
        <w:t>are</w:t>
      </w:r>
      <w:r>
        <w:rPr>
          <w:spacing w:val="32"/>
          <w:sz w:val="19"/>
        </w:rPr>
        <w:t xml:space="preserve"> </w:t>
      </w:r>
      <w:r>
        <w:rPr>
          <w:sz w:val="19"/>
        </w:rPr>
        <w:t>the</w:t>
      </w:r>
      <w:r>
        <w:rPr>
          <w:spacing w:val="32"/>
          <w:sz w:val="19"/>
        </w:rPr>
        <w:t xml:space="preserve"> </w:t>
      </w:r>
      <w:r>
        <w:rPr>
          <w:sz w:val="19"/>
        </w:rPr>
        <w:t>highest</w:t>
      </w:r>
      <w:r>
        <w:rPr>
          <w:spacing w:val="32"/>
          <w:sz w:val="19"/>
        </w:rPr>
        <w:t xml:space="preserve"> </w:t>
      </w:r>
      <w:r>
        <w:rPr>
          <w:sz w:val="19"/>
        </w:rPr>
        <w:t>priority</w:t>
      </w:r>
      <w:r>
        <w:rPr>
          <w:spacing w:val="33"/>
          <w:sz w:val="19"/>
        </w:rPr>
        <w:t xml:space="preserve"> </w:t>
      </w:r>
      <w:r>
        <w:rPr>
          <w:sz w:val="19"/>
        </w:rPr>
        <w:t>and</w:t>
      </w:r>
      <w:r>
        <w:rPr>
          <w:spacing w:val="32"/>
          <w:sz w:val="19"/>
        </w:rPr>
        <w:t xml:space="preserve"> </w:t>
      </w:r>
      <w:r>
        <w:rPr>
          <w:sz w:val="19"/>
        </w:rPr>
        <w:t>receive</w:t>
      </w:r>
      <w:r>
        <w:rPr>
          <w:spacing w:val="32"/>
          <w:sz w:val="19"/>
        </w:rPr>
        <w:t xml:space="preserve"> </w:t>
      </w:r>
      <w:r>
        <w:rPr>
          <w:sz w:val="19"/>
        </w:rPr>
        <w:t>first</w:t>
      </w:r>
      <w:r>
        <w:rPr>
          <w:spacing w:val="32"/>
          <w:sz w:val="19"/>
        </w:rPr>
        <w:t xml:space="preserve"> </w:t>
      </w:r>
      <w:r>
        <w:rPr>
          <w:sz w:val="19"/>
        </w:rPr>
        <w:t>attention.</w:t>
      </w:r>
      <w:r>
        <w:rPr>
          <w:spacing w:val="30"/>
          <w:sz w:val="19"/>
        </w:rPr>
        <w:t xml:space="preserve"> </w:t>
      </w:r>
      <w:r>
        <w:rPr>
          <w:sz w:val="19"/>
        </w:rPr>
        <w:t>In</w:t>
      </w:r>
      <w:r>
        <w:rPr>
          <w:spacing w:val="30"/>
          <w:sz w:val="19"/>
        </w:rPr>
        <w:t xml:space="preserve"> </w:t>
      </w:r>
      <w:r>
        <w:rPr>
          <w:sz w:val="19"/>
        </w:rPr>
        <w:t>such</w:t>
      </w:r>
      <w:r>
        <w:rPr>
          <w:spacing w:val="32"/>
          <w:sz w:val="19"/>
        </w:rPr>
        <w:t xml:space="preserve"> </w:t>
      </w:r>
      <w:r>
        <w:rPr>
          <w:sz w:val="19"/>
        </w:rPr>
        <w:t>cases,</w:t>
      </w:r>
      <w:r>
        <w:rPr>
          <w:spacing w:val="30"/>
          <w:sz w:val="19"/>
        </w:rPr>
        <w:t xml:space="preserve"> </w:t>
      </w:r>
      <w:r>
        <w:rPr>
          <w:sz w:val="19"/>
        </w:rPr>
        <w:t>the</w:t>
      </w:r>
      <w:r>
        <w:rPr>
          <w:spacing w:val="32"/>
          <w:sz w:val="19"/>
        </w:rPr>
        <w:t xml:space="preserve"> </w:t>
      </w:r>
      <w:r>
        <w:rPr>
          <w:sz w:val="19"/>
        </w:rPr>
        <w:t>Products</w:t>
      </w:r>
      <w:r>
        <w:rPr>
          <w:spacing w:val="32"/>
          <w:sz w:val="19"/>
        </w:rPr>
        <w:t xml:space="preserve"> </w:t>
      </w:r>
      <w:r>
        <w:rPr>
          <w:sz w:val="19"/>
        </w:rPr>
        <w:t>are</w:t>
      </w:r>
      <w:r>
        <w:rPr>
          <w:spacing w:val="32"/>
          <w:sz w:val="19"/>
        </w:rPr>
        <w:t xml:space="preserve"> </w:t>
      </w:r>
      <w:r>
        <w:rPr>
          <w:sz w:val="19"/>
        </w:rPr>
        <w:t>either</w:t>
      </w:r>
      <w:r>
        <w:rPr>
          <w:spacing w:val="1"/>
          <w:sz w:val="19"/>
        </w:rPr>
        <w:t xml:space="preserve"> </w:t>
      </w:r>
      <w:r>
        <w:rPr>
          <w:sz w:val="19"/>
        </w:rPr>
        <w:t>completely</w:t>
      </w:r>
      <w:r>
        <w:rPr>
          <w:spacing w:val="17"/>
          <w:sz w:val="19"/>
        </w:rPr>
        <w:t xml:space="preserve"> </w:t>
      </w:r>
      <w:r>
        <w:rPr>
          <w:sz w:val="19"/>
        </w:rPr>
        <w:t>inoperable</w:t>
      </w:r>
      <w:r>
        <w:rPr>
          <w:spacing w:val="20"/>
          <w:sz w:val="19"/>
        </w:rPr>
        <w:t xml:space="preserve"> </w:t>
      </w:r>
      <w:r>
        <w:rPr>
          <w:sz w:val="19"/>
        </w:rPr>
        <w:t>or</w:t>
      </w:r>
      <w:r>
        <w:rPr>
          <w:spacing w:val="18"/>
          <w:sz w:val="19"/>
        </w:rPr>
        <w:t xml:space="preserve"> </w:t>
      </w:r>
      <w:r>
        <w:rPr>
          <w:sz w:val="19"/>
        </w:rPr>
        <w:t>inaccessible</w:t>
      </w:r>
      <w:r>
        <w:rPr>
          <w:spacing w:val="19"/>
          <w:sz w:val="19"/>
        </w:rPr>
        <w:t xml:space="preserve"> </w:t>
      </w:r>
      <w:r>
        <w:rPr>
          <w:sz w:val="19"/>
        </w:rPr>
        <w:t>to</w:t>
      </w:r>
      <w:r>
        <w:rPr>
          <w:spacing w:val="17"/>
          <w:sz w:val="19"/>
        </w:rPr>
        <w:t xml:space="preserve"> </w:t>
      </w:r>
      <w:r>
        <w:rPr>
          <w:sz w:val="19"/>
        </w:rPr>
        <w:t>all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20"/>
          <w:sz w:val="19"/>
        </w:rPr>
        <w:t xml:space="preserve"> </w:t>
      </w:r>
      <w:r>
        <w:rPr>
          <w:sz w:val="19"/>
        </w:rPr>
        <w:t>users.</w:t>
      </w:r>
    </w:p>
    <w:p w14:paraId="16793E9B" w14:textId="77777777" w:rsidR="009D5488" w:rsidRDefault="009D5488" w:rsidP="009D548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25" w:firstLine="0"/>
        <w:rPr>
          <w:sz w:val="19"/>
        </w:rPr>
      </w:pPr>
      <w:r>
        <w:rPr>
          <w:sz w:val="19"/>
        </w:rPr>
        <w:t>“High</w:t>
      </w:r>
      <w:r>
        <w:rPr>
          <w:spacing w:val="26"/>
          <w:sz w:val="19"/>
        </w:rPr>
        <w:t xml:space="preserve"> </w:t>
      </w:r>
      <w:r>
        <w:rPr>
          <w:sz w:val="19"/>
        </w:rPr>
        <w:t>Severity”</w:t>
      </w:r>
      <w:r>
        <w:rPr>
          <w:spacing w:val="24"/>
          <w:sz w:val="19"/>
        </w:rPr>
        <w:t xml:space="preserve"> </w:t>
      </w:r>
      <w:r>
        <w:rPr>
          <w:sz w:val="19"/>
        </w:rPr>
        <w:t>cases</w:t>
      </w:r>
      <w:r>
        <w:rPr>
          <w:spacing w:val="24"/>
          <w:sz w:val="19"/>
        </w:rPr>
        <w:t xml:space="preserve"> </w:t>
      </w:r>
      <w:r>
        <w:rPr>
          <w:sz w:val="19"/>
        </w:rPr>
        <w:t>indicate</w:t>
      </w:r>
      <w:r>
        <w:rPr>
          <w:spacing w:val="26"/>
          <w:sz w:val="19"/>
        </w:rPr>
        <w:t xml:space="preserve"> </w:t>
      </w:r>
      <w:r>
        <w:rPr>
          <w:sz w:val="19"/>
        </w:rPr>
        <w:t>an</w:t>
      </w:r>
      <w:r>
        <w:rPr>
          <w:spacing w:val="23"/>
          <w:sz w:val="19"/>
        </w:rPr>
        <w:t xml:space="preserve"> </w:t>
      </w:r>
      <w:r>
        <w:rPr>
          <w:sz w:val="19"/>
        </w:rPr>
        <w:t>issue</w:t>
      </w:r>
      <w:r>
        <w:rPr>
          <w:spacing w:val="24"/>
          <w:sz w:val="19"/>
        </w:rPr>
        <w:t xml:space="preserve"> </w:t>
      </w:r>
      <w:r>
        <w:rPr>
          <w:sz w:val="19"/>
        </w:rPr>
        <w:t>has</w:t>
      </w:r>
      <w:r>
        <w:rPr>
          <w:spacing w:val="26"/>
          <w:sz w:val="19"/>
        </w:rPr>
        <w:t xml:space="preserve"> </w:t>
      </w:r>
      <w:r>
        <w:rPr>
          <w:sz w:val="19"/>
        </w:rPr>
        <w:t>severely</w:t>
      </w:r>
      <w:r>
        <w:rPr>
          <w:spacing w:val="24"/>
          <w:sz w:val="19"/>
        </w:rPr>
        <w:t xml:space="preserve"> </w:t>
      </w:r>
      <w:r>
        <w:rPr>
          <w:sz w:val="19"/>
        </w:rPr>
        <w:t>impacted</w:t>
      </w:r>
      <w:r>
        <w:rPr>
          <w:spacing w:val="26"/>
          <w:sz w:val="19"/>
        </w:rPr>
        <w:t xml:space="preserve"> </w:t>
      </w: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performance</w:t>
      </w:r>
      <w:r>
        <w:rPr>
          <w:spacing w:val="24"/>
          <w:sz w:val="19"/>
        </w:rPr>
        <w:t xml:space="preserve"> </w:t>
      </w:r>
      <w:r>
        <w:rPr>
          <w:sz w:val="19"/>
        </w:rPr>
        <w:t>of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4"/>
          <w:sz w:val="19"/>
        </w:rPr>
        <w:t xml:space="preserve"> </w:t>
      </w:r>
      <w:r>
        <w:rPr>
          <w:sz w:val="19"/>
        </w:rPr>
        <w:t>Product’s</w:t>
      </w:r>
      <w:r>
        <w:rPr>
          <w:spacing w:val="61"/>
          <w:sz w:val="19"/>
        </w:rPr>
        <w:t xml:space="preserve"> </w:t>
      </w:r>
      <w:r>
        <w:rPr>
          <w:sz w:val="19"/>
        </w:rPr>
        <w:t>intended</w:t>
      </w:r>
      <w:r>
        <w:rPr>
          <w:spacing w:val="63"/>
          <w:sz w:val="19"/>
        </w:rPr>
        <w:t xml:space="preserve"> </w:t>
      </w:r>
      <w:r>
        <w:rPr>
          <w:sz w:val="19"/>
        </w:rPr>
        <w:t>use</w:t>
      </w:r>
      <w:r>
        <w:rPr>
          <w:spacing w:val="63"/>
          <w:sz w:val="19"/>
        </w:rPr>
        <w:t xml:space="preserve"> </w:t>
      </w:r>
      <w:r>
        <w:rPr>
          <w:sz w:val="19"/>
        </w:rPr>
        <w:t>and</w:t>
      </w:r>
      <w:r>
        <w:rPr>
          <w:spacing w:val="62"/>
          <w:sz w:val="19"/>
        </w:rPr>
        <w:t xml:space="preserve"> </w:t>
      </w:r>
      <w:r>
        <w:rPr>
          <w:sz w:val="19"/>
        </w:rPr>
        <w:t>is</w:t>
      </w:r>
      <w:r>
        <w:rPr>
          <w:spacing w:val="1"/>
          <w:sz w:val="19"/>
        </w:rPr>
        <w:t xml:space="preserve"> </w:t>
      </w:r>
      <w:r>
        <w:rPr>
          <w:sz w:val="19"/>
        </w:rPr>
        <w:t>causing</w:t>
      </w:r>
      <w:r>
        <w:rPr>
          <w:spacing w:val="20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material</w:t>
      </w:r>
      <w:r>
        <w:rPr>
          <w:spacing w:val="20"/>
          <w:sz w:val="19"/>
        </w:rPr>
        <w:t xml:space="preserve"> </w:t>
      </w:r>
      <w:r>
        <w:rPr>
          <w:sz w:val="19"/>
        </w:rPr>
        <w:t>and</w:t>
      </w:r>
      <w:r>
        <w:rPr>
          <w:spacing w:val="21"/>
          <w:sz w:val="19"/>
        </w:rPr>
        <w:t xml:space="preserve"> </w:t>
      </w:r>
      <w:r>
        <w:rPr>
          <w:sz w:val="19"/>
        </w:rPr>
        <w:t>adverse</w:t>
      </w:r>
      <w:r>
        <w:rPr>
          <w:spacing w:val="20"/>
          <w:sz w:val="19"/>
        </w:rPr>
        <w:t xml:space="preserve"> </w:t>
      </w:r>
      <w:r>
        <w:rPr>
          <w:sz w:val="19"/>
        </w:rPr>
        <w:t>impact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majority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19"/>
          <w:sz w:val="19"/>
        </w:rPr>
        <w:t xml:space="preserve"> </w:t>
      </w:r>
      <w:r>
        <w:rPr>
          <w:sz w:val="19"/>
        </w:rPr>
        <w:t>users.</w:t>
      </w:r>
    </w:p>
    <w:p w14:paraId="4463744F" w14:textId="77777777" w:rsidR="009D5488" w:rsidRDefault="009D5488" w:rsidP="009D548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right="129" w:firstLine="0"/>
        <w:rPr>
          <w:sz w:val="19"/>
        </w:rPr>
      </w:pPr>
      <w:r>
        <w:rPr>
          <w:sz w:val="19"/>
        </w:rPr>
        <w:t>“Medium</w:t>
      </w:r>
      <w:r>
        <w:rPr>
          <w:spacing w:val="23"/>
          <w:sz w:val="19"/>
        </w:rPr>
        <w:t xml:space="preserve"> </w:t>
      </w:r>
      <w:r>
        <w:rPr>
          <w:sz w:val="19"/>
        </w:rPr>
        <w:t>Severity”</w:t>
      </w:r>
      <w:r>
        <w:rPr>
          <w:spacing w:val="22"/>
          <w:sz w:val="19"/>
        </w:rPr>
        <w:t xml:space="preserve"> </w:t>
      </w:r>
      <w:r>
        <w:rPr>
          <w:sz w:val="19"/>
        </w:rPr>
        <w:t>cases</w:t>
      </w:r>
      <w:r>
        <w:rPr>
          <w:spacing w:val="23"/>
          <w:sz w:val="19"/>
        </w:rPr>
        <w:t xml:space="preserve"> </w:t>
      </w:r>
      <w:r>
        <w:rPr>
          <w:sz w:val="19"/>
        </w:rPr>
        <w:t>reflect</w:t>
      </w:r>
      <w:r>
        <w:rPr>
          <w:spacing w:val="23"/>
          <w:sz w:val="19"/>
        </w:rPr>
        <w:t xml:space="preserve"> </w:t>
      </w:r>
      <w:r>
        <w:rPr>
          <w:sz w:val="19"/>
        </w:rPr>
        <w:t>an</w:t>
      </w:r>
      <w:r>
        <w:rPr>
          <w:spacing w:val="22"/>
          <w:sz w:val="19"/>
        </w:rPr>
        <w:t xml:space="preserve"> </w:t>
      </w:r>
      <w:r>
        <w:rPr>
          <w:sz w:val="19"/>
        </w:rPr>
        <w:t>issue</w:t>
      </w:r>
      <w:r>
        <w:rPr>
          <w:spacing w:val="23"/>
          <w:sz w:val="19"/>
        </w:rPr>
        <w:t xml:space="preserve"> </w:t>
      </w:r>
      <w:r>
        <w:rPr>
          <w:sz w:val="19"/>
        </w:rPr>
        <w:t>that</w:t>
      </w:r>
      <w:r>
        <w:rPr>
          <w:spacing w:val="23"/>
          <w:sz w:val="19"/>
        </w:rPr>
        <w:t xml:space="preserve"> </w:t>
      </w:r>
      <w:r>
        <w:rPr>
          <w:sz w:val="19"/>
        </w:rPr>
        <w:t>has</w:t>
      </w:r>
      <w:r>
        <w:rPr>
          <w:spacing w:val="25"/>
          <w:sz w:val="19"/>
        </w:rPr>
        <w:t xml:space="preserve"> </w:t>
      </w:r>
      <w:r>
        <w:rPr>
          <w:sz w:val="19"/>
        </w:rPr>
        <w:t>an</w:t>
      </w:r>
      <w:r>
        <w:rPr>
          <w:spacing w:val="20"/>
          <w:sz w:val="19"/>
        </w:rPr>
        <w:t xml:space="preserve"> </w:t>
      </w:r>
      <w:r>
        <w:rPr>
          <w:sz w:val="19"/>
        </w:rPr>
        <w:t>impact</w:t>
      </w:r>
      <w:r>
        <w:rPr>
          <w:spacing w:val="23"/>
          <w:sz w:val="19"/>
        </w:rPr>
        <w:t xml:space="preserve"> </w:t>
      </w:r>
      <w:r>
        <w:rPr>
          <w:sz w:val="19"/>
        </w:rPr>
        <w:t>on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performance</w:t>
      </w:r>
      <w:r>
        <w:rPr>
          <w:spacing w:val="22"/>
          <w:sz w:val="19"/>
        </w:rPr>
        <w:t xml:space="preserve"> </w:t>
      </w:r>
      <w:r>
        <w:rPr>
          <w:sz w:val="19"/>
        </w:rPr>
        <w:t>or</w:t>
      </w:r>
      <w:r>
        <w:rPr>
          <w:spacing w:val="25"/>
          <w:sz w:val="19"/>
        </w:rPr>
        <w:t xml:space="preserve"> </w:t>
      </w:r>
      <w:r>
        <w:rPr>
          <w:sz w:val="19"/>
        </w:rPr>
        <w:t>functionality</w:t>
      </w:r>
      <w:r>
        <w:rPr>
          <w:spacing w:val="25"/>
          <w:sz w:val="19"/>
        </w:rPr>
        <w:t xml:space="preserve"> </w:t>
      </w:r>
      <w:r>
        <w:rPr>
          <w:sz w:val="19"/>
        </w:rPr>
        <w:t>of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23"/>
          <w:sz w:val="19"/>
        </w:rPr>
        <w:t xml:space="preserve"> </w:t>
      </w:r>
      <w:r>
        <w:rPr>
          <w:sz w:val="19"/>
        </w:rPr>
        <w:t>Products</w:t>
      </w:r>
      <w:r>
        <w:rPr>
          <w:spacing w:val="23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documented</w:t>
      </w:r>
      <w:r>
        <w:rPr>
          <w:spacing w:val="19"/>
          <w:sz w:val="19"/>
        </w:rPr>
        <w:t xml:space="preserve"> </w:t>
      </w:r>
      <w:r>
        <w:rPr>
          <w:sz w:val="19"/>
        </w:rPr>
        <w:t>but</w:t>
      </w:r>
      <w:r>
        <w:rPr>
          <w:spacing w:val="17"/>
          <w:sz w:val="19"/>
        </w:rPr>
        <w:t xml:space="preserve"> </w:t>
      </w:r>
      <w:r>
        <w:rPr>
          <w:sz w:val="19"/>
        </w:rPr>
        <w:t>it</w:t>
      </w:r>
      <w:r>
        <w:rPr>
          <w:spacing w:val="20"/>
          <w:sz w:val="19"/>
        </w:rPr>
        <w:t xml:space="preserve"> </w:t>
      </w:r>
      <w:r>
        <w:rPr>
          <w:sz w:val="19"/>
        </w:rPr>
        <w:t>is</w:t>
      </w:r>
      <w:r>
        <w:rPr>
          <w:spacing w:val="17"/>
          <w:sz w:val="19"/>
        </w:rPr>
        <w:t xml:space="preserve"> </w:t>
      </w:r>
      <w:r>
        <w:rPr>
          <w:sz w:val="19"/>
        </w:rPr>
        <w:t>impacting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minority</w:t>
      </w:r>
      <w:r>
        <w:rPr>
          <w:spacing w:val="19"/>
          <w:sz w:val="19"/>
        </w:rPr>
        <w:t xml:space="preserve"> </w:t>
      </w:r>
      <w:r>
        <w:rPr>
          <w:sz w:val="19"/>
        </w:rPr>
        <w:t>of</w:t>
      </w:r>
      <w:r>
        <w:rPr>
          <w:spacing w:val="19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Customer’s</w:t>
      </w:r>
      <w:r>
        <w:rPr>
          <w:spacing w:val="20"/>
          <w:sz w:val="19"/>
        </w:rPr>
        <w:t xml:space="preserve"> </w:t>
      </w:r>
      <w:r>
        <w:rPr>
          <w:sz w:val="19"/>
        </w:rPr>
        <w:t>users.</w:t>
      </w:r>
    </w:p>
    <w:p w14:paraId="3671D6C9" w14:textId="77777777" w:rsidR="009D5488" w:rsidRDefault="009D5488" w:rsidP="009D5488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spacing w:before="1"/>
        <w:ind w:left="119" w:right="127" w:firstLine="0"/>
        <w:rPr>
          <w:sz w:val="19"/>
        </w:rPr>
      </w:pPr>
      <w:r>
        <w:rPr>
          <w:sz w:val="19"/>
        </w:rPr>
        <w:t>“Low</w:t>
      </w:r>
      <w:r>
        <w:rPr>
          <w:spacing w:val="7"/>
          <w:sz w:val="19"/>
        </w:rPr>
        <w:t xml:space="preserve"> </w:t>
      </w:r>
      <w:r>
        <w:rPr>
          <w:sz w:val="19"/>
        </w:rPr>
        <w:t>Severity”</w:t>
      </w:r>
      <w:r>
        <w:rPr>
          <w:spacing w:val="44"/>
          <w:sz w:val="19"/>
        </w:rPr>
        <w:t xml:space="preserve"> </w:t>
      </w:r>
      <w:r>
        <w:rPr>
          <w:sz w:val="19"/>
        </w:rPr>
        <w:t>cases</w:t>
      </w:r>
      <w:r>
        <w:rPr>
          <w:spacing w:val="43"/>
          <w:sz w:val="19"/>
        </w:rPr>
        <w:t xml:space="preserve"> </w:t>
      </w:r>
      <w:r>
        <w:rPr>
          <w:sz w:val="19"/>
        </w:rPr>
        <w:t>reflect</w:t>
      </w:r>
      <w:r>
        <w:rPr>
          <w:spacing w:val="43"/>
          <w:sz w:val="19"/>
        </w:rPr>
        <w:t xml:space="preserve"> </w:t>
      </w:r>
      <w:r>
        <w:rPr>
          <w:sz w:val="19"/>
        </w:rPr>
        <w:t>an</w:t>
      </w:r>
      <w:r>
        <w:rPr>
          <w:spacing w:val="43"/>
          <w:sz w:val="19"/>
        </w:rPr>
        <w:t xml:space="preserve"> </w:t>
      </w:r>
      <w:r>
        <w:rPr>
          <w:sz w:val="19"/>
        </w:rPr>
        <w:t>issue</w:t>
      </w:r>
      <w:r>
        <w:rPr>
          <w:spacing w:val="44"/>
          <w:sz w:val="19"/>
        </w:rPr>
        <w:t xml:space="preserve"> </w:t>
      </w:r>
      <w:r>
        <w:rPr>
          <w:sz w:val="19"/>
        </w:rPr>
        <w:t>that</w:t>
      </w:r>
      <w:r>
        <w:rPr>
          <w:spacing w:val="42"/>
          <w:sz w:val="19"/>
        </w:rPr>
        <w:t xml:space="preserve"> </w:t>
      </w:r>
      <w:r>
        <w:rPr>
          <w:sz w:val="19"/>
        </w:rPr>
        <w:t>has</w:t>
      </w:r>
      <w:r>
        <w:rPr>
          <w:spacing w:val="44"/>
          <w:sz w:val="19"/>
        </w:rPr>
        <w:t xml:space="preserve"> </w:t>
      </w:r>
      <w:r>
        <w:rPr>
          <w:sz w:val="19"/>
        </w:rPr>
        <w:t>a</w:t>
      </w:r>
      <w:r>
        <w:rPr>
          <w:spacing w:val="43"/>
          <w:sz w:val="19"/>
        </w:rPr>
        <w:t xml:space="preserve"> </w:t>
      </w:r>
      <w:r>
        <w:rPr>
          <w:sz w:val="19"/>
        </w:rPr>
        <w:t>minimal</w:t>
      </w:r>
      <w:r>
        <w:rPr>
          <w:spacing w:val="42"/>
          <w:sz w:val="19"/>
        </w:rPr>
        <w:t xml:space="preserve"> </w:t>
      </w:r>
      <w:r>
        <w:rPr>
          <w:sz w:val="19"/>
        </w:rPr>
        <w:t>impact</w:t>
      </w:r>
      <w:r>
        <w:rPr>
          <w:spacing w:val="43"/>
          <w:sz w:val="19"/>
        </w:rPr>
        <w:t xml:space="preserve"> </w:t>
      </w:r>
      <w:r>
        <w:rPr>
          <w:sz w:val="19"/>
        </w:rPr>
        <w:t>on</w:t>
      </w:r>
      <w:r>
        <w:rPr>
          <w:spacing w:val="43"/>
          <w:sz w:val="19"/>
        </w:rPr>
        <w:t xml:space="preserve"> </w:t>
      </w:r>
      <w:r>
        <w:rPr>
          <w:sz w:val="19"/>
        </w:rPr>
        <w:t>the</w:t>
      </w:r>
      <w:r>
        <w:rPr>
          <w:spacing w:val="44"/>
          <w:sz w:val="19"/>
        </w:rPr>
        <w:t xml:space="preserve"> </w:t>
      </w:r>
      <w:r>
        <w:rPr>
          <w:sz w:val="19"/>
        </w:rPr>
        <w:t>performance</w:t>
      </w:r>
      <w:r>
        <w:rPr>
          <w:spacing w:val="45"/>
          <w:sz w:val="19"/>
        </w:rPr>
        <w:t xml:space="preserve"> </w:t>
      </w:r>
      <w:r>
        <w:rPr>
          <w:sz w:val="19"/>
        </w:rPr>
        <w:t>or</w:t>
      </w:r>
      <w:r>
        <w:rPr>
          <w:spacing w:val="46"/>
          <w:sz w:val="19"/>
        </w:rPr>
        <w:t xml:space="preserve"> </w:t>
      </w:r>
      <w:r>
        <w:rPr>
          <w:sz w:val="19"/>
        </w:rPr>
        <w:t>functionality</w:t>
      </w:r>
      <w:r>
        <w:rPr>
          <w:spacing w:val="46"/>
          <w:sz w:val="19"/>
        </w:rPr>
        <w:t xml:space="preserve"> </w:t>
      </w:r>
      <w:r>
        <w:rPr>
          <w:sz w:val="19"/>
        </w:rPr>
        <w:t>of</w:t>
      </w:r>
      <w:r>
        <w:rPr>
          <w:spacing w:val="41"/>
          <w:sz w:val="19"/>
        </w:rPr>
        <w:t xml:space="preserve"> </w:t>
      </w:r>
      <w:r>
        <w:rPr>
          <w:sz w:val="19"/>
        </w:rPr>
        <w:t>the</w:t>
      </w:r>
      <w:r>
        <w:rPr>
          <w:spacing w:val="45"/>
          <w:sz w:val="19"/>
        </w:rPr>
        <w:t xml:space="preserve"> </w:t>
      </w:r>
      <w:r>
        <w:rPr>
          <w:sz w:val="19"/>
        </w:rPr>
        <w:t>Products</w:t>
      </w:r>
      <w:r>
        <w:rPr>
          <w:spacing w:val="43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is</w:t>
      </w:r>
      <w:r>
        <w:rPr>
          <w:spacing w:val="19"/>
          <w:sz w:val="19"/>
        </w:rPr>
        <w:t xml:space="preserve"> </w:t>
      </w:r>
      <w:r>
        <w:rPr>
          <w:sz w:val="19"/>
        </w:rPr>
        <w:t>a</w:t>
      </w:r>
      <w:r>
        <w:rPr>
          <w:spacing w:val="20"/>
          <w:sz w:val="19"/>
        </w:rPr>
        <w:t xml:space="preserve"> </w:t>
      </w:r>
      <w:r>
        <w:rPr>
          <w:sz w:val="19"/>
        </w:rPr>
        <w:t>recommendation</w:t>
      </w:r>
      <w:r>
        <w:rPr>
          <w:spacing w:val="19"/>
          <w:sz w:val="19"/>
        </w:rPr>
        <w:t xml:space="preserve"> </w:t>
      </w:r>
      <w:r>
        <w:rPr>
          <w:sz w:val="19"/>
        </w:rPr>
        <w:t>for</w:t>
      </w:r>
      <w:r>
        <w:rPr>
          <w:spacing w:val="21"/>
          <w:sz w:val="19"/>
        </w:rPr>
        <w:t xml:space="preserve"> </w:t>
      </w:r>
      <w:r>
        <w:rPr>
          <w:sz w:val="19"/>
        </w:rPr>
        <w:t>future</w:t>
      </w:r>
      <w:r>
        <w:rPr>
          <w:spacing w:val="20"/>
          <w:sz w:val="19"/>
        </w:rPr>
        <w:t xml:space="preserve"> </w:t>
      </w:r>
      <w:r>
        <w:rPr>
          <w:sz w:val="19"/>
        </w:rPr>
        <w:t>development</w:t>
      </w:r>
      <w:r>
        <w:rPr>
          <w:spacing w:val="20"/>
          <w:sz w:val="19"/>
        </w:rPr>
        <w:t xml:space="preserve"> </w:t>
      </w:r>
      <w:r>
        <w:rPr>
          <w:sz w:val="19"/>
        </w:rPr>
        <w:t>or</w:t>
      </w:r>
      <w:r>
        <w:rPr>
          <w:spacing w:val="20"/>
          <w:sz w:val="19"/>
        </w:rPr>
        <w:t xml:space="preserve"> </w:t>
      </w:r>
      <w:r>
        <w:rPr>
          <w:sz w:val="19"/>
        </w:rPr>
        <w:t>product</w:t>
      </w:r>
      <w:r>
        <w:rPr>
          <w:spacing w:val="20"/>
          <w:sz w:val="19"/>
        </w:rPr>
        <w:t xml:space="preserve"> </w:t>
      </w:r>
      <w:r>
        <w:rPr>
          <w:sz w:val="19"/>
        </w:rPr>
        <w:t>improvement.</w:t>
      </w:r>
    </w:p>
    <w:p w14:paraId="4849BFED" w14:textId="77777777" w:rsidR="009D5488" w:rsidRDefault="009D5488" w:rsidP="009D5488">
      <w:pPr>
        <w:pStyle w:val="BodyText"/>
      </w:pPr>
    </w:p>
    <w:p w14:paraId="5054B7F2" w14:textId="77777777" w:rsidR="009D5488" w:rsidRDefault="009D5488" w:rsidP="009D5488">
      <w:pPr>
        <w:pStyle w:val="Heading1"/>
        <w:numPr>
          <w:ilvl w:val="0"/>
          <w:numId w:val="10"/>
        </w:numPr>
        <w:tabs>
          <w:tab w:val="left" w:pos="839"/>
          <w:tab w:val="left" w:pos="840"/>
        </w:tabs>
        <w:ind w:hanging="721"/>
      </w:pPr>
      <w:r>
        <w:t>Resolution</w:t>
      </w:r>
      <w:r>
        <w:rPr>
          <w:spacing w:val="5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Closure</w:t>
      </w:r>
      <w:r>
        <w:rPr>
          <w:spacing w:val="5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Incidents</w:t>
      </w:r>
    </w:p>
    <w:p w14:paraId="5D219861" w14:textId="77777777" w:rsidR="009D5488" w:rsidRDefault="009D5488" w:rsidP="009D5488">
      <w:pPr>
        <w:pStyle w:val="BodyText"/>
        <w:spacing w:before="12"/>
        <w:rPr>
          <w:b/>
        </w:rPr>
      </w:pPr>
    </w:p>
    <w:p w14:paraId="6CDF966E" w14:textId="77777777" w:rsidR="009D5488" w:rsidRDefault="009D5488" w:rsidP="009D5488">
      <w:pPr>
        <w:pStyle w:val="BodyText"/>
        <w:ind w:left="119"/>
      </w:pPr>
      <w:r>
        <w:t>Incidents</w:t>
      </w:r>
      <w:r>
        <w:rPr>
          <w:spacing w:val="46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closed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following</w:t>
      </w:r>
      <w:r>
        <w:rPr>
          <w:spacing w:val="47"/>
        </w:rPr>
        <w:t xml:space="preserve"> </w:t>
      </w:r>
      <w:r>
        <w:t>manner:</w:t>
      </w:r>
    </w:p>
    <w:p w14:paraId="589AE7F4" w14:textId="77777777" w:rsidR="009D5488" w:rsidRDefault="009D5488" w:rsidP="009D5488">
      <w:pPr>
        <w:pStyle w:val="BodyText"/>
      </w:pPr>
    </w:p>
    <w:p w14:paraId="49C16E5B" w14:textId="77777777" w:rsidR="009D5488" w:rsidRDefault="009D5488" w:rsidP="009D548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9" w:firstLine="0"/>
        <w:jc w:val="both"/>
        <w:rPr>
          <w:sz w:val="19"/>
        </w:rPr>
      </w:pPr>
      <w:r>
        <w:rPr>
          <w:sz w:val="19"/>
        </w:rPr>
        <w:t>For</w:t>
      </w:r>
      <w:r>
        <w:rPr>
          <w:spacing w:val="1"/>
          <w:sz w:val="19"/>
        </w:rPr>
        <w:t xml:space="preserve"> </w:t>
      </w:r>
      <w:r>
        <w:rPr>
          <w:sz w:val="19"/>
        </w:rPr>
        <w:t>solvable</w:t>
      </w:r>
      <w:r>
        <w:rPr>
          <w:spacing w:val="1"/>
          <w:sz w:val="19"/>
        </w:rPr>
        <w:t xml:space="preserve"> </w:t>
      </w:r>
      <w:r>
        <w:rPr>
          <w:sz w:val="19"/>
        </w:rPr>
        <w:t>issues,</w:t>
      </w:r>
      <w:r>
        <w:rPr>
          <w:spacing w:val="1"/>
          <w:sz w:val="19"/>
        </w:rPr>
        <w:t xml:space="preserve"> </w:t>
      </w:r>
      <w:r>
        <w:rPr>
          <w:sz w:val="19"/>
        </w:rPr>
        <w:t>depending</w:t>
      </w:r>
      <w:r>
        <w:rPr>
          <w:spacing w:val="1"/>
          <w:sz w:val="19"/>
        </w:rPr>
        <w:t xml:space="preserve"> </w:t>
      </w:r>
      <w:r>
        <w:rPr>
          <w:sz w:val="19"/>
        </w:rPr>
        <w:t>on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nature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issue,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resolution</w:t>
      </w:r>
      <w:r>
        <w:rPr>
          <w:spacing w:val="1"/>
          <w:sz w:val="19"/>
        </w:rPr>
        <w:t xml:space="preserve"> </w:t>
      </w:r>
      <w:r>
        <w:rPr>
          <w:sz w:val="19"/>
        </w:rPr>
        <w:t>may</w:t>
      </w:r>
      <w:r>
        <w:rPr>
          <w:spacing w:val="1"/>
          <w:sz w:val="19"/>
        </w:rPr>
        <w:t xml:space="preserve"> </w:t>
      </w:r>
      <w:r>
        <w:rPr>
          <w:sz w:val="19"/>
        </w:rPr>
        <w:t>take</w:t>
      </w:r>
      <w:r>
        <w:rPr>
          <w:spacing w:val="39"/>
          <w:sz w:val="19"/>
        </w:rPr>
        <w:t xml:space="preserve"> </w:t>
      </w:r>
      <w:r>
        <w:rPr>
          <w:sz w:val="19"/>
        </w:rPr>
        <w:t>the</w:t>
      </w:r>
      <w:r>
        <w:rPr>
          <w:spacing w:val="39"/>
          <w:sz w:val="19"/>
        </w:rPr>
        <w:t xml:space="preserve"> </w:t>
      </w:r>
      <w:r>
        <w:rPr>
          <w:sz w:val="19"/>
        </w:rPr>
        <w:t>form</w:t>
      </w:r>
      <w:r>
        <w:rPr>
          <w:spacing w:val="39"/>
          <w:sz w:val="19"/>
        </w:rPr>
        <w:t xml:space="preserve"> </w:t>
      </w:r>
      <w:r>
        <w:rPr>
          <w:sz w:val="19"/>
        </w:rPr>
        <w:t>of</w:t>
      </w:r>
      <w:r>
        <w:rPr>
          <w:spacing w:val="39"/>
          <w:sz w:val="19"/>
        </w:rPr>
        <w:t xml:space="preserve"> </w:t>
      </w:r>
      <w:r>
        <w:rPr>
          <w:sz w:val="19"/>
        </w:rPr>
        <w:t>an</w:t>
      </w:r>
      <w:r>
        <w:rPr>
          <w:spacing w:val="39"/>
          <w:sz w:val="19"/>
        </w:rPr>
        <w:t xml:space="preserve"> </w:t>
      </w:r>
      <w:r>
        <w:rPr>
          <w:sz w:val="19"/>
        </w:rPr>
        <w:t>explanation,</w:t>
      </w:r>
      <w:r>
        <w:rPr>
          <w:spacing w:val="1"/>
          <w:sz w:val="19"/>
        </w:rPr>
        <w:t xml:space="preserve"> </w:t>
      </w:r>
      <w:r>
        <w:rPr>
          <w:sz w:val="19"/>
        </w:rPr>
        <w:t>recommendation,</w:t>
      </w:r>
      <w:r>
        <w:rPr>
          <w:spacing w:val="34"/>
          <w:sz w:val="19"/>
        </w:rPr>
        <w:t xml:space="preserve"> </w:t>
      </w:r>
      <w:r>
        <w:rPr>
          <w:sz w:val="19"/>
        </w:rPr>
        <w:t>usage</w:t>
      </w:r>
      <w:r>
        <w:rPr>
          <w:spacing w:val="35"/>
          <w:sz w:val="19"/>
        </w:rPr>
        <w:t xml:space="preserve"> </w:t>
      </w:r>
      <w:r>
        <w:rPr>
          <w:sz w:val="19"/>
        </w:rPr>
        <w:t>instructions,</w:t>
      </w:r>
      <w:r>
        <w:rPr>
          <w:spacing w:val="37"/>
          <w:sz w:val="19"/>
        </w:rPr>
        <w:t xml:space="preserve"> </w:t>
      </w:r>
      <w:r>
        <w:rPr>
          <w:sz w:val="19"/>
        </w:rPr>
        <w:t>workaround</w:t>
      </w:r>
      <w:r>
        <w:rPr>
          <w:spacing w:val="35"/>
          <w:sz w:val="19"/>
        </w:rPr>
        <w:t xml:space="preserve"> </w:t>
      </w:r>
      <w:r>
        <w:rPr>
          <w:sz w:val="19"/>
        </w:rPr>
        <w:t>instructions,</w:t>
      </w:r>
      <w:r>
        <w:rPr>
          <w:spacing w:val="35"/>
          <w:sz w:val="19"/>
        </w:rPr>
        <w:t xml:space="preserve"> </w:t>
      </w:r>
      <w:r>
        <w:rPr>
          <w:sz w:val="19"/>
        </w:rPr>
        <w:t>or</w:t>
      </w:r>
      <w:r>
        <w:rPr>
          <w:spacing w:val="36"/>
          <w:sz w:val="19"/>
        </w:rPr>
        <w:t xml:space="preserve"> </w:t>
      </w:r>
      <w:r>
        <w:rPr>
          <w:sz w:val="19"/>
        </w:rPr>
        <w:t>advising</w:t>
      </w:r>
      <w:r>
        <w:rPr>
          <w:spacing w:val="35"/>
          <w:sz w:val="19"/>
        </w:rPr>
        <w:t xml:space="preserve"> </w:t>
      </w:r>
      <w:r>
        <w:rPr>
          <w:sz w:val="19"/>
        </w:rPr>
        <w:t>Customer</w:t>
      </w:r>
      <w:r>
        <w:rPr>
          <w:spacing w:val="36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an</w:t>
      </w:r>
      <w:r>
        <w:rPr>
          <w:spacing w:val="35"/>
          <w:sz w:val="19"/>
        </w:rPr>
        <w:t xml:space="preserve"> </w:t>
      </w:r>
      <w:r>
        <w:rPr>
          <w:sz w:val="19"/>
        </w:rPr>
        <w:t>available</w:t>
      </w:r>
      <w:r>
        <w:rPr>
          <w:spacing w:val="35"/>
          <w:sz w:val="19"/>
        </w:rPr>
        <w:t xml:space="preserve"> </w:t>
      </w:r>
      <w:r>
        <w:rPr>
          <w:sz w:val="19"/>
        </w:rPr>
        <w:t>software</w:t>
      </w:r>
      <w:r>
        <w:rPr>
          <w:spacing w:val="35"/>
          <w:sz w:val="19"/>
        </w:rPr>
        <w:t xml:space="preserve"> </w:t>
      </w:r>
      <w:r>
        <w:rPr>
          <w:sz w:val="19"/>
        </w:rPr>
        <w:t>fix.</w:t>
      </w:r>
    </w:p>
    <w:p w14:paraId="1CB3766C" w14:textId="77777777" w:rsidR="009D5488" w:rsidRDefault="009D5488" w:rsidP="009D548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5" w:firstLine="0"/>
        <w:jc w:val="both"/>
        <w:rPr>
          <w:sz w:val="19"/>
        </w:rPr>
      </w:pPr>
      <w:r>
        <w:rPr>
          <w:sz w:val="19"/>
        </w:rPr>
        <w:t>In</w:t>
      </w:r>
      <w:r>
        <w:rPr>
          <w:spacing w:val="10"/>
          <w:sz w:val="19"/>
        </w:rPr>
        <w:t xml:space="preserve"> </w:t>
      </w:r>
      <w:r>
        <w:rPr>
          <w:sz w:val="19"/>
        </w:rPr>
        <w:t>the</w:t>
      </w:r>
      <w:r>
        <w:rPr>
          <w:spacing w:val="8"/>
          <w:sz w:val="19"/>
        </w:rPr>
        <w:t xml:space="preserve"> </w:t>
      </w:r>
      <w:r>
        <w:rPr>
          <w:sz w:val="19"/>
        </w:rPr>
        <w:t>event</w:t>
      </w:r>
      <w:r>
        <w:rPr>
          <w:spacing w:val="45"/>
          <w:sz w:val="19"/>
        </w:rPr>
        <w:t xml:space="preserve"> </w:t>
      </w:r>
      <w:r>
        <w:rPr>
          <w:sz w:val="19"/>
        </w:rPr>
        <w:t>that</w:t>
      </w:r>
      <w:r>
        <w:rPr>
          <w:spacing w:val="47"/>
          <w:sz w:val="19"/>
        </w:rPr>
        <w:t xml:space="preserve"> </w:t>
      </w:r>
      <w:r>
        <w:rPr>
          <w:sz w:val="19"/>
        </w:rPr>
        <w:t>custom</w:t>
      </w:r>
      <w:r>
        <w:rPr>
          <w:spacing w:val="46"/>
          <w:sz w:val="19"/>
        </w:rPr>
        <w:t xml:space="preserve"> </w:t>
      </w:r>
      <w:r>
        <w:rPr>
          <w:sz w:val="19"/>
        </w:rPr>
        <w:t>or</w:t>
      </w:r>
      <w:r>
        <w:rPr>
          <w:spacing w:val="46"/>
          <w:sz w:val="19"/>
        </w:rPr>
        <w:t xml:space="preserve"> </w:t>
      </w:r>
      <w:r>
        <w:rPr>
          <w:sz w:val="19"/>
        </w:rPr>
        <w:t>unsupported</w:t>
      </w:r>
      <w:r>
        <w:rPr>
          <w:spacing w:val="44"/>
          <w:sz w:val="19"/>
        </w:rPr>
        <w:t xml:space="preserve"> </w:t>
      </w:r>
      <w:r>
        <w:rPr>
          <w:sz w:val="19"/>
        </w:rPr>
        <w:t>plug-ins</w:t>
      </w:r>
      <w:r>
        <w:rPr>
          <w:spacing w:val="46"/>
          <w:sz w:val="19"/>
        </w:rPr>
        <w:t xml:space="preserve"> </w:t>
      </w:r>
      <w:r>
        <w:rPr>
          <w:sz w:val="19"/>
        </w:rPr>
        <w:t>or</w:t>
      </w:r>
      <w:r>
        <w:rPr>
          <w:spacing w:val="45"/>
          <w:sz w:val="19"/>
        </w:rPr>
        <w:t xml:space="preserve"> </w:t>
      </w:r>
      <w:r>
        <w:rPr>
          <w:sz w:val="19"/>
        </w:rPr>
        <w:t>modules</w:t>
      </w:r>
      <w:r>
        <w:rPr>
          <w:spacing w:val="46"/>
          <w:sz w:val="19"/>
        </w:rPr>
        <w:t xml:space="preserve"> </w:t>
      </w:r>
      <w:r>
        <w:rPr>
          <w:sz w:val="19"/>
        </w:rPr>
        <w:t>are</w:t>
      </w:r>
      <w:r>
        <w:rPr>
          <w:spacing w:val="46"/>
          <w:sz w:val="19"/>
        </w:rPr>
        <w:t xml:space="preserve"> </w:t>
      </w:r>
      <w:r>
        <w:rPr>
          <w:sz w:val="19"/>
        </w:rPr>
        <w:t>used,</w:t>
      </w:r>
      <w:r>
        <w:rPr>
          <w:spacing w:val="47"/>
          <w:sz w:val="19"/>
        </w:rPr>
        <w:t xml:space="preserve"> </w:t>
      </w:r>
      <w:r>
        <w:rPr>
          <w:sz w:val="19"/>
        </w:rPr>
        <w:t>AppGate</w:t>
      </w:r>
      <w:r>
        <w:rPr>
          <w:spacing w:val="46"/>
          <w:sz w:val="19"/>
        </w:rPr>
        <w:t xml:space="preserve"> </w:t>
      </w:r>
      <w:r>
        <w:rPr>
          <w:sz w:val="19"/>
        </w:rPr>
        <w:t>may</w:t>
      </w:r>
      <w:r>
        <w:rPr>
          <w:spacing w:val="47"/>
          <w:sz w:val="19"/>
        </w:rPr>
        <w:t xml:space="preserve"> </w:t>
      </w:r>
      <w:r>
        <w:rPr>
          <w:sz w:val="19"/>
        </w:rPr>
        <w:t>ask,</w:t>
      </w:r>
      <w:r>
        <w:rPr>
          <w:spacing w:val="46"/>
          <w:sz w:val="19"/>
        </w:rPr>
        <w:t xml:space="preserve"> </w:t>
      </w:r>
      <w:r>
        <w:rPr>
          <w:sz w:val="19"/>
        </w:rPr>
        <w:t>in</w:t>
      </w:r>
      <w:r>
        <w:rPr>
          <w:spacing w:val="44"/>
          <w:sz w:val="19"/>
        </w:rPr>
        <w:t xml:space="preserve"> </w:t>
      </w:r>
      <w:r>
        <w:rPr>
          <w:sz w:val="19"/>
        </w:rPr>
        <w:t>the</w:t>
      </w:r>
      <w:r>
        <w:rPr>
          <w:spacing w:val="47"/>
          <w:sz w:val="19"/>
        </w:rPr>
        <w:t xml:space="preserve"> </w:t>
      </w:r>
      <w:r>
        <w:rPr>
          <w:sz w:val="19"/>
        </w:rPr>
        <w:t>course</w:t>
      </w:r>
      <w:r>
        <w:rPr>
          <w:spacing w:val="47"/>
          <w:sz w:val="19"/>
        </w:rPr>
        <w:t xml:space="preserve"> </w:t>
      </w:r>
      <w:r>
        <w:rPr>
          <w:sz w:val="19"/>
        </w:rPr>
        <w:t>of</w:t>
      </w:r>
      <w:r>
        <w:rPr>
          <w:spacing w:val="46"/>
          <w:sz w:val="19"/>
        </w:rPr>
        <w:t xml:space="preserve"> </w:t>
      </w:r>
      <w:r>
        <w:rPr>
          <w:sz w:val="19"/>
        </w:rPr>
        <w:t>attempting</w:t>
      </w:r>
      <w:r>
        <w:rPr>
          <w:spacing w:val="1"/>
          <w:sz w:val="19"/>
        </w:rPr>
        <w:t xml:space="preserve"> </w:t>
      </w:r>
      <w:r>
        <w:rPr>
          <w:sz w:val="19"/>
        </w:rPr>
        <w:t>to</w:t>
      </w:r>
      <w:r>
        <w:rPr>
          <w:spacing w:val="15"/>
          <w:sz w:val="19"/>
        </w:rPr>
        <w:t xml:space="preserve"> </w:t>
      </w:r>
      <w:r>
        <w:rPr>
          <w:sz w:val="19"/>
        </w:rPr>
        <w:t>resolve</w:t>
      </w:r>
      <w:r>
        <w:rPr>
          <w:spacing w:val="50"/>
          <w:sz w:val="19"/>
        </w:rPr>
        <w:t xml:space="preserve"> </w:t>
      </w:r>
      <w:r>
        <w:rPr>
          <w:sz w:val="19"/>
        </w:rPr>
        <w:t>the</w:t>
      </w:r>
      <w:r>
        <w:rPr>
          <w:spacing w:val="50"/>
          <w:sz w:val="19"/>
        </w:rPr>
        <w:t xml:space="preserve"> </w:t>
      </w:r>
      <w:r>
        <w:rPr>
          <w:sz w:val="19"/>
        </w:rPr>
        <w:t>issue,</w:t>
      </w:r>
      <w:r>
        <w:rPr>
          <w:spacing w:val="50"/>
          <w:sz w:val="19"/>
        </w:rPr>
        <w:t xml:space="preserve"> </w:t>
      </w:r>
      <w:r>
        <w:rPr>
          <w:sz w:val="19"/>
        </w:rPr>
        <w:t>that</w:t>
      </w:r>
      <w:r>
        <w:rPr>
          <w:spacing w:val="50"/>
          <w:sz w:val="19"/>
        </w:rPr>
        <w:t xml:space="preserve"> </w:t>
      </w:r>
      <w:r>
        <w:rPr>
          <w:sz w:val="19"/>
        </w:rPr>
        <w:t>the</w:t>
      </w:r>
      <w:r>
        <w:rPr>
          <w:spacing w:val="52"/>
          <w:sz w:val="19"/>
        </w:rPr>
        <w:t xml:space="preserve"> </w:t>
      </w:r>
      <w:r>
        <w:rPr>
          <w:sz w:val="19"/>
        </w:rPr>
        <w:t>Customer</w:t>
      </w:r>
      <w:r>
        <w:rPr>
          <w:spacing w:val="50"/>
          <w:sz w:val="19"/>
        </w:rPr>
        <w:t xml:space="preserve"> </w:t>
      </w:r>
      <w:r>
        <w:rPr>
          <w:sz w:val="19"/>
        </w:rPr>
        <w:t>remove</w:t>
      </w:r>
      <w:r>
        <w:rPr>
          <w:spacing w:val="52"/>
          <w:sz w:val="19"/>
        </w:rPr>
        <w:t xml:space="preserve"> </w:t>
      </w:r>
      <w:r>
        <w:rPr>
          <w:sz w:val="19"/>
        </w:rPr>
        <w:t>any</w:t>
      </w:r>
      <w:r>
        <w:rPr>
          <w:spacing w:val="50"/>
          <w:sz w:val="19"/>
        </w:rPr>
        <w:t xml:space="preserve"> </w:t>
      </w:r>
      <w:r>
        <w:rPr>
          <w:sz w:val="19"/>
        </w:rPr>
        <w:t>unsupported</w:t>
      </w:r>
      <w:r>
        <w:rPr>
          <w:spacing w:val="52"/>
          <w:sz w:val="19"/>
        </w:rPr>
        <w:t xml:space="preserve"> </w:t>
      </w:r>
      <w:r>
        <w:rPr>
          <w:sz w:val="19"/>
        </w:rPr>
        <w:t>plug-ins</w:t>
      </w:r>
      <w:r>
        <w:rPr>
          <w:spacing w:val="50"/>
          <w:sz w:val="19"/>
        </w:rPr>
        <w:t xml:space="preserve"> </w:t>
      </w:r>
      <w:r>
        <w:rPr>
          <w:sz w:val="19"/>
        </w:rPr>
        <w:t>or</w:t>
      </w:r>
      <w:r>
        <w:rPr>
          <w:spacing w:val="50"/>
          <w:sz w:val="19"/>
        </w:rPr>
        <w:t xml:space="preserve"> </w:t>
      </w:r>
      <w:r>
        <w:rPr>
          <w:sz w:val="19"/>
        </w:rPr>
        <w:t>modules.</w:t>
      </w:r>
      <w:r>
        <w:rPr>
          <w:spacing w:val="51"/>
          <w:sz w:val="19"/>
        </w:rPr>
        <w:t xml:space="preserve"> </w:t>
      </w:r>
      <w:r>
        <w:rPr>
          <w:sz w:val="19"/>
        </w:rPr>
        <w:t>If</w:t>
      </w:r>
      <w:r>
        <w:rPr>
          <w:spacing w:val="48"/>
          <w:sz w:val="19"/>
        </w:rPr>
        <w:t xml:space="preserve"> </w:t>
      </w:r>
      <w:r>
        <w:rPr>
          <w:sz w:val="19"/>
        </w:rPr>
        <w:t>the</w:t>
      </w:r>
      <w:r>
        <w:rPr>
          <w:spacing w:val="50"/>
          <w:sz w:val="19"/>
        </w:rPr>
        <w:t xml:space="preserve"> </w:t>
      </w:r>
      <w:r>
        <w:rPr>
          <w:sz w:val="19"/>
        </w:rPr>
        <w:t>problem</w:t>
      </w:r>
      <w:r>
        <w:rPr>
          <w:spacing w:val="51"/>
          <w:sz w:val="19"/>
        </w:rPr>
        <w:t xml:space="preserve"> </w:t>
      </w:r>
      <w:r>
        <w:rPr>
          <w:sz w:val="19"/>
        </w:rPr>
        <w:t>disappears</w:t>
      </w:r>
      <w:r>
        <w:rPr>
          <w:spacing w:val="51"/>
          <w:sz w:val="19"/>
        </w:rPr>
        <w:t xml:space="preserve"> </w:t>
      </w:r>
      <w:r>
        <w:rPr>
          <w:sz w:val="19"/>
        </w:rPr>
        <w:t>upon</w:t>
      </w:r>
      <w:r>
        <w:rPr>
          <w:spacing w:val="49"/>
          <w:sz w:val="19"/>
        </w:rPr>
        <w:t xml:space="preserve"> </w:t>
      </w:r>
      <w:r>
        <w:rPr>
          <w:sz w:val="19"/>
        </w:rPr>
        <w:t>removal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z w:val="19"/>
        </w:rPr>
        <w:t>an</w:t>
      </w:r>
      <w:r>
        <w:rPr>
          <w:spacing w:val="1"/>
          <w:sz w:val="19"/>
        </w:rPr>
        <w:t xml:space="preserve"> </w:t>
      </w:r>
      <w:r>
        <w:rPr>
          <w:sz w:val="19"/>
        </w:rPr>
        <w:t>unsupported</w:t>
      </w:r>
      <w:r>
        <w:rPr>
          <w:spacing w:val="1"/>
          <w:sz w:val="19"/>
        </w:rPr>
        <w:t xml:space="preserve"> </w:t>
      </w:r>
      <w:r>
        <w:rPr>
          <w:sz w:val="19"/>
        </w:rPr>
        <w:t>plug-in</w:t>
      </w:r>
      <w:r>
        <w:rPr>
          <w:spacing w:val="1"/>
          <w:sz w:val="19"/>
        </w:rPr>
        <w:t xml:space="preserve"> </w:t>
      </w:r>
      <w:r>
        <w:rPr>
          <w:sz w:val="19"/>
        </w:rPr>
        <w:t>or</w:t>
      </w:r>
      <w:r>
        <w:rPr>
          <w:spacing w:val="1"/>
          <w:sz w:val="19"/>
        </w:rPr>
        <w:t xml:space="preserve"> </w:t>
      </w:r>
      <w:r>
        <w:rPr>
          <w:sz w:val="19"/>
        </w:rPr>
        <w:t>module,</w:t>
      </w:r>
      <w:r>
        <w:rPr>
          <w:spacing w:val="1"/>
          <w:sz w:val="19"/>
        </w:rPr>
        <w:t xml:space="preserve"> </w:t>
      </w:r>
      <w:r>
        <w:rPr>
          <w:sz w:val="19"/>
        </w:rPr>
        <w:t>then</w:t>
      </w:r>
      <w:r>
        <w:rPr>
          <w:spacing w:val="1"/>
          <w:sz w:val="19"/>
        </w:rPr>
        <w:t xml:space="preserve"> </w:t>
      </w:r>
      <w:r>
        <w:rPr>
          <w:sz w:val="19"/>
        </w:rPr>
        <w:t>AppGate</w:t>
      </w:r>
      <w:r>
        <w:rPr>
          <w:spacing w:val="1"/>
          <w:sz w:val="19"/>
        </w:rPr>
        <w:t xml:space="preserve"> </w:t>
      </w:r>
      <w:r>
        <w:rPr>
          <w:sz w:val="19"/>
        </w:rPr>
        <w:t>may</w:t>
      </w:r>
      <w:r>
        <w:rPr>
          <w:spacing w:val="38"/>
          <w:sz w:val="19"/>
        </w:rPr>
        <w:t xml:space="preserve"> </w:t>
      </w:r>
      <w:r>
        <w:rPr>
          <w:sz w:val="19"/>
        </w:rPr>
        <w:t>consider</w:t>
      </w:r>
      <w:r>
        <w:rPr>
          <w:spacing w:val="38"/>
          <w:sz w:val="19"/>
        </w:rPr>
        <w:t xml:space="preserve"> </w:t>
      </w:r>
      <w:r>
        <w:rPr>
          <w:sz w:val="19"/>
        </w:rPr>
        <w:t>the</w:t>
      </w:r>
      <w:r>
        <w:rPr>
          <w:spacing w:val="38"/>
          <w:sz w:val="19"/>
        </w:rPr>
        <w:t xml:space="preserve"> </w:t>
      </w:r>
      <w:r>
        <w:rPr>
          <w:sz w:val="19"/>
        </w:rPr>
        <w:t>issue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be</w:t>
      </w:r>
      <w:r>
        <w:rPr>
          <w:spacing w:val="38"/>
          <w:sz w:val="19"/>
        </w:rPr>
        <w:t xml:space="preserve"> </w:t>
      </w:r>
      <w:r>
        <w:rPr>
          <w:sz w:val="19"/>
        </w:rPr>
        <w:t>resolved.</w:t>
      </w:r>
      <w:r>
        <w:rPr>
          <w:spacing w:val="38"/>
          <w:sz w:val="19"/>
        </w:rPr>
        <w:t xml:space="preserve"> </w:t>
      </w:r>
      <w:r>
        <w:rPr>
          <w:sz w:val="19"/>
        </w:rPr>
        <w:t>Supported</w:t>
      </w:r>
      <w:r>
        <w:rPr>
          <w:spacing w:val="38"/>
          <w:sz w:val="19"/>
        </w:rPr>
        <w:t xml:space="preserve"> </w:t>
      </w:r>
      <w:r>
        <w:rPr>
          <w:sz w:val="19"/>
        </w:rPr>
        <w:t>plug-ins</w:t>
      </w:r>
      <w:r>
        <w:rPr>
          <w:spacing w:val="38"/>
          <w:sz w:val="19"/>
        </w:rPr>
        <w:t xml:space="preserve"> </w:t>
      </w:r>
      <w:r>
        <w:rPr>
          <w:sz w:val="19"/>
        </w:rPr>
        <w:t>or</w:t>
      </w:r>
      <w:r>
        <w:rPr>
          <w:spacing w:val="38"/>
          <w:sz w:val="19"/>
        </w:rPr>
        <w:t xml:space="preserve"> </w:t>
      </w:r>
      <w:r>
        <w:rPr>
          <w:sz w:val="19"/>
        </w:rPr>
        <w:t>modules</w:t>
      </w:r>
      <w:r>
        <w:rPr>
          <w:spacing w:val="38"/>
          <w:sz w:val="19"/>
        </w:rPr>
        <w:t xml:space="preserve"> </w:t>
      </w:r>
      <w:r>
        <w:rPr>
          <w:sz w:val="19"/>
        </w:rPr>
        <w:t>are</w:t>
      </w:r>
      <w:r>
        <w:rPr>
          <w:spacing w:val="1"/>
          <w:sz w:val="19"/>
        </w:rPr>
        <w:t xml:space="preserve"> </w:t>
      </w:r>
      <w:r>
        <w:rPr>
          <w:sz w:val="19"/>
        </w:rPr>
        <w:t>defined</w:t>
      </w:r>
      <w:r>
        <w:rPr>
          <w:spacing w:val="21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those</w:t>
      </w:r>
      <w:r>
        <w:rPr>
          <w:spacing w:val="21"/>
          <w:sz w:val="19"/>
        </w:rPr>
        <w:t xml:space="preserve"> </w:t>
      </w:r>
      <w:r>
        <w:rPr>
          <w:sz w:val="19"/>
        </w:rPr>
        <w:t>listed</w:t>
      </w:r>
      <w:r>
        <w:rPr>
          <w:spacing w:val="22"/>
          <w:sz w:val="19"/>
        </w:rPr>
        <w:t xml:space="preserve"> </w:t>
      </w:r>
      <w:r>
        <w:rPr>
          <w:sz w:val="19"/>
        </w:rPr>
        <w:t>and</w:t>
      </w:r>
      <w:r>
        <w:rPr>
          <w:spacing w:val="20"/>
          <w:sz w:val="19"/>
        </w:rPr>
        <w:t xml:space="preserve"> </w:t>
      </w:r>
      <w:r>
        <w:rPr>
          <w:sz w:val="19"/>
        </w:rPr>
        <w:t>defined</w:t>
      </w:r>
      <w:r>
        <w:rPr>
          <w:spacing w:val="22"/>
          <w:sz w:val="19"/>
        </w:rPr>
        <w:t xml:space="preserve"> </w:t>
      </w:r>
      <w:r>
        <w:rPr>
          <w:sz w:val="19"/>
        </w:rPr>
        <w:t>as</w:t>
      </w:r>
      <w:r>
        <w:rPr>
          <w:spacing w:val="21"/>
          <w:sz w:val="19"/>
        </w:rPr>
        <w:t xml:space="preserve"> </w:t>
      </w:r>
      <w:r>
        <w:rPr>
          <w:sz w:val="19"/>
        </w:rPr>
        <w:t>supported</w:t>
      </w:r>
      <w:r>
        <w:rPr>
          <w:spacing w:val="19"/>
          <w:sz w:val="19"/>
        </w:rPr>
        <w:t xml:space="preserve"> </w:t>
      </w:r>
      <w:r>
        <w:rPr>
          <w:sz w:val="19"/>
        </w:rPr>
        <w:t>in</w:t>
      </w:r>
      <w:r>
        <w:rPr>
          <w:spacing w:val="21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AppGate</w:t>
      </w:r>
      <w:r>
        <w:rPr>
          <w:spacing w:val="21"/>
          <w:sz w:val="19"/>
        </w:rPr>
        <w:t xml:space="preserve"> </w:t>
      </w:r>
      <w:r>
        <w:rPr>
          <w:sz w:val="19"/>
        </w:rPr>
        <w:t>Documentation.</w:t>
      </w:r>
    </w:p>
    <w:p w14:paraId="2BD2CD26" w14:textId="77777777" w:rsidR="009D5488" w:rsidRDefault="009D5488" w:rsidP="009D548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right="125" w:firstLine="0"/>
        <w:jc w:val="both"/>
        <w:rPr>
          <w:sz w:val="19"/>
        </w:rPr>
      </w:pPr>
      <w:r>
        <w:rPr>
          <w:sz w:val="19"/>
        </w:rPr>
        <w:t>For</w:t>
      </w:r>
      <w:r>
        <w:rPr>
          <w:spacing w:val="8"/>
          <w:sz w:val="19"/>
        </w:rPr>
        <w:t xml:space="preserve"> </w:t>
      </w:r>
      <w:r>
        <w:rPr>
          <w:sz w:val="19"/>
        </w:rPr>
        <w:t>issues</w:t>
      </w:r>
      <w:r>
        <w:rPr>
          <w:spacing w:val="8"/>
          <w:sz w:val="19"/>
        </w:rPr>
        <w:t xml:space="preserve"> </w:t>
      </w:r>
      <w:r>
        <w:rPr>
          <w:sz w:val="19"/>
        </w:rPr>
        <w:t>outside</w:t>
      </w:r>
      <w:r>
        <w:rPr>
          <w:spacing w:val="45"/>
          <w:sz w:val="19"/>
        </w:rPr>
        <w:t xml:space="preserve"> </w:t>
      </w:r>
      <w:r>
        <w:rPr>
          <w:sz w:val="19"/>
        </w:rPr>
        <w:t>of</w:t>
      </w:r>
      <w:r>
        <w:rPr>
          <w:spacing w:val="43"/>
          <w:sz w:val="19"/>
        </w:rPr>
        <w:t xml:space="preserve"> </w:t>
      </w:r>
      <w:r>
        <w:rPr>
          <w:sz w:val="19"/>
        </w:rPr>
        <w:t>scope</w:t>
      </w:r>
      <w:r>
        <w:rPr>
          <w:spacing w:val="44"/>
          <w:sz w:val="19"/>
        </w:rPr>
        <w:t xml:space="preserve"> </w:t>
      </w:r>
      <w:r>
        <w:rPr>
          <w:sz w:val="19"/>
        </w:rPr>
        <w:t>of</w:t>
      </w:r>
      <w:r>
        <w:rPr>
          <w:spacing w:val="45"/>
          <w:sz w:val="19"/>
        </w:rPr>
        <w:t xml:space="preserve"> </w:t>
      </w:r>
      <w:r>
        <w:rPr>
          <w:sz w:val="19"/>
        </w:rPr>
        <w:t>Support,</w:t>
      </w:r>
      <w:r>
        <w:rPr>
          <w:spacing w:val="46"/>
          <w:sz w:val="19"/>
        </w:rPr>
        <w:t xml:space="preserve"> </w:t>
      </w:r>
      <w:r>
        <w:rPr>
          <w:sz w:val="19"/>
        </w:rPr>
        <w:t>AppGate</w:t>
      </w:r>
      <w:r>
        <w:rPr>
          <w:spacing w:val="45"/>
          <w:sz w:val="19"/>
        </w:rPr>
        <w:t xml:space="preserve"> </w:t>
      </w:r>
      <w:r>
        <w:rPr>
          <w:sz w:val="19"/>
        </w:rPr>
        <w:t>may</w:t>
      </w:r>
      <w:r>
        <w:rPr>
          <w:spacing w:val="45"/>
          <w:sz w:val="19"/>
        </w:rPr>
        <w:t xml:space="preserve"> </w:t>
      </w:r>
      <w:r>
        <w:rPr>
          <w:sz w:val="19"/>
        </w:rPr>
        <w:t>also</w:t>
      </w:r>
      <w:r>
        <w:rPr>
          <w:spacing w:val="45"/>
          <w:sz w:val="19"/>
        </w:rPr>
        <w:t xml:space="preserve"> </w:t>
      </w:r>
      <w:r>
        <w:rPr>
          <w:sz w:val="19"/>
        </w:rPr>
        <w:t>close</w:t>
      </w:r>
      <w:r>
        <w:rPr>
          <w:spacing w:val="45"/>
          <w:sz w:val="19"/>
        </w:rPr>
        <w:t xml:space="preserve"> </w:t>
      </w:r>
      <w:r>
        <w:rPr>
          <w:sz w:val="19"/>
        </w:rPr>
        <w:t>issues</w:t>
      </w:r>
      <w:r>
        <w:rPr>
          <w:spacing w:val="47"/>
          <w:sz w:val="19"/>
        </w:rPr>
        <w:t xml:space="preserve"> </w:t>
      </w:r>
      <w:r>
        <w:rPr>
          <w:sz w:val="19"/>
        </w:rPr>
        <w:t>by</w:t>
      </w:r>
      <w:r>
        <w:rPr>
          <w:spacing w:val="45"/>
          <w:sz w:val="19"/>
        </w:rPr>
        <w:t xml:space="preserve"> </w:t>
      </w:r>
      <w:r>
        <w:rPr>
          <w:sz w:val="19"/>
        </w:rPr>
        <w:t>identifying</w:t>
      </w:r>
      <w:r>
        <w:rPr>
          <w:spacing w:val="47"/>
          <w:sz w:val="19"/>
        </w:rPr>
        <w:t xml:space="preserve"> </w:t>
      </w:r>
      <w:r>
        <w:rPr>
          <w:sz w:val="19"/>
        </w:rPr>
        <w:t>the</w:t>
      </w:r>
      <w:r>
        <w:rPr>
          <w:spacing w:val="45"/>
          <w:sz w:val="19"/>
        </w:rPr>
        <w:t xml:space="preserve"> </w:t>
      </w:r>
      <w:r>
        <w:rPr>
          <w:sz w:val="19"/>
        </w:rPr>
        <w:t>Incident</w:t>
      </w:r>
      <w:r>
        <w:rPr>
          <w:spacing w:val="45"/>
          <w:sz w:val="19"/>
        </w:rPr>
        <w:t xml:space="preserve"> </w:t>
      </w:r>
      <w:r>
        <w:rPr>
          <w:sz w:val="19"/>
        </w:rPr>
        <w:t>as</w:t>
      </w:r>
      <w:r>
        <w:rPr>
          <w:spacing w:val="46"/>
          <w:sz w:val="19"/>
        </w:rPr>
        <w:t xml:space="preserve"> </w:t>
      </w:r>
      <w:r>
        <w:rPr>
          <w:sz w:val="19"/>
        </w:rPr>
        <w:t>outside</w:t>
      </w:r>
      <w:r>
        <w:rPr>
          <w:spacing w:val="45"/>
          <w:sz w:val="19"/>
        </w:rPr>
        <w:t xml:space="preserve"> </w:t>
      </w:r>
      <w:r>
        <w:rPr>
          <w:sz w:val="19"/>
        </w:rPr>
        <w:t>the</w:t>
      </w:r>
      <w:r>
        <w:rPr>
          <w:spacing w:val="46"/>
          <w:sz w:val="19"/>
        </w:rPr>
        <w:t xml:space="preserve"> </w:t>
      </w:r>
      <w:r>
        <w:rPr>
          <w:sz w:val="19"/>
        </w:rPr>
        <w:t>scope</w:t>
      </w:r>
      <w:r>
        <w:rPr>
          <w:spacing w:val="1"/>
          <w:sz w:val="19"/>
        </w:rPr>
        <w:t xml:space="preserve"> </w:t>
      </w:r>
      <w:r>
        <w:rPr>
          <w:sz w:val="19"/>
        </w:rPr>
        <w:t>of</w:t>
      </w:r>
      <w:r>
        <w:rPr>
          <w:spacing w:val="34"/>
          <w:sz w:val="19"/>
        </w:rPr>
        <w:t xml:space="preserve"> </w:t>
      </w:r>
      <w:r>
        <w:rPr>
          <w:sz w:val="19"/>
        </w:rPr>
        <w:t>the</w:t>
      </w:r>
      <w:r>
        <w:rPr>
          <w:spacing w:val="35"/>
          <w:sz w:val="19"/>
        </w:rPr>
        <w:t xml:space="preserve"> </w:t>
      </w:r>
      <w:r>
        <w:rPr>
          <w:sz w:val="19"/>
        </w:rPr>
        <w:t>Support</w:t>
      </w:r>
      <w:r>
        <w:rPr>
          <w:spacing w:val="36"/>
          <w:sz w:val="19"/>
        </w:rPr>
        <w:t xml:space="preserve"> </w:t>
      </w:r>
      <w:r>
        <w:rPr>
          <w:sz w:val="19"/>
        </w:rPr>
        <w:t>or</w:t>
      </w:r>
      <w:r>
        <w:rPr>
          <w:spacing w:val="34"/>
          <w:sz w:val="19"/>
        </w:rPr>
        <w:t xml:space="preserve"> </w:t>
      </w:r>
      <w:r>
        <w:rPr>
          <w:sz w:val="19"/>
        </w:rPr>
        <w:t>arising</w:t>
      </w:r>
      <w:r>
        <w:rPr>
          <w:spacing w:val="36"/>
          <w:sz w:val="19"/>
        </w:rPr>
        <w:t xml:space="preserve"> </w:t>
      </w:r>
      <w:r>
        <w:rPr>
          <w:sz w:val="19"/>
        </w:rPr>
        <w:t>from</w:t>
      </w:r>
      <w:r>
        <w:rPr>
          <w:spacing w:val="36"/>
          <w:sz w:val="19"/>
        </w:rPr>
        <w:t xml:space="preserve"> </w:t>
      </w:r>
      <w:r>
        <w:rPr>
          <w:sz w:val="19"/>
        </w:rPr>
        <w:t>a</w:t>
      </w:r>
      <w:r>
        <w:rPr>
          <w:spacing w:val="34"/>
          <w:sz w:val="19"/>
        </w:rPr>
        <w:t xml:space="preserve"> </w:t>
      </w:r>
      <w:r>
        <w:rPr>
          <w:sz w:val="19"/>
        </w:rPr>
        <w:t>version,</w:t>
      </w:r>
      <w:r>
        <w:rPr>
          <w:spacing w:val="34"/>
          <w:sz w:val="19"/>
        </w:rPr>
        <w:t xml:space="preserve"> </w:t>
      </w:r>
      <w:r>
        <w:rPr>
          <w:sz w:val="19"/>
        </w:rPr>
        <w:t>platform,</w:t>
      </w:r>
      <w:r>
        <w:rPr>
          <w:spacing w:val="36"/>
          <w:sz w:val="19"/>
        </w:rPr>
        <w:t xml:space="preserve"> </w:t>
      </w:r>
      <w:r>
        <w:rPr>
          <w:sz w:val="19"/>
        </w:rPr>
        <w:t>or</w:t>
      </w:r>
      <w:r>
        <w:rPr>
          <w:spacing w:val="34"/>
          <w:sz w:val="19"/>
        </w:rPr>
        <w:t xml:space="preserve"> </w:t>
      </w:r>
      <w:r>
        <w:rPr>
          <w:sz w:val="19"/>
        </w:rPr>
        <w:t>usage</w:t>
      </w:r>
      <w:r>
        <w:rPr>
          <w:spacing w:val="36"/>
          <w:sz w:val="19"/>
        </w:rPr>
        <w:t xml:space="preserve"> </w:t>
      </w:r>
      <w:r>
        <w:rPr>
          <w:sz w:val="19"/>
        </w:rPr>
        <w:t>case</w:t>
      </w:r>
      <w:r>
        <w:rPr>
          <w:spacing w:val="34"/>
          <w:sz w:val="19"/>
        </w:rPr>
        <w:t xml:space="preserve"> </w:t>
      </w:r>
      <w:r>
        <w:rPr>
          <w:sz w:val="19"/>
        </w:rPr>
        <w:t>which</w:t>
      </w:r>
      <w:r>
        <w:rPr>
          <w:spacing w:val="36"/>
          <w:sz w:val="19"/>
        </w:rPr>
        <w:t xml:space="preserve"> </w:t>
      </w:r>
      <w:r>
        <w:rPr>
          <w:sz w:val="19"/>
        </w:rPr>
        <w:t>is</w:t>
      </w:r>
      <w:r>
        <w:rPr>
          <w:spacing w:val="33"/>
          <w:sz w:val="19"/>
        </w:rPr>
        <w:t xml:space="preserve"> </w:t>
      </w:r>
      <w:r>
        <w:rPr>
          <w:sz w:val="19"/>
        </w:rPr>
        <w:t>excluded</w:t>
      </w:r>
      <w:r>
        <w:rPr>
          <w:spacing w:val="35"/>
          <w:sz w:val="19"/>
        </w:rPr>
        <w:t xml:space="preserve"> </w:t>
      </w:r>
      <w:r>
        <w:rPr>
          <w:sz w:val="19"/>
        </w:rPr>
        <w:t>from</w:t>
      </w:r>
      <w:r>
        <w:rPr>
          <w:spacing w:val="36"/>
          <w:sz w:val="19"/>
        </w:rPr>
        <w:t xml:space="preserve"> </w:t>
      </w:r>
      <w:r>
        <w:rPr>
          <w:sz w:val="19"/>
        </w:rPr>
        <w:t>these</w:t>
      </w:r>
      <w:r>
        <w:rPr>
          <w:spacing w:val="34"/>
          <w:sz w:val="19"/>
        </w:rPr>
        <w:t xml:space="preserve"> </w:t>
      </w:r>
      <w:r>
        <w:rPr>
          <w:sz w:val="19"/>
        </w:rPr>
        <w:t>AppGate</w:t>
      </w:r>
      <w:r>
        <w:rPr>
          <w:spacing w:val="36"/>
          <w:sz w:val="19"/>
        </w:rPr>
        <w:t xml:space="preserve"> </w:t>
      </w:r>
      <w:r>
        <w:rPr>
          <w:sz w:val="19"/>
        </w:rPr>
        <w:t>Support</w:t>
      </w:r>
      <w:r>
        <w:rPr>
          <w:spacing w:val="36"/>
          <w:sz w:val="19"/>
        </w:rPr>
        <w:t xml:space="preserve"> </w:t>
      </w:r>
      <w:r>
        <w:rPr>
          <w:sz w:val="19"/>
        </w:rPr>
        <w:t>Terms.</w:t>
      </w:r>
    </w:p>
    <w:p w14:paraId="51150252" w14:textId="77777777" w:rsidR="009D5488" w:rsidRDefault="009D5488" w:rsidP="009D548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spacing w:before="1"/>
        <w:ind w:right="127" w:firstLine="0"/>
        <w:jc w:val="both"/>
        <w:rPr>
          <w:sz w:val="19"/>
        </w:rPr>
      </w:pPr>
      <w:r>
        <w:rPr>
          <w:sz w:val="19"/>
        </w:rPr>
        <w:t>AppGate</w:t>
      </w:r>
      <w:r>
        <w:rPr>
          <w:spacing w:val="1"/>
          <w:sz w:val="19"/>
        </w:rPr>
        <w:t xml:space="preserve"> </w:t>
      </w:r>
      <w:r>
        <w:rPr>
          <w:sz w:val="19"/>
        </w:rPr>
        <w:t>may</w:t>
      </w:r>
      <w:r>
        <w:rPr>
          <w:spacing w:val="1"/>
          <w:sz w:val="19"/>
        </w:rPr>
        <w:t xml:space="preserve"> </w:t>
      </w:r>
      <w:r>
        <w:rPr>
          <w:sz w:val="19"/>
        </w:rPr>
        <w:t>close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case</w:t>
      </w:r>
      <w:r>
        <w:rPr>
          <w:spacing w:val="1"/>
          <w:sz w:val="19"/>
        </w:rPr>
        <w:t xml:space="preserve"> </w:t>
      </w:r>
      <w:r>
        <w:rPr>
          <w:sz w:val="19"/>
        </w:rPr>
        <w:t>if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Customer</w:t>
      </w:r>
      <w:r>
        <w:rPr>
          <w:spacing w:val="1"/>
          <w:sz w:val="19"/>
        </w:rPr>
        <w:t xml:space="preserve"> </w:t>
      </w:r>
      <w:r>
        <w:rPr>
          <w:sz w:val="19"/>
        </w:rPr>
        <w:t>Technical</w:t>
      </w:r>
      <w:r>
        <w:rPr>
          <w:spacing w:val="1"/>
          <w:sz w:val="19"/>
        </w:rPr>
        <w:t xml:space="preserve"> </w:t>
      </w:r>
      <w:r>
        <w:rPr>
          <w:sz w:val="19"/>
        </w:rPr>
        <w:t>Personnel</w:t>
      </w:r>
      <w:r>
        <w:rPr>
          <w:spacing w:val="1"/>
          <w:sz w:val="19"/>
        </w:rPr>
        <w:t xml:space="preserve"> </w:t>
      </w:r>
      <w:r>
        <w:rPr>
          <w:sz w:val="19"/>
        </w:rPr>
        <w:t>has</w:t>
      </w:r>
      <w:r>
        <w:rPr>
          <w:spacing w:val="38"/>
          <w:sz w:val="19"/>
        </w:rPr>
        <w:t xml:space="preserve"> </w:t>
      </w:r>
      <w:r>
        <w:rPr>
          <w:sz w:val="19"/>
        </w:rPr>
        <w:t>not</w:t>
      </w:r>
      <w:r>
        <w:rPr>
          <w:spacing w:val="38"/>
          <w:sz w:val="19"/>
        </w:rPr>
        <w:t xml:space="preserve"> </w:t>
      </w:r>
      <w:r>
        <w:rPr>
          <w:sz w:val="19"/>
        </w:rPr>
        <w:t>responded</w:t>
      </w:r>
      <w:r>
        <w:rPr>
          <w:spacing w:val="38"/>
          <w:sz w:val="19"/>
        </w:rPr>
        <w:t xml:space="preserve"> </w:t>
      </w:r>
      <w:r>
        <w:rPr>
          <w:sz w:val="19"/>
        </w:rPr>
        <w:t>to</w:t>
      </w:r>
      <w:r>
        <w:rPr>
          <w:spacing w:val="38"/>
          <w:sz w:val="19"/>
        </w:rPr>
        <w:t xml:space="preserve"> </w:t>
      </w:r>
      <w:r>
        <w:rPr>
          <w:sz w:val="19"/>
        </w:rPr>
        <w:t>two</w:t>
      </w:r>
      <w:r>
        <w:rPr>
          <w:spacing w:val="38"/>
          <w:sz w:val="19"/>
        </w:rPr>
        <w:t xml:space="preserve"> </w:t>
      </w:r>
      <w:r>
        <w:rPr>
          <w:sz w:val="19"/>
        </w:rPr>
        <w:t>attempts</w:t>
      </w:r>
      <w:r>
        <w:rPr>
          <w:spacing w:val="38"/>
          <w:sz w:val="19"/>
        </w:rPr>
        <w:t xml:space="preserve"> </w:t>
      </w:r>
      <w:r>
        <w:rPr>
          <w:sz w:val="19"/>
        </w:rPr>
        <w:t>or</w:t>
      </w:r>
      <w:r>
        <w:rPr>
          <w:spacing w:val="38"/>
          <w:sz w:val="19"/>
        </w:rPr>
        <w:t xml:space="preserve"> </w:t>
      </w:r>
      <w:r>
        <w:rPr>
          <w:sz w:val="19"/>
        </w:rPr>
        <w:t>more</w:t>
      </w:r>
      <w:r>
        <w:rPr>
          <w:spacing w:val="38"/>
          <w:sz w:val="19"/>
        </w:rPr>
        <w:t xml:space="preserve"> </w:t>
      </w:r>
      <w:r>
        <w:rPr>
          <w:sz w:val="19"/>
        </w:rPr>
        <w:t>made</w:t>
      </w:r>
      <w:r>
        <w:rPr>
          <w:spacing w:val="38"/>
          <w:sz w:val="19"/>
        </w:rPr>
        <w:t xml:space="preserve"> </w:t>
      </w:r>
      <w:r>
        <w:rPr>
          <w:sz w:val="19"/>
        </w:rPr>
        <w:t>by</w:t>
      </w:r>
      <w:r>
        <w:rPr>
          <w:spacing w:val="1"/>
          <w:sz w:val="19"/>
        </w:rPr>
        <w:t xml:space="preserve"> </w:t>
      </w:r>
      <w:r>
        <w:rPr>
          <w:sz w:val="19"/>
        </w:rPr>
        <w:t>AppGate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20"/>
          <w:sz w:val="19"/>
        </w:rPr>
        <w:t xml:space="preserve"> </w:t>
      </w:r>
      <w:r>
        <w:rPr>
          <w:sz w:val="19"/>
        </w:rPr>
        <w:t>collect</w:t>
      </w:r>
      <w:r>
        <w:rPr>
          <w:spacing w:val="20"/>
          <w:sz w:val="19"/>
        </w:rPr>
        <w:t xml:space="preserve"> </w:t>
      </w:r>
      <w:r>
        <w:rPr>
          <w:sz w:val="19"/>
        </w:rPr>
        <w:t>additional</w:t>
      </w:r>
      <w:r>
        <w:rPr>
          <w:spacing w:val="20"/>
          <w:sz w:val="19"/>
        </w:rPr>
        <w:t xml:space="preserve"> </w:t>
      </w:r>
      <w:r>
        <w:rPr>
          <w:sz w:val="19"/>
        </w:rPr>
        <w:t>information</w:t>
      </w:r>
      <w:r>
        <w:rPr>
          <w:spacing w:val="21"/>
          <w:sz w:val="19"/>
        </w:rPr>
        <w:t xml:space="preserve"> </w:t>
      </w:r>
      <w:r>
        <w:rPr>
          <w:sz w:val="19"/>
        </w:rPr>
        <w:t>required</w:t>
      </w:r>
      <w:r>
        <w:rPr>
          <w:spacing w:val="20"/>
          <w:sz w:val="19"/>
        </w:rPr>
        <w:t xml:space="preserve"> </w:t>
      </w:r>
      <w:r>
        <w:rPr>
          <w:sz w:val="19"/>
        </w:rPr>
        <w:t>to</w:t>
      </w:r>
      <w:r>
        <w:rPr>
          <w:spacing w:val="18"/>
          <w:sz w:val="19"/>
        </w:rPr>
        <w:t xml:space="preserve"> </w:t>
      </w:r>
      <w:r>
        <w:rPr>
          <w:sz w:val="19"/>
        </w:rPr>
        <w:t>solve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20"/>
          <w:sz w:val="19"/>
        </w:rPr>
        <w:t xml:space="preserve"> </w:t>
      </w:r>
      <w:r>
        <w:rPr>
          <w:sz w:val="19"/>
        </w:rPr>
        <w:t>Incident.</w:t>
      </w:r>
    </w:p>
    <w:p w14:paraId="2E06E3A0" w14:textId="77777777" w:rsidR="009D5488" w:rsidRDefault="009D5488" w:rsidP="009D5488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left="120" w:right="125" w:hanging="1"/>
        <w:jc w:val="both"/>
        <w:rPr>
          <w:sz w:val="19"/>
        </w:rPr>
      </w:pPr>
      <w:r>
        <w:rPr>
          <w:sz w:val="19"/>
        </w:rPr>
        <w:t>Customer</w:t>
      </w:r>
      <w:r>
        <w:rPr>
          <w:spacing w:val="1"/>
          <w:sz w:val="19"/>
        </w:rPr>
        <w:t xml:space="preserve"> </w:t>
      </w:r>
      <w:r>
        <w:rPr>
          <w:sz w:val="19"/>
        </w:rPr>
        <w:t>may</w:t>
      </w:r>
      <w:r>
        <w:rPr>
          <w:spacing w:val="1"/>
          <w:sz w:val="19"/>
        </w:rPr>
        <w:t xml:space="preserve"> </w:t>
      </w:r>
      <w:r>
        <w:rPr>
          <w:sz w:val="19"/>
        </w:rPr>
        <w:t>request</w:t>
      </w:r>
      <w:r>
        <w:rPr>
          <w:spacing w:val="1"/>
          <w:sz w:val="19"/>
        </w:rPr>
        <w:t xml:space="preserve"> </w:t>
      </w:r>
      <w:r>
        <w:rPr>
          <w:sz w:val="19"/>
        </w:rPr>
        <w:t>Incidents</w:t>
      </w:r>
      <w:r>
        <w:rPr>
          <w:spacing w:val="1"/>
          <w:sz w:val="19"/>
        </w:rPr>
        <w:t xml:space="preserve"> </w:t>
      </w:r>
      <w:r>
        <w:rPr>
          <w:sz w:val="19"/>
        </w:rPr>
        <w:t>be</w:t>
      </w:r>
      <w:r>
        <w:rPr>
          <w:spacing w:val="1"/>
          <w:sz w:val="19"/>
        </w:rPr>
        <w:t xml:space="preserve"> </w:t>
      </w:r>
      <w:r>
        <w:rPr>
          <w:sz w:val="19"/>
        </w:rPr>
        <w:t>re-opened.</w:t>
      </w:r>
      <w:r>
        <w:rPr>
          <w:spacing w:val="1"/>
          <w:sz w:val="19"/>
        </w:rPr>
        <w:t xml:space="preserve"> </w:t>
      </w:r>
      <w:r>
        <w:rPr>
          <w:sz w:val="19"/>
        </w:rPr>
        <w:t>At</w:t>
      </w:r>
      <w:r>
        <w:rPr>
          <w:spacing w:val="1"/>
          <w:sz w:val="19"/>
        </w:rPr>
        <w:t xml:space="preserve"> </w:t>
      </w:r>
      <w:r>
        <w:rPr>
          <w:sz w:val="19"/>
        </w:rPr>
        <w:t>AppGate’s</w:t>
      </w:r>
      <w:r>
        <w:rPr>
          <w:spacing w:val="1"/>
          <w:sz w:val="19"/>
        </w:rPr>
        <w:t xml:space="preserve"> </w:t>
      </w:r>
      <w:r>
        <w:rPr>
          <w:sz w:val="19"/>
        </w:rPr>
        <w:t>sole</w:t>
      </w:r>
      <w:r>
        <w:rPr>
          <w:spacing w:val="1"/>
          <w:sz w:val="19"/>
        </w:rPr>
        <w:t xml:space="preserve"> </w:t>
      </w:r>
      <w:r>
        <w:rPr>
          <w:sz w:val="19"/>
        </w:rPr>
        <w:t>discretion,</w:t>
      </w:r>
      <w:r>
        <w:rPr>
          <w:spacing w:val="1"/>
          <w:sz w:val="19"/>
        </w:rPr>
        <w:t xml:space="preserve"> </w:t>
      </w:r>
      <w:r>
        <w:rPr>
          <w:sz w:val="19"/>
        </w:rPr>
        <w:t>Incidents</w:t>
      </w:r>
      <w:r>
        <w:rPr>
          <w:spacing w:val="38"/>
          <w:sz w:val="19"/>
        </w:rPr>
        <w:t xml:space="preserve"> </w:t>
      </w:r>
      <w:r>
        <w:rPr>
          <w:sz w:val="19"/>
        </w:rPr>
        <w:t>will</w:t>
      </w:r>
      <w:r>
        <w:rPr>
          <w:spacing w:val="38"/>
          <w:sz w:val="19"/>
        </w:rPr>
        <w:t xml:space="preserve"> </w:t>
      </w:r>
      <w:r>
        <w:rPr>
          <w:sz w:val="19"/>
        </w:rPr>
        <w:t>be</w:t>
      </w:r>
      <w:r>
        <w:rPr>
          <w:spacing w:val="39"/>
          <w:sz w:val="19"/>
        </w:rPr>
        <w:t xml:space="preserve"> </w:t>
      </w:r>
      <w:r>
        <w:rPr>
          <w:sz w:val="19"/>
        </w:rPr>
        <w:t>reopened</w:t>
      </w:r>
      <w:r>
        <w:rPr>
          <w:spacing w:val="39"/>
          <w:sz w:val="19"/>
        </w:rPr>
        <w:t xml:space="preserve"> </w:t>
      </w:r>
      <w:r>
        <w:rPr>
          <w:sz w:val="19"/>
        </w:rPr>
        <w:t>for</w:t>
      </w:r>
      <w:r>
        <w:rPr>
          <w:spacing w:val="39"/>
          <w:sz w:val="19"/>
        </w:rPr>
        <w:t xml:space="preserve"> </w:t>
      </w:r>
      <w:r>
        <w:rPr>
          <w:sz w:val="19"/>
        </w:rPr>
        <w:t>further</w:t>
      </w:r>
      <w:r>
        <w:rPr>
          <w:spacing w:val="1"/>
          <w:sz w:val="19"/>
        </w:rPr>
        <w:t xml:space="preserve"> </w:t>
      </w:r>
      <w:r>
        <w:rPr>
          <w:sz w:val="19"/>
        </w:rPr>
        <w:t>investigation</w:t>
      </w:r>
      <w:r>
        <w:rPr>
          <w:spacing w:val="17"/>
          <w:sz w:val="19"/>
        </w:rPr>
        <w:t xml:space="preserve"> </w:t>
      </w:r>
      <w:r>
        <w:rPr>
          <w:sz w:val="19"/>
        </w:rPr>
        <w:t>if</w:t>
      </w:r>
      <w:r>
        <w:rPr>
          <w:spacing w:val="18"/>
          <w:sz w:val="19"/>
        </w:rPr>
        <w:t xml:space="preserve"> </w:t>
      </w:r>
      <w:r>
        <w:rPr>
          <w:sz w:val="19"/>
        </w:rPr>
        <w:t>the</w:t>
      </w:r>
      <w:r>
        <w:rPr>
          <w:spacing w:val="18"/>
          <w:sz w:val="19"/>
        </w:rPr>
        <w:t xml:space="preserve"> </w:t>
      </w:r>
      <w:r>
        <w:rPr>
          <w:sz w:val="19"/>
        </w:rPr>
        <w:t>Incident</w:t>
      </w:r>
      <w:r>
        <w:rPr>
          <w:spacing w:val="17"/>
          <w:sz w:val="19"/>
        </w:rPr>
        <w:t xml:space="preserve"> </w:t>
      </w:r>
      <w:r>
        <w:rPr>
          <w:sz w:val="19"/>
        </w:rPr>
        <w:t>is</w:t>
      </w:r>
      <w:r>
        <w:rPr>
          <w:spacing w:val="18"/>
          <w:sz w:val="19"/>
        </w:rPr>
        <w:t xml:space="preserve"> </w:t>
      </w:r>
      <w:r>
        <w:rPr>
          <w:sz w:val="19"/>
        </w:rPr>
        <w:t>deemed</w:t>
      </w:r>
      <w:r>
        <w:rPr>
          <w:spacing w:val="18"/>
          <w:sz w:val="19"/>
        </w:rPr>
        <w:t xml:space="preserve"> </w:t>
      </w:r>
      <w:r>
        <w:rPr>
          <w:sz w:val="19"/>
        </w:rPr>
        <w:t>to</w:t>
      </w:r>
      <w:r>
        <w:rPr>
          <w:spacing w:val="16"/>
          <w:sz w:val="19"/>
        </w:rPr>
        <w:t xml:space="preserve"> </w:t>
      </w:r>
      <w:r>
        <w:rPr>
          <w:sz w:val="19"/>
        </w:rPr>
        <w:t>be</w:t>
      </w:r>
      <w:r>
        <w:rPr>
          <w:spacing w:val="19"/>
          <w:sz w:val="19"/>
        </w:rPr>
        <w:t xml:space="preserve"> </w:t>
      </w:r>
      <w:r>
        <w:rPr>
          <w:sz w:val="19"/>
        </w:rPr>
        <w:t>solvable.</w:t>
      </w:r>
    </w:p>
    <w:p w14:paraId="595730D0" w14:textId="77777777" w:rsidR="009D5488" w:rsidRDefault="009D5488" w:rsidP="009D5488">
      <w:pPr>
        <w:pStyle w:val="BodyText"/>
        <w:spacing w:before="12"/>
      </w:pPr>
    </w:p>
    <w:p w14:paraId="00F8848B" w14:textId="77777777" w:rsidR="009D5488" w:rsidRDefault="009D5488" w:rsidP="009D5488">
      <w:pPr>
        <w:pStyle w:val="BodyText"/>
        <w:ind w:left="119" w:right="126"/>
        <w:jc w:val="both"/>
      </w:pPr>
      <w:r>
        <w:t>Customer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documentation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order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AppGate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reproduce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issue</w:t>
      </w:r>
      <w:r>
        <w:rPr>
          <w:spacing w:val="3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Incident.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includes</w:t>
      </w:r>
      <w:r>
        <w:rPr>
          <w:spacing w:val="39"/>
        </w:rPr>
        <w:t xml:space="preserve"> </w:t>
      </w:r>
      <w:r>
        <w:t>written</w:t>
      </w:r>
      <w:r>
        <w:rPr>
          <w:spacing w:val="39"/>
        </w:rPr>
        <w:t xml:space="preserve"> </w:t>
      </w:r>
      <w:r>
        <w:t>detailed</w:t>
      </w:r>
      <w:r>
        <w:rPr>
          <w:spacing w:val="39"/>
        </w:rPr>
        <w:t xml:space="preserve"> </w:t>
      </w:r>
      <w:r>
        <w:t>descriptions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issue</w:t>
      </w:r>
      <w:r>
        <w:rPr>
          <w:spacing w:val="39"/>
        </w:rPr>
        <w:t xml:space="preserve"> </w:t>
      </w:r>
      <w:r>
        <w:t>or   Incident,   registry   records,   log   files   and   any   other</w:t>
      </w:r>
      <w:r>
        <w:rPr>
          <w:spacing w:val="1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AppGate.</w:t>
      </w:r>
    </w:p>
    <w:p w14:paraId="03E8993E" w14:textId="77777777" w:rsidR="009D5488" w:rsidRDefault="009D5488" w:rsidP="009D5488">
      <w:pPr>
        <w:pStyle w:val="BodyText"/>
        <w:spacing w:before="63"/>
        <w:ind w:left="4199" w:right="4217"/>
        <w:jc w:val="both"/>
      </w:pPr>
    </w:p>
    <w:p w14:paraId="03A345A0" w14:textId="77777777" w:rsidR="00CD55C7" w:rsidRDefault="00CD55C7">
      <w:pPr>
        <w:pStyle w:val="BodyText"/>
        <w:spacing w:before="4"/>
        <w:ind w:left="0"/>
        <w:rPr>
          <w:sz w:val="9"/>
        </w:rPr>
      </w:pPr>
    </w:p>
    <w:sectPr w:rsidR="00CD55C7">
      <w:pgSz w:w="12240" w:h="15840"/>
      <w:pgMar w:top="1220" w:right="600" w:bottom="1160" w:left="620" w:header="72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D59E8" w14:textId="77777777" w:rsidR="005E1EF7" w:rsidRDefault="005E1EF7">
      <w:r>
        <w:separator/>
      </w:r>
    </w:p>
  </w:endnote>
  <w:endnote w:type="continuationSeparator" w:id="0">
    <w:p w14:paraId="75ABFE30" w14:textId="77777777" w:rsidR="005E1EF7" w:rsidRDefault="005E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45A3" w14:textId="5FCD707F" w:rsidR="00CD55C7" w:rsidRDefault="009D5488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3A345A6" wp14:editId="67619B1D">
              <wp:simplePos x="0" y="0"/>
              <wp:positionH relativeFrom="page">
                <wp:posOffset>3777615</wp:posOffset>
              </wp:positionH>
              <wp:positionV relativeFrom="page">
                <wp:posOffset>9306560</wp:posOffset>
              </wp:positionV>
              <wp:extent cx="232410" cy="16573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345A8" w14:textId="77777777" w:rsidR="00CD55C7" w:rsidRPr="00770D82" w:rsidRDefault="005E1EF7">
                          <w:pPr>
                            <w:spacing w:line="245" w:lineRule="exact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770D82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0D82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70D82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0D82">
                            <w:rPr>
                              <w:sz w:val="18"/>
                              <w:szCs w:val="18"/>
                            </w:rPr>
                            <w:t>10</w:t>
                          </w:r>
                          <w:r w:rsidRPr="00770D82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45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45pt;margin-top:732.8pt;width:18.3pt;height:13.0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" filled="f" stroked="f">
              <v:textbox inset="0,0,0,0">
                <w:txbxContent>
                  <w:p w14:paraId="03A345A8" w14:textId="77777777" w:rsidR="00CD55C7" w:rsidRPr="00770D82" w:rsidRDefault="005E1EF7">
                    <w:pPr>
                      <w:spacing w:line="245" w:lineRule="exact"/>
                      <w:ind w:left="60"/>
                      <w:rPr>
                        <w:sz w:val="18"/>
                        <w:szCs w:val="18"/>
                      </w:rPr>
                    </w:pPr>
                    <w:r w:rsidRPr="00770D82">
                      <w:rPr>
                        <w:sz w:val="18"/>
                        <w:szCs w:val="18"/>
                      </w:rPr>
                      <w:fldChar w:fldCharType="begin"/>
                    </w:r>
                    <w:r w:rsidRPr="00770D82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770D82">
                      <w:rPr>
                        <w:sz w:val="18"/>
                        <w:szCs w:val="18"/>
                      </w:rPr>
                      <w:fldChar w:fldCharType="separate"/>
                    </w:r>
                    <w:r w:rsidRPr="00770D82">
                      <w:rPr>
                        <w:sz w:val="18"/>
                        <w:szCs w:val="18"/>
                      </w:rPr>
                      <w:t>10</w:t>
                    </w:r>
                    <w:r w:rsidRPr="00770D82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C8B60" w14:textId="55290424" w:rsidR="009D5488" w:rsidRDefault="009D5488">
    <w:pPr>
      <w:pStyle w:val="BodyText"/>
      <w:spacing w:line="14" w:lineRule="auto"/>
      <w:rPr>
        <w:sz w:val="20"/>
      </w:rPr>
    </w:pPr>
    <w:r>
      <w:rPr>
        <w:noProof/>
        <w:sz w:val="19"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25FE53A9" wp14:editId="5F29798D">
              <wp:simplePos x="0" y="0"/>
              <wp:positionH relativeFrom="page">
                <wp:posOffset>3812540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A558A" w14:textId="77777777" w:rsidR="009D5488" w:rsidRPr="00770D82" w:rsidRDefault="009D5488">
                          <w:pPr>
                            <w:spacing w:line="244" w:lineRule="exact"/>
                            <w:ind w:left="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70D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0D82">
                            <w:rPr>
                              <w:rFonts w:ascii="Arial" w:hAnsi="Arial" w:cs="Arial"/>
                              <w:w w:val="9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70D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70D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Pr="00770D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E53A9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left:0;text-align:left;margin-left:300.2pt;margin-top:730.4pt;width:12.6pt;height:1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" filled="f" stroked="f">
              <v:textbox inset="0,0,0,0">
                <w:txbxContent>
                  <w:p w14:paraId="276A558A" w14:textId="77777777" w:rsidR="009D5488" w:rsidRPr="00770D82" w:rsidRDefault="009D5488">
                    <w:pPr>
                      <w:spacing w:line="244" w:lineRule="exact"/>
                      <w:ind w:left="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70D8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770D82">
                      <w:rPr>
                        <w:rFonts w:ascii="Arial" w:hAnsi="Arial" w:cs="Arial"/>
                        <w:w w:val="99"/>
                        <w:sz w:val="18"/>
                        <w:szCs w:val="18"/>
                      </w:rPr>
                      <w:instrText xml:space="preserve"> PAGE </w:instrText>
                    </w:r>
                    <w:r w:rsidRPr="00770D8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Pr="00770D82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Pr="00770D82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9"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28DC5309" wp14:editId="24B24A0A">
              <wp:simplePos x="0" y="0"/>
              <wp:positionH relativeFrom="page">
                <wp:posOffset>444500</wp:posOffset>
              </wp:positionH>
              <wp:positionV relativeFrom="page">
                <wp:posOffset>9446895</wp:posOffset>
              </wp:positionV>
              <wp:extent cx="1995170" cy="16510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8BD87" w14:textId="51697498" w:rsidR="009D5488" w:rsidRDefault="009D5488" w:rsidP="00770D82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C5309" id="docshape7" o:spid="_x0000_s1028" type="#_x0000_t202" style="position:absolute;left:0;text-align:left;margin-left:35pt;margin-top:743.85pt;width:157.1pt;height:1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ylsQIAAK8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" filled="f" stroked="f">
              <v:textbox inset="0,0,0,0">
                <w:txbxContent>
                  <w:p w14:paraId="4CF8BD87" w14:textId="51697498" w:rsidR="009D5488" w:rsidRDefault="009D5488" w:rsidP="00770D82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21802" w14:textId="77777777" w:rsidR="005E1EF7" w:rsidRDefault="005E1EF7">
      <w:r>
        <w:separator/>
      </w:r>
    </w:p>
  </w:footnote>
  <w:footnote w:type="continuationSeparator" w:id="0">
    <w:p w14:paraId="057846FD" w14:textId="77777777" w:rsidR="005E1EF7" w:rsidRDefault="005E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45A2" w14:textId="1583859A" w:rsidR="00CD55C7" w:rsidRDefault="009D5488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35264" behindDoc="0" locked="0" layoutInCell="1" allowOverlap="1" wp14:anchorId="7D88A124" wp14:editId="780719B1">
          <wp:simplePos x="0" y="0"/>
          <wp:positionH relativeFrom="column">
            <wp:posOffset>1588</wp:posOffset>
          </wp:positionH>
          <wp:positionV relativeFrom="paragraph">
            <wp:posOffset>-147637</wp:posOffset>
          </wp:positionV>
          <wp:extent cx="1122045" cy="27432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D20C" w14:textId="4A7BFEBE" w:rsidR="009D5488" w:rsidRDefault="009D5488">
    <w:pPr>
      <w:pStyle w:val="BodyText"/>
      <w:spacing w:line="14" w:lineRule="auto"/>
      <w:rPr>
        <w:sz w:val="20"/>
      </w:rPr>
    </w:pPr>
    <w:r>
      <w:rPr>
        <w:noProof/>
        <w:sz w:val="19"/>
      </w:rPr>
      <mc:AlternateContent>
        <mc:Choice Requires="wpg">
          <w:drawing>
            <wp:anchor distT="0" distB="0" distL="114300" distR="114300" simplePos="0" relativeHeight="487437312" behindDoc="1" locked="0" layoutInCell="1" allowOverlap="1" wp14:anchorId="590167F7" wp14:editId="19B832A7">
              <wp:simplePos x="0" y="0"/>
              <wp:positionH relativeFrom="page">
                <wp:posOffset>695325</wp:posOffset>
              </wp:positionH>
              <wp:positionV relativeFrom="page">
                <wp:posOffset>220980</wp:posOffset>
              </wp:positionV>
              <wp:extent cx="1440180" cy="424180"/>
              <wp:effectExtent l="0" t="0" r="0" b="0"/>
              <wp:wrapNone/>
              <wp:docPr id="5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424180"/>
                        <a:chOff x="1095" y="348"/>
                        <a:chExt cx="2268" cy="668"/>
                      </a:xfrm>
                    </wpg:grpSpPr>
                    <wps:wsp>
                      <wps:cNvPr id="6" name="docshape2"/>
                      <wps:cNvSpPr>
                        <a:spLocks/>
                      </wps:cNvSpPr>
                      <wps:spPr bwMode="auto">
                        <a:xfrm>
                          <a:off x="1094" y="476"/>
                          <a:ext cx="1200" cy="540"/>
                        </a:xfrm>
                        <a:custGeom>
                          <a:avLst/>
                          <a:gdLst>
                            <a:gd name="T0" fmla="+- 0 1416 1095"/>
                            <a:gd name="T1" fmla="*/ T0 w 1200"/>
                            <a:gd name="T2" fmla="+- 0 543 477"/>
                            <a:gd name="T3" fmla="*/ 543 h 540"/>
                            <a:gd name="T4" fmla="+- 0 1387 1095"/>
                            <a:gd name="T5" fmla="*/ T4 w 1200"/>
                            <a:gd name="T6" fmla="+- 0 518 477"/>
                            <a:gd name="T7" fmla="*/ 518 h 540"/>
                            <a:gd name="T8" fmla="+- 0 1355 1095"/>
                            <a:gd name="T9" fmla="*/ T8 w 1200"/>
                            <a:gd name="T10" fmla="+- 0 742 477"/>
                            <a:gd name="T11" fmla="*/ 742 h 540"/>
                            <a:gd name="T12" fmla="+- 0 1234 1095"/>
                            <a:gd name="T13" fmla="*/ T12 w 1200"/>
                            <a:gd name="T14" fmla="+- 0 769 477"/>
                            <a:gd name="T15" fmla="*/ 769 h 540"/>
                            <a:gd name="T16" fmla="+- 0 1165 1095"/>
                            <a:gd name="T17" fmla="*/ T16 w 1200"/>
                            <a:gd name="T18" fmla="+- 0 661 477"/>
                            <a:gd name="T19" fmla="*/ 661 h 540"/>
                            <a:gd name="T20" fmla="+- 0 1234 1095"/>
                            <a:gd name="T21" fmla="*/ T20 w 1200"/>
                            <a:gd name="T22" fmla="+- 0 553 477"/>
                            <a:gd name="T23" fmla="*/ 553 h 540"/>
                            <a:gd name="T24" fmla="+- 0 1355 1095"/>
                            <a:gd name="T25" fmla="*/ T24 w 1200"/>
                            <a:gd name="T26" fmla="+- 0 579 477"/>
                            <a:gd name="T27" fmla="*/ 579 h 540"/>
                            <a:gd name="T28" fmla="+- 0 1387 1095"/>
                            <a:gd name="T29" fmla="*/ T28 w 1200"/>
                            <a:gd name="T30" fmla="+- 0 518 477"/>
                            <a:gd name="T31" fmla="*/ 518 h 540"/>
                            <a:gd name="T32" fmla="+- 0 1235 1095"/>
                            <a:gd name="T33" fmla="*/ T32 w 1200"/>
                            <a:gd name="T34" fmla="+- 0 479 477"/>
                            <a:gd name="T35" fmla="*/ 479 h 540"/>
                            <a:gd name="T36" fmla="+- 0 1162 1095"/>
                            <a:gd name="T37" fmla="*/ T36 w 1200"/>
                            <a:gd name="T38" fmla="+- 0 525 477"/>
                            <a:gd name="T39" fmla="*/ 525 h 540"/>
                            <a:gd name="T40" fmla="+- 0 1095 1095"/>
                            <a:gd name="T41" fmla="*/ T40 w 1200"/>
                            <a:gd name="T42" fmla="+- 0 988 477"/>
                            <a:gd name="T43" fmla="*/ 988 h 540"/>
                            <a:gd name="T44" fmla="+- 0 1170 1095"/>
                            <a:gd name="T45" fmla="*/ T44 w 1200"/>
                            <a:gd name="T46" fmla="+- 0 804 477"/>
                            <a:gd name="T47" fmla="*/ 804 h 540"/>
                            <a:gd name="T48" fmla="+- 0 1277 1095"/>
                            <a:gd name="T49" fmla="*/ T48 w 1200"/>
                            <a:gd name="T50" fmla="+- 0 845 477"/>
                            <a:gd name="T51" fmla="*/ 845 h 540"/>
                            <a:gd name="T52" fmla="+- 0 1409 1095"/>
                            <a:gd name="T53" fmla="*/ T52 w 1200"/>
                            <a:gd name="T54" fmla="+- 0 791 477"/>
                            <a:gd name="T55" fmla="*/ 791 h 540"/>
                            <a:gd name="T56" fmla="+- 0 1464 1095"/>
                            <a:gd name="T57" fmla="*/ T56 w 1200"/>
                            <a:gd name="T58" fmla="+- 0 661 477"/>
                            <a:gd name="T59" fmla="*/ 661 h 540"/>
                            <a:gd name="T60" fmla="+- 0 1833 1095"/>
                            <a:gd name="T61" fmla="*/ T60 w 1200"/>
                            <a:gd name="T62" fmla="+- 0 543 477"/>
                            <a:gd name="T63" fmla="*/ 543 h 540"/>
                            <a:gd name="T64" fmla="+- 0 1805 1095"/>
                            <a:gd name="T65" fmla="*/ T64 w 1200"/>
                            <a:gd name="T66" fmla="+- 0 519 477"/>
                            <a:gd name="T67" fmla="*/ 519 h 540"/>
                            <a:gd name="T68" fmla="+- 0 1773 1095"/>
                            <a:gd name="T69" fmla="*/ T68 w 1200"/>
                            <a:gd name="T70" fmla="+- 0 742 477"/>
                            <a:gd name="T71" fmla="*/ 742 h 540"/>
                            <a:gd name="T72" fmla="+- 0 1650 1095"/>
                            <a:gd name="T73" fmla="*/ T72 w 1200"/>
                            <a:gd name="T74" fmla="+- 0 769 477"/>
                            <a:gd name="T75" fmla="*/ 769 h 540"/>
                            <a:gd name="T76" fmla="+- 0 1583 1095"/>
                            <a:gd name="T77" fmla="*/ T76 w 1200"/>
                            <a:gd name="T78" fmla="+- 0 661 477"/>
                            <a:gd name="T79" fmla="*/ 661 h 540"/>
                            <a:gd name="T80" fmla="+- 0 1650 1095"/>
                            <a:gd name="T81" fmla="*/ T80 w 1200"/>
                            <a:gd name="T82" fmla="+- 0 553 477"/>
                            <a:gd name="T83" fmla="*/ 553 h 540"/>
                            <a:gd name="T84" fmla="+- 0 1773 1095"/>
                            <a:gd name="T85" fmla="*/ T84 w 1200"/>
                            <a:gd name="T86" fmla="+- 0 579 477"/>
                            <a:gd name="T87" fmla="*/ 579 h 540"/>
                            <a:gd name="T88" fmla="+- 0 1805 1095"/>
                            <a:gd name="T89" fmla="*/ T88 w 1200"/>
                            <a:gd name="T90" fmla="+- 0 519 477"/>
                            <a:gd name="T91" fmla="*/ 519 h 540"/>
                            <a:gd name="T92" fmla="+- 0 1652 1095"/>
                            <a:gd name="T93" fmla="*/ T92 w 1200"/>
                            <a:gd name="T94" fmla="+- 0 479 477"/>
                            <a:gd name="T95" fmla="*/ 479 h 540"/>
                            <a:gd name="T96" fmla="+- 0 1579 1095"/>
                            <a:gd name="T97" fmla="*/ T96 w 1200"/>
                            <a:gd name="T98" fmla="+- 0 525 477"/>
                            <a:gd name="T99" fmla="*/ 525 h 540"/>
                            <a:gd name="T100" fmla="+- 0 1512 1095"/>
                            <a:gd name="T101" fmla="*/ T100 w 1200"/>
                            <a:gd name="T102" fmla="+- 0 988 477"/>
                            <a:gd name="T103" fmla="*/ 988 h 540"/>
                            <a:gd name="T104" fmla="+- 0 1587 1095"/>
                            <a:gd name="T105" fmla="*/ T104 w 1200"/>
                            <a:gd name="T106" fmla="+- 0 804 477"/>
                            <a:gd name="T107" fmla="*/ 804 h 540"/>
                            <a:gd name="T108" fmla="+- 0 1695 1095"/>
                            <a:gd name="T109" fmla="*/ T108 w 1200"/>
                            <a:gd name="T110" fmla="+- 0 845 477"/>
                            <a:gd name="T111" fmla="*/ 845 h 540"/>
                            <a:gd name="T112" fmla="+- 0 1826 1095"/>
                            <a:gd name="T113" fmla="*/ T112 w 1200"/>
                            <a:gd name="T114" fmla="+- 0 791 477"/>
                            <a:gd name="T115" fmla="*/ 791 h 540"/>
                            <a:gd name="T116" fmla="+- 0 1880 1095"/>
                            <a:gd name="T117" fmla="*/ T116 w 1200"/>
                            <a:gd name="T118" fmla="+- 0 661 477"/>
                            <a:gd name="T119" fmla="*/ 661 h 540"/>
                            <a:gd name="T120" fmla="+- 0 2221 1095"/>
                            <a:gd name="T121" fmla="*/ T120 w 1200"/>
                            <a:gd name="T122" fmla="+- 0 525 477"/>
                            <a:gd name="T123" fmla="*/ 525 h 540"/>
                            <a:gd name="T124" fmla="+- 0 2211 1095"/>
                            <a:gd name="T125" fmla="*/ T124 w 1200"/>
                            <a:gd name="T126" fmla="+- 0 706 477"/>
                            <a:gd name="T127" fmla="*/ 706 h 540"/>
                            <a:gd name="T128" fmla="+- 0 2109 1095"/>
                            <a:gd name="T129" fmla="*/ T128 w 1200"/>
                            <a:gd name="T130" fmla="+- 0 778 477"/>
                            <a:gd name="T131" fmla="*/ 778 h 540"/>
                            <a:gd name="T132" fmla="+- 0 2008 1095"/>
                            <a:gd name="T133" fmla="*/ T132 w 1200"/>
                            <a:gd name="T134" fmla="+- 0 706 477"/>
                            <a:gd name="T135" fmla="*/ 706 h 540"/>
                            <a:gd name="T136" fmla="+- 0 2031 1095"/>
                            <a:gd name="T137" fmla="*/ T136 w 1200"/>
                            <a:gd name="T138" fmla="+- 0 574 477"/>
                            <a:gd name="T139" fmla="*/ 574 h 540"/>
                            <a:gd name="T140" fmla="+- 0 2152 1095"/>
                            <a:gd name="T141" fmla="*/ T140 w 1200"/>
                            <a:gd name="T142" fmla="+- 0 549 477"/>
                            <a:gd name="T143" fmla="*/ 549 h 540"/>
                            <a:gd name="T144" fmla="+- 0 2219 1095"/>
                            <a:gd name="T145" fmla="*/ T144 w 1200"/>
                            <a:gd name="T146" fmla="+- 0 659 477"/>
                            <a:gd name="T147" fmla="*/ 659 h 540"/>
                            <a:gd name="T148" fmla="+- 0 2191 1095"/>
                            <a:gd name="T149" fmla="*/ T148 w 1200"/>
                            <a:gd name="T150" fmla="+- 0 501 477"/>
                            <a:gd name="T151" fmla="*/ 501 h 540"/>
                            <a:gd name="T152" fmla="+- 0 2035 1095"/>
                            <a:gd name="T153" fmla="*/ T152 w 1200"/>
                            <a:gd name="T154" fmla="+- 0 491 477"/>
                            <a:gd name="T155" fmla="*/ 491 h 540"/>
                            <a:gd name="T156" fmla="+- 0 1923 1095"/>
                            <a:gd name="T157" fmla="*/ T156 w 1200"/>
                            <a:gd name="T158" fmla="+- 0 661 477"/>
                            <a:gd name="T159" fmla="*/ 661 h 540"/>
                            <a:gd name="T160" fmla="+- 0 2035 1095"/>
                            <a:gd name="T161" fmla="*/ T160 w 1200"/>
                            <a:gd name="T162" fmla="+- 0 829 477"/>
                            <a:gd name="T163" fmla="*/ 829 h 540"/>
                            <a:gd name="T164" fmla="+- 0 2176 1095"/>
                            <a:gd name="T165" fmla="*/ T164 w 1200"/>
                            <a:gd name="T166" fmla="+- 0 837 477"/>
                            <a:gd name="T167" fmla="*/ 837 h 540"/>
                            <a:gd name="T168" fmla="+- 0 2221 1095"/>
                            <a:gd name="T169" fmla="*/ T168 w 1200"/>
                            <a:gd name="T170" fmla="+- 0 834 477"/>
                            <a:gd name="T171" fmla="*/ 834 h 540"/>
                            <a:gd name="T172" fmla="+- 0 2155 1095"/>
                            <a:gd name="T173" fmla="*/ T172 w 1200"/>
                            <a:gd name="T174" fmla="+- 0 937 477"/>
                            <a:gd name="T175" fmla="*/ 937 h 540"/>
                            <a:gd name="T176" fmla="+- 0 2060 1095"/>
                            <a:gd name="T177" fmla="*/ T176 w 1200"/>
                            <a:gd name="T178" fmla="+- 0 933 477"/>
                            <a:gd name="T179" fmla="*/ 933 h 540"/>
                            <a:gd name="T180" fmla="+- 0 1962 1095"/>
                            <a:gd name="T181" fmla="*/ T180 w 1200"/>
                            <a:gd name="T182" fmla="+- 0 944 477"/>
                            <a:gd name="T183" fmla="*/ 944 h 540"/>
                            <a:gd name="T184" fmla="+- 0 2065 1095"/>
                            <a:gd name="T185" fmla="*/ T184 w 1200"/>
                            <a:gd name="T186" fmla="+- 0 1006 477"/>
                            <a:gd name="T187" fmla="*/ 1006 h 540"/>
                            <a:gd name="T188" fmla="+- 0 2239 1095"/>
                            <a:gd name="T189" fmla="*/ T188 w 1200"/>
                            <a:gd name="T190" fmla="+- 0 958 477"/>
                            <a:gd name="T191" fmla="*/ 958 h 540"/>
                            <a:gd name="T192" fmla="+- 0 2294 1095"/>
                            <a:gd name="T193" fmla="*/ T192 w 1200"/>
                            <a:gd name="T194" fmla="+- 0 834 477"/>
                            <a:gd name="T195" fmla="*/ 834 h 540"/>
                            <a:gd name="T196" fmla="+- 0 2294 1095"/>
                            <a:gd name="T197" fmla="*/ T196 w 1200"/>
                            <a:gd name="T198" fmla="+- 0 539 477"/>
                            <a:gd name="T199" fmla="*/ 539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200" h="540">
                              <a:moveTo>
                                <a:pt x="369" y="184"/>
                              </a:moveTo>
                              <a:lnTo>
                                <a:pt x="354" y="113"/>
                              </a:lnTo>
                              <a:lnTo>
                                <a:pt x="321" y="66"/>
                              </a:lnTo>
                              <a:lnTo>
                                <a:pt x="314" y="55"/>
                              </a:lnTo>
                              <a:lnTo>
                                <a:pt x="302" y="48"/>
                              </a:lnTo>
                              <a:lnTo>
                                <a:pt x="292" y="41"/>
                              </a:lnTo>
                              <a:lnTo>
                                <a:pt x="292" y="184"/>
                              </a:lnTo>
                              <a:lnTo>
                                <a:pt x="284" y="228"/>
                              </a:lnTo>
                              <a:lnTo>
                                <a:pt x="260" y="265"/>
                              </a:lnTo>
                              <a:lnTo>
                                <a:pt x="225" y="292"/>
                              </a:lnTo>
                              <a:lnTo>
                                <a:pt x="182" y="301"/>
                              </a:lnTo>
                              <a:lnTo>
                                <a:pt x="139" y="292"/>
                              </a:lnTo>
                              <a:lnTo>
                                <a:pt x="103" y="265"/>
                              </a:lnTo>
                              <a:lnTo>
                                <a:pt x="79" y="228"/>
                              </a:lnTo>
                              <a:lnTo>
                                <a:pt x="70" y="184"/>
                              </a:lnTo>
                              <a:lnTo>
                                <a:pt x="79" y="140"/>
                              </a:lnTo>
                              <a:lnTo>
                                <a:pt x="103" y="102"/>
                              </a:lnTo>
                              <a:lnTo>
                                <a:pt x="139" y="76"/>
                              </a:lnTo>
                              <a:lnTo>
                                <a:pt x="182" y="66"/>
                              </a:lnTo>
                              <a:lnTo>
                                <a:pt x="225" y="76"/>
                              </a:lnTo>
                              <a:lnTo>
                                <a:pt x="260" y="102"/>
                              </a:lnTo>
                              <a:lnTo>
                                <a:pt x="284" y="140"/>
                              </a:lnTo>
                              <a:lnTo>
                                <a:pt x="292" y="184"/>
                              </a:lnTo>
                              <a:lnTo>
                                <a:pt x="292" y="41"/>
                              </a:lnTo>
                              <a:lnTo>
                                <a:pt x="255" y="16"/>
                              </a:lnTo>
                              <a:lnTo>
                                <a:pt x="182" y="2"/>
                              </a:lnTo>
                              <a:lnTo>
                                <a:pt x="140" y="2"/>
                              </a:lnTo>
                              <a:lnTo>
                                <a:pt x="113" y="7"/>
                              </a:lnTo>
                              <a:lnTo>
                                <a:pt x="93" y="21"/>
                              </a:lnTo>
                              <a:lnTo>
                                <a:pt x="67" y="48"/>
                              </a:lnTo>
                              <a:lnTo>
                                <a:pt x="67" y="35"/>
                              </a:lnTo>
                              <a:lnTo>
                                <a:pt x="0" y="5"/>
                              </a:lnTo>
                              <a:lnTo>
                                <a:pt x="0" y="511"/>
                              </a:lnTo>
                              <a:lnTo>
                                <a:pt x="67" y="539"/>
                              </a:lnTo>
                              <a:lnTo>
                                <a:pt x="67" y="320"/>
                              </a:lnTo>
                              <a:lnTo>
                                <a:pt x="75" y="327"/>
                              </a:lnTo>
                              <a:lnTo>
                                <a:pt x="97" y="344"/>
                              </a:lnTo>
                              <a:lnTo>
                                <a:pt x="134" y="360"/>
                              </a:lnTo>
                              <a:lnTo>
                                <a:pt x="182" y="368"/>
                              </a:lnTo>
                              <a:lnTo>
                                <a:pt x="255" y="353"/>
                              </a:lnTo>
                              <a:lnTo>
                                <a:pt x="305" y="320"/>
                              </a:lnTo>
                              <a:lnTo>
                                <a:pt x="314" y="314"/>
                              </a:lnTo>
                              <a:lnTo>
                                <a:pt x="322" y="301"/>
                              </a:lnTo>
                              <a:lnTo>
                                <a:pt x="354" y="255"/>
                              </a:lnTo>
                              <a:lnTo>
                                <a:pt x="369" y="184"/>
                              </a:lnTo>
                              <a:close/>
                              <a:moveTo>
                                <a:pt x="785" y="184"/>
                              </a:moveTo>
                              <a:lnTo>
                                <a:pt x="770" y="113"/>
                              </a:lnTo>
                              <a:lnTo>
                                <a:pt x="738" y="66"/>
                              </a:lnTo>
                              <a:lnTo>
                                <a:pt x="731" y="55"/>
                              </a:lnTo>
                              <a:lnTo>
                                <a:pt x="719" y="48"/>
                              </a:lnTo>
                              <a:lnTo>
                                <a:pt x="710" y="42"/>
                              </a:lnTo>
                              <a:lnTo>
                                <a:pt x="710" y="184"/>
                              </a:lnTo>
                              <a:lnTo>
                                <a:pt x="702" y="228"/>
                              </a:lnTo>
                              <a:lnTo>
                                <a:pt x="678" y="265"/>
                              </a:lnTo>
                              <a:lnTo>
                                <a:pt x="642" y="292"/>
                              </a:lnTo>
                              <a:lnTo>
                                <a:pt x="598" y="301"/>
                              </a:lnTo>
                              <a:lnTo>
                                <a:pt x="555" y="292"/>
                              </a:lnTo>
                              <a:lnTo>
                                <a:pt x="520" y="265"/>
                              </a:lnTo>
                              <a:lnTo>
                                <a:pt x="497" y="228"/>
                              </a:lnTo>
                              <a:lnTo>
                                <a:pt x="488" y="184"/>
                              </a:lnTo>
                              <a:lnTo>
                                <a:pt x="497" y="140"/>
                              </a:lnTo>
                              <a:lnTo>
                                <a:pt x="520" y="102"/>
                              </a:lnTo>
                              <a:lnTo>
                                <a:pt x="555" y="76"/>
                              </a:lnTo>
                              <a:lnTo>
                                <a:pt x="598" y="66"/>
                              </a:lnTo>
                              <a:lnTo>
                                <a:pt x="642" y="76"/>
                              </a:lnTo>
                              <a:lnTo>
                                <a:pt x="678" y="102"/>
                              </a:lnTo>
                              <a:lnTo>
                                <a:pt x="702" y="140"/>
                              </a:lnTo>
                              <a:lnTo>
                                <a:pt x="710" y="184"/>
                              </a:lnTo>
                              <a:lnTo>
                                <a:pt x="710" y="42"/>
                              </a:lnTo>
                              <a:lnTo>
                                <a:pt x="672" y="16"/>
                              </a:lnTo>
                              <a:lnTo>
                                <a:pt x="600" y="2"/>
                              </a:lnTo>
                              <a:lnTo>
                                <a:pt x="557" y="2"/>
                              </a:lnTo>
                              <a:lnTo>
                                <a:pt x="531" y="7"/>
                              </a:lnTo>
                              <a:lnTo>
                                <a:pt x="510" y="21"/>
                              </a:lnTo>
                              <a:lnTo>
                                <a:pt x="484" y="48"/>
                              </a:lnTo>
                              <a:lnTo>
                                <a:pt x="484" y="35"/>
                              </a:lnTo>
                              <a:lnTo>
                                <a:pt x="417" y="5"/>
                              </a:lnTo>
                              <a:lnTo>
                                <a:pt x="417" y="511"/>
                              </a:lnTo>
                              <a:lnTo>
                                <a:pt x="484" y="539"/>
                              </a:lnTo>
                              <a:lnTo>
                                <a:pt x="484" y="320"/>
                              </a:lnTo>
                              <a:lnTo>
                                <a:pt x="492" y="327"/>
                              </a:lnTo>
                              <a:lnTo>
                                <a:pt x="515" y="344"/>
                              </a:lnTo>
                              <a:lnTo>
                                <a:pt x="551" y="360"/>
                              </a:lnTo>
                              <a:lnTo>
                                <a:pt x="600" y="368"/>
                              </a:lnTo>
                              <a:lnTo>
                                <a:pt x="672" y="353"/>
                              </a:lnTo>
                              <a:lnTo>
                                <a:pt x="722" y="320"/>
                              </a:lnTo>
                              <a:lnTo>
                                <a:pt x="731" y="314"/>
                              </a:lnTo>
                              <a:lnTo>
                                <a:pt x="739" y="301"/>
                              </a:lnTo>
                              <a:lnTo>
                                <a:pt x="770" y="255"/>
                              </a:lnTo>
                              <a:lnTo>
                                <a:pt x="785" y="184"/>
                              </a:lnTo>
                              <a:close/>
                              <a:moveTo>
                                <a:pt x="1199" y="35"/>
                              </a:moveTo>
                              <a:lnTo>
                                <a:pt x="1126" y="5"/>
                              </a:lnTo>
                              <a:lnTo>
                                <a:pt x="1126" y="48"/>
                              </a:lnTo>
                              <a:lnTo>
                                <a:pt x="1124" y="46"/>
                              </a:lnTo>
                              <a:lnTo>
                                <a:pt x="1124" y="182"/>
                              </a:lnTo>
                              <a:lnTo>
                                <a:pt x="1116" y="229"/>
                              </a:lnTo>
                              <a:lnTo>
                                <a:pt x="1092" y="267"/>
                              </a:lnTo>
                              <a:lnTo>
                                <a:pt x="1057" y="292"/>
                              </a:lnTo>
                              <a:lnTo>
                                <a:pt x="1014" y="301"/>
                              </a:lnTo>
                              <a:lnTo>
                                <a:pt x="971" y="292"/>
                              </a:lnTo>
                              <a:lnTo>
                                <a:pt x="936" y="267"/>
                              </a:lnTo>
                              <a:lnTo>
                                <a:pt x="913" y="229"/>
                              </a:lnTo>
                              <a:lnTo>
                                <a:pt x="904" y="182"/>
                              </a:lnTo>
                              <a:lnTo>
                                <a:pt x="913" y="135"/>
                              </a:lnTo>
                              <a:lnTo>
                                <a:pt x="936" y="97"/>
                              </a:lnTo>
                              <a:lnTo>
                                <a:pt x="971" y="72"/>
                              </a:lnTo>
                              <a:lnTo>
                                <a:pt x="1014" y="62"/>
                              </a:lnTo>
                              <a:lnTo>
                                <a:pt x="1057" y="72"/>
                              </a:lnTo>
                              <a:lnTo>
                                <a:pt x="1092" y="97"/>
                              </a:lnTo>
                              <a:lnTo>
                                <a:pt x="1116" y="135"/>
                              </a:lnTo>
                              <a:lnTo>
                                <a:pt x="1124" y="182"/>
                              </a:lnTo>
                              <a:lnTo>
                                <a:pt x="1124" y="46"/>
                              </a:lnTo>
                              <a:lnTo>
                                <a:pt x="1119" y="40"/>
                              </a:lnTo>
                              <a:lnTo>
                                <a:pt x="1096" y="24"/>
                              </a:lnTo>
                              <a:lnTo>
                                <a:pt x="1061" y="7"/>
                              </a:lnTo>
                              <a:lnTo>
                                <a:pt x="1012" y="0"/>
                              </a:lnTo>
                              <a:lnTo>
                                <a:pt x="940" y="14"/>
                              </a:lnTo>
                              <a:lnTo>
                                <a:pt x="882" y="53"/>
                              </a:lnTo>
                              <a:lnTo>
                                <a:pt x="842" y="112"/>
                              </a:lnTo>
                              <a:lnTo>
                                <a:pt x="828" y="184"/>
                              </a:lnTo>
                              <a:lnTo>
                                <a:pt x="842" y="255"/>
                              </a:lnTo>
                              <a:lnTo>
                                <a:pt x="882" y="313"/>
                              </a:lnTo>
                              <a:lnTo>
                                <a:pt x="940" y="352"/>
                              </a:lnTo>
                              <a:lnTo>
                                <a:pt x="1012" y="366"/>
                              </a:lnTo>
                              <a:lnTo>
                                <a:pt x="1055" y="365"/>
                              </a:lnTo>
                              <a:lnTo>
                                <a:pt x="1081" y="360"/>
                              </a:lnTo>
                              <a:lnTo>
                                <a:pt x="1101" y="345"/>
                              </a:lnTo>
                              <a:lnTo>
                                <a:pt x="1126" y="316"/>
                              </a:lnTo>
                              <a:lnTo>
                                <a:pt x="1126" y="357"/>
                              </a:lnTo>
                              <a:lnTo>
                                <a:pt x="1116" y="399"/>
                              </a:lnTo>
                              <a:lnTo>
                                <a:pt x="1095" y="435"/>
                              </a:lnTo>
                              <a:lnTo>
                                <a:pt x="1060" y="460"/>
                              </a:lnTo>
                              <a:lnTo>
                                <a:pt x="1010" y="469"/>
                              </a:lnTo>
                              <a:lnTo>
                                <a:pt x="986" y="465"/>
                              </a:lnTo>
                              <a:lnTo>
                                <a:pt x="965" y="456"/>
                              </a:lnTo>
                              <a:lnTo>
                                <a:pt x="946" y="443"/>
                              </a:lnTo>
                              <a:lnTo>
                                <a:pt x="930" y="428"/>
                              </a:lnTo>
                              <a:lnTo>
                                <a:pt x="867" y="467"/>
                              </a:lnTo>
                              <a:lnTo>
                                <a:pt x="896" y="494"/>
                              </a:lnTo>
                              <a:lnTo>
                                <a:pt x="931" y="515"/>
                              </a:lnTo>
                              <a:lnTo>
                                <a:pt x="970" y="529"/>
                              </a:lnTo>
                              <a:lnTo>
                                <a:pt x="1012" y="533"/>
                              </a:lnTo>
                              <a:lnTo>
                                <a:pt x="1085" y="519"/>
                              </a:lnTo>
                              <a:lnTo>
                                <a:pt x="1144" y="481"/>
                              </a:lnTo>
                              <a:lnTo>
                                <a:pt x="1153" y="469"/>
                              </a:lnTo>
                              <a:lnTo>
                                <a:pt x="1184" y="425"/>
                              </a:lnTo>
                              <a:lnTo>
                                <a:pt x="1199" y="357"/>
                              </a:lnTo>
                              <a:lnTo>
                                <a:pt x="1199" y="316"/>
                              </a:lnTo>
                              <a:lnTo>
                                <a:pt x="1199" y="301"/>
                              </a:lnTo>
                              <a:lnTo>
                                <a:pt x="1199" y="62"/>
                              </a:lnTo>
                              <a:lnTo>
                                <a:pt x="1199" y="48"/>
                              </a:lnTo>
                              <a:lnTo>
                                <a:pt x="119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8" y="478"/>
                          <a:ext cx="372" cy="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2761" y="348"/>
                          <a:ext cx="219" cy="503"/>
                        </a:xfrm>
                        <a:custGeom>
                          <a:avLst/>
                          <a:gdLst>
                            <a:gd name="T0" fmla="+- 0 2947 2762"/>
                            <a:gd name="T1" fmla="*/ T0 w 219"/>
                            <a:gd name="T2" fmla="+- 0 850 348"/>
                            <a:gd name="T3" fmla="*/ 850 h 503"/>
                            <a:gd name="T4" fmla="+- 0 2895 2762"/>
                            <a:gd name="T5" fmla="*/ T4 w 219"/>
                            <a:gd name="T6" fmla="+- 0 844 348"/>
                            <a:gd name="T7" fmla="*/ 844 h 503"/>
                            <a:gd name="T8" fmla="+- 0 2858 2762"/>
                            <a:gd name="T9" fmla="*/ T8 w 219"/>
                            <a:gd name="T10" fmla="+- 0 824 348"/>
                            <a:gd name="T11" fmla="*/ 824 h 503"/>
                            <a:gd name="T12" fmla="+- 0 2835 2762"/>
                            <a:gd name="T13" fmla="*/ T12 w 219"/>
                            <a:gd name="T14" fmla="+- 0 788 348"/>
                            <a:gd name="T15" fmla="*/ 788 h 503"/>
                            <a:gd name="T16" fmla="+- 0 2827 2762"/>
                            <a:gd name="T17" fmla="*/ T16 w 219"/>
                            <a:gd name="T18" fmla="+- 0 736 348"/>
                            <a:gd name="T19" fmla="*/ 736 h 503"/>
                            <a:gd name="T20" fmla="+- 0 2827 2762"/>
                            <a:gd name="T21" fmla="*/ T20 w 219"/>
                            <a:gd name="T22" fmla="+- 0 549 348"/>
                            <a:gd name="T23" fmla="*/ 549 h 503"/>
                            <a:gd name="T24" fmla="+- 0 2762 2762"/>
                            <a:gd name="T25" fmla="*/ T24 w 219"/>
                            <a:gd name="T26" fmla="+- 0 549 348"/>
                            <a:gd name="T27" fmla="*/ 549 h 503"/>
                            <a:gd name="T28" fmla="+- 0 2762 2762"/>
                            <a:gd name="T29" fmla="*/ T28 w 219"/>
                            <a:gd name="T30" fmla="+- 0 484 348"/>
                            <a:gd name="T31" fmla="*/ 484 h 503"/>
                            <a:gd name="T32" fmla="+- 0 2827 2762"/>
                            <a:gd name="T33" fmla="*/ T32 w 219"/>
                            <a:gd name="T34" fmla="+- 0 484 348"/>
                            <a:gd name="T35" fmla="*/ 484 h 503"/>
                            <a:gd name="T36" fmla="+- 0 2827 2762"/>
                            <a:gd name="T37" fmla="*/ T36 w 219"/>
                            <a:gd name="T38" fmla="+- 0 348 348"/>
                            <a:gd name="T39" fmla="*/ 348 h 503"/>
                            <a:gd name="T40" fmla="+- 0 2898 2762"/>
                            <a:gd name="T41" fmla="*/ T40 w 219"/>
                            <a:gd name="T42" fmla="+- 0 374 348"/>
                            <a:gd name="T43" fmla="*/ 374 h 503"/>
                            <a:gd name="T44" fmla="+- 0 2898 2762"/>
                            <a:gd name="T45" fmla="*/ T44 w 219"/>
                            <a:gd name="T46" fmla="+- 0 484 348"/>
                            <a:gd name="T47" fmla="*/ 484 h 503"/>
                            <a:gd name="T48" fmla="+- 0 2980 2762"/>
                            <a:gd name="T49" fmla="*/ T48 w 219"/>
                            <a:gd name="T50" fmla="+- 0 484 348"/>
                            <a:gd name="T51" fmla="*/ 484 h 503"/>
                            <a:gd name="T52" fmla="+- 0 2980 2762"/>
                            <a:gd name="T53" fmla="*/ T52 w 219"/>
                            <a:gd name="T54" fmla="+- 0 549 348"/>
                            <a:gd name="T55" fmla="*/ 549 h 503"/>
                            <a:gd name="T56" fmla="+- 0 2898 2762"/>
                            <a:gd name="T57" fmla="*/ T56 w 219"/>
                            <a:gd name="T58" fmla="+- 0 549 348"/>
                            <a:gd name="T59" fmla="*/ 549 h 503"/>
                            <a:gd name="T60" fmla="+- 0 2898 2762"/>
                            <a:gd name="T61" fmla="*/ T60 w 219"/>
                            <a:gd name="T62" fmla="+- 0 736 348"/>
                            <a:gd name="T63" fmla="*/ 736 h 503"/>
                            <a:gd name="T64" fmla="+- 0 2901 2762"/>
                            <a:gd name="T65" fmla="*/ T64 w 219"/>
                            <a:gd name="T66" fmla="+- 0 757 348"/>
                            <a:gd name="T67" fmla="*/ 757 h 503"/>
                            <a:gd name="T68" fmla="+- 0 2911 2762"/>
                            <a:gd name="T69" fmla="*/ T68 w 219"/>
                            <a:gd name="T70" fmla="+- 0 770 348"/>
                            <a:gd name="T71" fmla="*/ 770 h 503"/>
                            <a:gd name="T72" fmla="+- 0 2926 2762"/>
                            <a:gd name="T73" fmla="*/ T72 w 219"/>
                            <a:gd name="T74" fmla="+- 0 777 348"/>
                            <a:gd name="T75" fmla="*/ 777 h 503"/>
                            <a:gd name="T76" fmla="+- 0 2947 2762"/>
                            <a:gd name="T77" fmla="*/ T76 w 219"/>
                            <a:gd name="T78" fmla="+- 0 778 348"/>
                            <a:gd name="T79" fmla="*/ 778 h 503"/>
                            <a:gd name="T80" fmla="+- 0 2947 2762"/>
                            <a:gd name="T81" fmla="*/ T80 w 219"/>
                            <a:gd name="T82" fmla="+- 0 850 348"/>
                            <a:gd name="T83" fmla="*/ 850 h 5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19" h="503">
                              <a:moveTo>
                                <a:pt x="185" y="502"/>
                              </a:moveTo>
                              <a:lnTo>
                                <a:pt x="133" y="496"/>
                              </a:lnTo>
                              <a:lnTo>
                                <a:pt x="96" y="476"/>
                              </a:lnTo>
                              <a:lnTo>
                                <a:pt x="73" y="440"/>
                              </a:lnTo>
                              <a:lnTo>
                                <a:pt x="65" y="388"/>
                              </a:lnTo>
                              <a:lnTo>
                                <a:pt x="65" y="201"/>
                              </a:lnTo>
                              <a:lnTo>
                                <a:pt x="0" y="201"/>
                              </a:lnTo>
                              <a:lnTo>
                                <a:pt x="0" y="136"/>
                              </a:lnTo>
                              <a:lnTo>
                                <a:pt x="65" y="136"/>
                              </a:lnTo>
                              <a:lnTo>
                                <a:pt x="65" y="0"/>
                              </a:lnTo>
                              <a:lnTo>
                                <a:pt x="136" y="26"/>
                              </a:lnTo>
                              <a:lnTo>
                                <a:pt x="136" y="136"/>
                              </a:lnTo>
                              <a:lnTo>
                                <a:pt x="218" y="136"/>
                              </a:lnTo>
                              <a:lnTo>
                                <a:pt x="218" y="201"/>
                              </a:lnTo>
                              <a:lnTo>
                                <a:pt x="136" y="201"/>
                              </a:lnTo>
                              <a:lnTo>
                                <a:pt x="136" y="388"/>
                              </a:lnTo>
                              <a:lnTo>
                                <a:pt x="139" y="409"/>
                              </a:lnTo>
                              <a:lnTo>
                                <a:pt x="149" y="422"/>
                              </a:lnTo>
                              <a:lnTo>
                                <a:pt x="164" y="429"/>
                              </a:lnTo>
                              <a:lnTo>
                                <a:pt x="185" y="430"/>
                              </a:lnTo>
                              <a:lnTo>
                                <a:pt x="185" y="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B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4" y="476"/>
                          <a:ext cx="358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1F2745" id="docshapegroup1" o:spid="_x0000_s1026" style="position:absolute;margin-left:54.75pt;margin-top:17.4pt;width:113.4pt;height:33.4pt;z-index:-15879168;mso-position-horizontal-relative:page;mso-position-vertical-relative:page" coordorigin="1095,348" coordsize="2268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">
              <v:shape id="docshape2" o:spid="_x0000_s1027" style="position:absolute;left:1094;top:476;width:1200;height:540;visibility:visible;mso-wrap-style:square;v-text-anchor:top" coordsize="12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" path="m369,184l354,113,321,66,314,55,302,48,292,41r,143l284,228r-24,37l225,292r-43,9l139,292,103,265,79,228,70,184r9,-44l103,102,139,76,182,66r43,10l260,102r24,38l292,184r,-143l255,16,182,2r-42,l113,7,93,21,67,48r,-13l,5,,511r67,28l67,320r8,7l97,344r37,16l182,368r73,-15l305,320r9,-6l322,301r32,-46l369,184xm785,184l770,113,738,66,731,55,719,48r-9,-6l710,184r-8,44l678,265r-36,27l598,301r-43,-9l520,265,497,228r-9,-44l497,140r23,-38l555,76,598,66r44,10l678,102r24,38l710,184r,-142l672,16,600,2r-43,l531,7,510,21,484,48r,-13l417,5r,506l484,539r,-219l492,327r23,17l551,360r49,8l672,353r50,-33l731,314r8,-13l770,255r15,-71xm1199,35l1126,5r,43l1124,46r,136l1116,229r-24,38l1057,292r-43,9l971,292,936,267,913,229r-9,-47l913,135,936,97,971,72r43,-10l1057,72r35,25l1116,135r8,47l1124,46r-5,-6l1096,24,1061,7,1012,,940,14,882,53r-40,59l828,184r14,71l882,313r58,39l1012,366r43,-1l1081,360r20,-15l1126,316r,41l1116,399r-21,36l1060,460r-50,9l986,465r-21,-9l946,443,930,428r-63,39l896,494r35,21l970,529r42,4l1085,519r59,-38l1153,469r31,-44l1199,357r,-41l1199,301r,-239l1199,48r,-13xe" fillcolor="#0b0b0b" stroked="f">
                <v:path arrowok="t" o:connecttype="custom" o:connectlocs="321,543;292,518;260,742;139,769;70,661;139,553;260,579;292,518;140,479;67,525;0,988;75,804;182,845;314,791;369,661;738,543;710,519;678,742;555,769;488,661;555,553;678,579;710,519;557,479;484,525;417,988;492,804;600,845;731,791;785,661;1126,525;1116,706;1014,778;913,706;936,574;1057,549;1124,659;1096,501;940,491;828,661;940,829;1081,837;1126,834;1060,937;965,933;867,944;970,1006;1144,958;1199,834;1199,539" o:connectangles="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2338;top:478;width:372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">
                <v:imagedata r:id="rId3" o:title=""/>
              </v:shape>
              <v:shape id="docshape4" o:spid="_x0000_s1029" style="position:absolute;left:2761;top:348;width:219;height:503;visibility:visible;mso-wrap-style:square;v-text-anchor:top" coordsize="219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" path="m185,502r-52,-6l96,476,73,440,65,388r,-187l,201,,136r65,l65,r71,26l136,136r82,l218,201r-82,l136,388r3,21l149,422r15,7l185,430r,72xe" fillcolor="#0b0b0b" stroked="f">
                <v:path arrowok="t" o:connecttype="custom" o:connectlocs="185,850;133,844;96,824;73,788;65,736;65,549;0,549;0,484;65,484;65,348;136,374;136,484;218,484;218,549;136,549;136,736;139,757;149,770;164,777;185,778;185,850" o:connectangles="0,0,0,0,0,0,0,0,0,0,0,0,0,0,0,0,0,0,0,0,0"/>
              </v:shape>
              <v:shape id="docshape5" o:spid="_x0000_s1030" type="#_x0000_t75" style="position:absolute;left:3004;top:476;width:358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7728" behindDoc="1" locked="0" layoutInCell="1" allowOverlap="1" wp14:anchorId="526D58A9" wp14:editId="47EF3A5D">
          <wp:simplePos x="0" y="0"/>
          <wp:positionH relativeFrom="page">
            <wp:posOffset>419099</wp:posOffset>
          </wp:positionH>
          <wp:positionV relativeFrom="page">
            <wp:posOffset>303925</wp:posOffset>
          </wp:positionV>
          <wp:extent cx="235678" cy="247664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35678" cy="247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A6A"/>
    <w:multiLevelType w:val="hybridMultilevel"/>
    <w:tmpl w:val="6B808354"/>
    <w:lvl w:ilvl="0" w:tplc="B428D0CE">
      <w:start w:val="1"/>
      <w:numFmt w:val="lowerLetter"/>
      <w:lvlText w:val="(%1)"/>
      <w:lvlJc w:val="left"/>
      <w:pPr>
        <w:ind w:left="119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F684CED8">
      <w:numFmt w:val="bullet"/>
      <w:lvlText w:val="•"/>
      <w:lvlJc w:val="left"/>
      <w:pPr>
        <w:ind w:left="1212" w:hanging="720"/>
      </w:pPr>
      <w:rPr>
        <w:rFonts w:hint="default"/>
      </w:rPr>
    </w:lvl>
    <w:lvl w:ilvl="2" w:tplc="B27CDA7A"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00B46AC2">
      <w:numFmt w:val="bullet"/>
      <w:lvlText w:val="•"/>
      <w:lvlJc w:val="left"/>
      <w:pPr>
        <w:ind w:left="3396" w:hanging="720"/>
      </w:pPr>
      <w:rPr>
        <w:rFonts w:hint="default"/>
      </w:rPr>
    </w:lvl>
    <w:lvl w:ilvl="4" w:tplc="26CA8D9C">
      <w:numFmt w:val="bullet"/>
      <w:lvlText w:val="•"/>
      <w:lvlJc w:val="left"/>
      <w:pPr>
        <w:ind w:left="4488" w:hanging="720"/>
      </w:pPr>
      <w:rPr>
        <w:rFonts w:hint="default"/>
      </w:rPr>
    </w:lvl>
    <w:lvl w:ilvl="5" w:tplc="FCF0260C"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E86AE65A">
      <w:numFmt w:val="bullet"/>
      <w:lvlText w:val="•"/>
      <w:lvlJc w:val="left"/>
      <w:pPr>
        <w:ind w:left="6672" w:hanging="720"/>
      </w:pPr>
      <w:rPr>
        <w:rFonts w:hint="default"/>
      </w:rPr>
    </w:lvl>
    <w:lvl w:ilvl="7" w:tplc="B03A30BA">
      <w:numFmt w:val="bullet"/>
      <w:lvlText w:val="•"/>
      <w:lvlJc w:val="left"/>
      <w:pPr>
        <w:ind w:left="7764" w:hanging="720"/>
      </w:pPr>
      <w:rPr>
        <w:rFonts w:hint="default"/>
      </w:rPr>
    </w:lvl>
    <w:lvl w:ilvl="8" w:tplc="971C9A70">
      <w:numFmt w:val="bullet"/>
      <w:lvlText w:val="•"/>
      <w:lvlJc w:val="left"/>
      <w:pPr>
        <w:ind w:left="8856" w:hanging="720"/>
      </w:pPr>
      <w:rPr>
        <w:rFonts w:hint="default"/>
      </w:rPr>
    </w:lvl>
  </w:abstractNum>
  <w:abstractNum w:abstractNumId="1" w15:restartNumberingAfterBreak="0">
    <w:nsid w:val="19354601"/>
    <w:multiLevelType w:val="hybridMultilevel"/>
    <w:tmpl w:val="A9B4CA60"/>
    <w:lvl w:ilvl="0" w:tplc="74B001C8">
      <w:start w:val="1"/>
      <w:numFmt w:val="lowerLetter"/>
      <w:lvlText w:val="(%1)"/>
      <w:lvlJc w:val="left"/>
      <w:pPr>
        <w:ind w:left="120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B93EF10C">
      <w:numFmt w:val="bullet"/>
      <w:lvlText w:val="•"/>
      <w:lvlJc w:val="left"/>
      <w:pPr>
        <w:ind w:left="1212" w:hanging="720"/>
      </w:pPr>
      <w:rPr>
        <w:rFonts w:hint="default"/>
      </w:rPr>
    </w:lvl>
    <w:lvl w:ilvl="2" w:tplc="E82A3BCE">
      <w:numFmt w:val="bullet"/>
      <w:lvlText w:val="•"/>
      <w:lvlJc w:val="left"/>
      <w:pPr>
        <w:ind w:left="2304" w:hanging="720"/>
      </w:pPr>
      <w:rPr>
        <w:rFonts w:hint="default"/>
      </w:rPr>
    </w:lvl>
    <w:lvl w:ilvl="3" w:tplc="9DDA1E10">
      <w:numFmt w:val="bullet"/>
      <w:lvlText w:val="•"/>
      <w:lvlJc w:val="left"/>
      <w:pPr>
        <w:ind w:left="3396" w:hanging="720"/>
      </w:pPr>
      <w:rPr>
        <w:rFonts w:hint="default"/>
      </w:rPr>
    </w:lvl>
    <w:lvl w:ilvl="4" w:tplc="ADC858C4">
      <w:numFmt w:val="bullet"/>
      <w:lvlText w:val="•"/>
      <w:lvlJc w:val="left"/>
      <w:pPr>
        <w:ind w:left="4488" w:hanging="720"/>
      </w:pPr>
      <w:rPr>
        <w:rFonts w:hint="default"/>
      </w:rPr>
    </w:lvl>
    <w:lvl w:ilvl="5" w:tplc="F3161DB2">
      <w:numFmt w:val="bullet"/>
      <w:lvlText w:val="•"/>
      <w:lvlJc w:val="left"/>
      <w:pPr>
        <w:ind w:left="5580" w:hanging="720"/>
      </w:pPr>
      <w:rPr>
        <w:rFonts w:hint="default"/>
      </w:rPr>
    </w:lvl>
    <w:lvl w:ilvl="6" w:tplc="7A8CC452">
      <w:numFmt w:val="bullet"/>
      <w:lvlText w:val="•"/>
      <w:lvlJc w:val="left"/>
      <w:pPr>
        <w:ind w:left="6672" w:hanging="720"/>
      </w:pPr>
      <w:rPr>
        <w:rFonts w:hint="default"/>
      </w:rPr>
    </w:lvl>
    <w:lvl w:ilvl="7" w:tplc="052A6436">
      <w:numFmt w:val="bullet"/>
      <w:lvlText w:val="•"/>
      <w:lvlJc w:val="left"/>
      <w:pPr>
        <w:ind w:left="7764" w:hanging="720"/>
      </w:pPr>
      <w:rPr>
        <w:rFonts w:hint="default"/>
      </w:rPr>
    </w:lvl>
    <w:lvl w:ilvl="8" w:tplc="E9363DEC">
      <w:numFmt w:val="bullet"/>
      <w:lvlText w:val="•"/>
      <w:lvlJc w:val="left"/>
      <w:pPr>
        <w:ind w:left="8856" w:hanging="720"/>
      </w:pPr>
      <w:rPr>
        <w:rFonts w:hint="default"/>
      </w:rPr>
    </w:lvl>
  </w:abstractNum>
  <w:abstractNum w:abstractNumId="2" w15:restartNumberingAfterBreak="0">
    <w:nsid w:val="29927B95"/>
    <w:multiLevelType w:val="hybridMultilevel"/>
    <w:tmpl w:val="B8A66A6C"/>
    <w:lvl w:ilvl="0" w:tplc="3AE488AE">
      <w:start w:val="1"/>
      <w:numFmt w:val="decimal"/>
      <w:lvlText w:val="%1."/>
      <w:lvlJc w:val="left"/>
      <w:pPr>
        <w:ind w:left="820" w:hanging="721"/>
        <w:jc w:val="left"/>
      </w:pPr>
      <w:rPr>
        <w:rFonts w:hint="default"/>
        <w:w w:val="100"/>
        <w:lang w:val="en-US" w:eastAsia="en-US" w:bidi="ar-SA"/>
      </w:rPr>
    </w:lvl>
    <w:lvl w:ilvl="1" w:tplc="0F928FA0">
      <w:start w:val="1"/>
      <w:numFmt w:val="lowerLetter"/>
      <w:lvlText w:val="%2."/>
      <w:lvlJc w:val="left"/>
      <w:pPr>
        <w:ind w:left="100" w:hanging="720"/>
        <w:jc w:val="left"/>
      </w:pPr>
      <w:rPr>
        <w:rFonts w:hint="default"/>
        <w:w w:val="100"/>
        <w:lang w:val="en-US" w:eastAsia="en-US" w:bidi="ar-SA"/>
      </w:rPr>
    </w:lvl>
    <w:lvl w:ilvl="2" w:tplc="5B4C04FC">
      <w:numFmt w:val="bullet"/>
      <w:lvlText w:val="•"/>
      <w:lvlJc w:val="left"/>
      <w:pPr>
        <w:ind w:left="712" w:hanging="720"/>
      </w:pPr>
      <w:rPr>
        <w:rFonts w:hint="default"/>
        <w:lang w:val="en-US" w:eastAsia="en-US" w:bidi="ar-SA"/>
      </w:rPr>
    </w:lvl>
    <w:lvl w:ilvl="3" w:tplc="7C82FA88">
      <w:numFmt w:val="bullet"/>
      <w:lvlText w:val="•"/>
      <w:lvlJc w:val="left"/>
      <w:pPr>
        <w:ind w:left="605" w:hanging="720"/>
      </w:pPr>
      <w:rPr>
        <w:rFonts w:hint="default"/>
        <w:lang w:val="en-US" w:eastAsia="en-US" w:bidi="ar-SA"/>
      </w:rPr>
    </w:lvl>
    <w:lvl w:ilvl="4" w:tplc="CAC695E8">
      <w:numFmt w:val="bullet"/>
      <w:lvlText w:val="•"/>
      <w:lvlJc w:val="left"/>
      <w:pPr>
        <w:ind w:left="497" w:hanging="720"/>
      </w:pPr>
      <w:rPr>
        <w:rFonts w:hint="default"/>
        <w:lang w:val="en-US" w:eastAsia="en-US" w:bidi="ar-SA"/>
      </w:rPr>
    </w:lvl>
    <w:lvl w:ilvl="5" w:tplc="853815B8">
      <w:numFmt w:val="bullet"/>
      <w:lvlText w:val="•"/>
      <w:lvlJc w:val="left"/>
      <w:pPr>
        <w:ind w:left="390" w:hanging="720"/>
      </w:pPr>
      <w:rPr>
        <w:rFonts w:hint="default"/>
        <w:lang w:val="en-US" w:eastAsia="en-US" w:bidi="ar-SA"/>
      </w:rPr>
    </w:lvl>
    <w:lvl w:ilvl="6" w:tplc="B4FEFBFE">
      <w:numFmt w:val="bullet"/>
      <w:lvlText w:val="•"/>
      <w:lvlJc w:val="left"/>
      <w:pPr>
        <w:ind w:left="282" w:hanging="720"/>
      </w:pPr>
      <w:rPr>
        <w:rFonts w:hint="default"/>
        <w:lang w:val="en-US" w:eastAsia="en-US" w:bidi="ar-SA"/>
      </w:rPr>
    </w:lvl>
    <w:lvl w:ilvl="7" w:tplc="C16036DC">
      <w:numFmt w:val="bullet"/>
      <w:lvlText w:val="•"/>
      <w:lvlJc w:val="left"/>
      <w:pPr>
        <w:ind w:left="175" w:hanging="720"/>
      </w:pPr>
      <w:rPr>
        <w:rFonts w:hint="default"/>
        <w:lang w:val="en-US" w:eastAsia="en-US" w:bidi="ar-SA"/>
      </w:rPr>
    </w:lvl>
    <w:lvl w:ilvl="8" w:tplc="20E0B110">
      <w:numFmt w:val="bullet"/>
      <w:lvlText w:val="•"/>
      <w:lvlJc w:val="left"/>
      <w:pPr>
        <w:ind w:left="6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E0C3A0A"/>
    <w:multiLevelType w:val="hybridMultilevel"/>
    <w:tmpl w:val="C50E3FC0"/>
    <w:lvl w:ilvl="0" w:tplc="F9362428">
      <w:start w:val="1"/>
      <w:numFmt w:val="lowerLetter"/>
      <w:lvlText w:val="(%1)"/>
      <w:lvlJc w:val="left"/>
      <w:pPr>
        <w:ind w:left="839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7B783F1A">
      <w:start w:val="1"/>
      <w:numFmt w:val="lowerRoman"/>
      <w:lvlText w:val="%2."/>
      <w:lvlJc w:val="left"/>
      <w:pPr>
        <w:ind w:left="1847" w:hanging="759"/>
        <w:jc w:val="righ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2" w:tplc="4678FB2C">
      <w:numFmt w:val="bullet"/>
      <w:lvlText w:val="•"/>
      <w:lvlJc w:val="left"/>
      <w:pPr>
        <w:ind w:left="2862" w:hanging="759"/>
      </w:pPr>
      <w:rPr>
        <w:rFonts w:hint="default"/>
      </w:rPr>
    </w:lvl>
    <w:lvl w:ilvl="3" w:tplc="60365A1E">
      <w:numFmt w:val="bullet"/>
      <w:lvlText w:val="•"/>
      <w:lvlJc w:val="left"/>
      <w:pPr>
        <w:ind w:left="3884" w:hanging="759"/>
      </w:pPr>
      <w:rPr>
        <w:rFonts w:hint="default"/>
      </w:rPr>
    </w:lvl>
    <w:lvl w:ilvl="4" w:tplc="C1F68F3A">
      <w:numFmt w:val="bullet"/>
      <w:lvlText w:val="•"/>
      <w:lvlJc w:val="left"/>
      <w:pPr>
        <w:ind w:left="4906" w:hanging="759"/>
      </w:pPr>
      <w:rPr>
        <w:rFonts w:hint="default"/>
      </w:rPr>
    </w:lvl>
    <w:lvl w:ilvl="5" w:tplc="1AD25EA2">
      <w:numFmt w:val="bullet"/>
      <w:lvlText w:val="•"/>
      <w:lvlJc w:val="left"/>
      <w:pPr>
        <w:ind w:left="5928" w:hanging="759"/>
      </w:pPr>
      <w:rPr>
        <w:rFonts w:hint="default"/>
      </w:rPr>
    </w:lvl>
    <w:lvl w:ilvl="6" w:tplc="C780EBE4">
      <w:numFmt w:val="bullet"/>
      <w:lvlText w:val="•"/>
      <w:lvlJc w:val="left"/>
      <w:pPr>
        <w:ind w:left="6951" w:hanging="759"/>
      </w:pPr>
      <w:rPr>
        <w:rFonts w:hint="default"/>
      </w:rPr>
    </w:lvl>
    <w:lvl w:ilvl="7" w:tplc="40766F0A">
      <w:numFmt w:val="bullet"/>
      <w:lvlText w:val="•"/>
      <w:lvlJc w:val="left"/>
      <w:pPr>
        <w:ind w:left="7973" w:hanging="759"/>
      </w:pPr>
      <w:rPr>
        <w:rFonts w:hint="default"/>
      </w:rPr>
    </w:lvl>
    <w:lvl w:ilvl="8" w:tplc="685E519E">
      <w:numFmt w:val="bullet"/>
      <w:lvlText w:val="•"/>
      <w:lvlJc w:val="left"/>
      <w:pPr>
        <w:ind w:left="8995" w:hanging="759"/>
      </w:pPr>
      <w:rPr>
        <w:rFonts w:hint="default"/>
      </w:rPr>
    </w:lvl>
  </w:abstractNum>
  <w:abstractNum w:abstractNumId="4" w15:restartNumberingAfterBreak="0">
    <w:nsid w:val="2FCF4810"/>
    <w:multiLevelType w:val="hybridMultilevel"/>
    <w:tmpl w:val="B3D0A648"/>
    <w:lvl w:ilvl="0" w:tplc="BFD4C834">
      <w:start w:val="1"/>
      <w:numFmt w:val="decimal"/>
      <w:lvlText w:val="%1."/>
      <w:lvlJc w:val="left"/>
      <w:pPr>
        <w:ind w:left="100" w:hanging="721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D4C57C6">
      <w:start w:val="1"/>
      <w:numFmt w:val="lowerLetter"/>
      <w:lvlText w:val="%2."/>
      <w:lvlJc w:val="left"/>
      <w:pPr>
        <w:ind w:left="100" w:hanging="721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CF1E3A2E">
      <w:numFmt w:val="bullet"/>
      <w:lvlText w:val="•"/>
      <w:lvlJc w:val="left"/>
      <w:pPr>
        <w:ind w:left="50" w:hanging="721"/>
      </w:pPr>
      <w:rPr>
        <w:rFonts w:hint="default"/>
        <w:lang w:val="en-US" w:eastAsia="en-US" w:bidi="ar-SA"/>
      </w:rPr>
    </w:lvl>
    <w:lvl w:ilvl="3" w:tplc="81AE963C">
      <w:numFmt w:val="bullet"/>
      <w:lvlText w:val="•"/>
      <w:lvlJc w:val="left"/>
      <w:pPr>
        <w:ind w:left="26" w:hanging="721"/>
      </w:pPr>
      <w:rPr>
        <w:rFonts w:hint="default"/>
        <w:lang w:val="en-US" w:eastAsia="en-US" w:bidi="ar-SA"/>
      </w:rPr>
    </w:lvl>
    <w:lvl w:ilvl="4" w:tplc="EA204F9A">
      <w:numFmt w:val="bullet"/>
      <w:lvlText w:val="•"/>
      <w:lvlJc w:val="left"/>
      <w:pPr>
        <w:ind w:left="1" w:hanging="721"/>
      </w:pPr>
      <w:rPr>
        <w:rFonts w:hint="default"/>
        <w:lang w:val="en-US" w:eastAsia="en-US" w:bidi="ar-SA"/>
      </w:rPr>
    </w:lvl>
    <w:lvl w:ilvl="5" w:tplc="39DC0012">
      <w:numFmt w:val="bullet"/>
      <w:lvlText w:val="•"/>
      <w:lvlJc w:val="left"/>
      <w:pPr>
        <w:ind w:left="-24" w:hanging="721"/>
      </w:pPr>
      <w:rPr>
        <w:rFonts w:hint="default"/>
        <w:lang w:val="en-US" w:eastAsia="en-US" w:bidi="ar-SA"/>
      </w:rPr>
    </w:lvl>
    <w:lvl w:ilvl="6" w:tplc="0090133A">
      <w:numFmt w:val="bullet"/>
      <w:lvlText w:val="•"/>
      <w:lvlJc w:val="left"/>
      <w:pPr>
        <w:ind w:left="-48" w:hanging="721"/>
      </w:pPr>
      <w:rPr>
        <w:rFonts w:hint="default"/>
        <w:lang w:val="en-US" w:eastAsia="en-US" w:bidi="ar-SA"/>
      </w:rPr>
    </w:lvl>
    <w:lvl w:ilvl="7" w:tplc="DF988FFE">
      <w:numFmt w:val="bullet"/>
      <w:lvlText w:val="•"/>
      <w:lvlJc w:val="left"/>
      <w:pPr>
        <w:ind w:left="-73" w:hanging="721"/>
      </w:pPr>
      <w:rPr>
        <w:rFonts w:hint="default"/>
        <w:lang w:val="en-US" w:eastAsia="en-US" w:bidi="ar-SA"/>
      </w:rPr>
    </w:lvl>
    <w:lvl w:ilvl="8" w:tplc="A260ECC6">
      <w:numFmt w:val="bullet"/>
      <w:lvlText w:val="•"/>
      <w:lvlJc w:val="left"/>
      <w:pPr>
        <w:ind w:left="-97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39750E14"/>
    <w:multiLevelType w:val="hybridMultilevel"/>
    <w:tmpl w:val="B2BEB37C"/>
    <w:lvl w:ilvl="0" w:tplc="1E6ED448">
      <w:start w:val="1"/>
      <w:numFmt w:val="lowerLetter"/>
      <w:lvlText w:val="(%1)"/>
      <w:lvlJc w:val="left"/>
      <w:pPr>
        <w:ind w:left="839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521E9CE0">
      <w:numFmt w:val="bullet"/>
      <w:lvlText w:val="•"/>
      <w:lvlJc w:val="left"/>
      <w:pPr>
        <w:ind w:left="1860" w:hanging="720"/>
      </w:pPr>
      <w:rPr>
        <w:rFonts w:hint="default"/>
      </w:rPr>
    </w:lvl>
    <w:lvl w:ilvl="2" w:tplc="B0926984">
      <w:numFmt w:val="bullet"/>
      <w:lvlText w:val="•"/>
      <w:lvlJc w:val="left"/>
      <w:pPr>
        <w:ind w:left="2880" w:hanging="720"/>
      </w:pPr>
      <w:rPr>
        <w:rFonts w:hint="default"/>
      </w:rPr>
    </w:lvl>
    <w:lvl w:ilvl="3" w:tplc="6F1C14F2">
      <w:numFmt w:val="bullet"/>
      <w:lvlText w:val="•"/>
      <w:lvlJc w:val="left"/>
      <w:pPr>
        <w:ind w:left="3900" w:hanging="720"/>
      </w:pPr>
      <w:rPr>
        <w:rFonts w:hint="default"/>
      </w:rPr>
    </w:lvl>
    <w:lvl w:ilvl="4" w:tplc="F05A432A">
      <w:numFmt w:val="bullet"/>
      <w:lvlText w:val="•"/>
      <w:lvlJc w:val="left"/>
      <w:pPr>
        <w:ind w:left="4920" w:hanging="720"/>
      </w:pPr>
      <w:rPr>
        <w:rFonts w:hint="default"/>
      </w:rPr>
    </w:lvl>
    <w:lvl w:ilvl="5" w:tplc="36E2F238">
      <w:numFmt w:val="bullet"/>
      <w:lvlText w:val="•"/>
      <w:lvlJc w:val="left"/>
      <w:pPr>
        <w:ind w:left="5940" w:hanging="720"/>
      </w:pPr>
      <w:rPr>
        <w:rFonts w:hint="default"/>
      </w:rPr>
    </w:lvl>
    <w:lvl w:ilvl="6" w:tplc="EC6C7532"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91B4255E">
      <w:numFmt w:val="bullet"/>
      <w:lvlText w:val="•"/>
      <w:lvlJc w:val="left"/>
      <w:pPr>
        <w:ind w:left="7980" w:hanging="720"/>
      </w:pPr>
      <w:rPr>
        <w:rFonts w:hint="default"/>
      </w:rPr>
    </w:lvl>
    <w:lvl w:ilvl="8" w:tplc="F68ABE1A"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6" w15:restartNumberingAfterBreak="0">
    <w:nsid w:val="4E3F1474"/>
    <w:multiLevelType w:val="hybridMultilevel"/>
    <w:tmpl w:val="9D5EA684"/>
    <w:lvl w:ilvl="0" w:tplc="94B0D0FE">
      <w:start w:val="1"/>
      <w:numFmt w:val="lowerLetter"/>
      <w:lvlText w:val="(%1)"/>
      <w:lvlJc w:val="left"/>
      <w:pPr>
        <w:ind w:left="119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3CFF32">
      <w:start w:val="1"/>
      <w:numFmt w:val="lowerRoman"/>
      <w:lvlText w:val="%2."/>
      <w:lvlJc w:val="left"/>
      <w:pPr>
        <w:ind w:left="1847" w:hanging="759"/>
        <w:jc w:val="righ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2" w:tplc="BA166522">
      <w:numFmt w:val="bullet"/>
      <w:lvlText w:val="•"/>
      <w:lvlJc w:val="left"/>
      <w:pPr>
        <w:ind w:left="2862" w:hanging="759"/>
      </w:pPr>
      <w:rPr>
        <w:rFonts w:hint="default"/>
      </w:rPr>
    </w:lvl>
    <w:lvl w:ilvl="3" w:tplc="3342FCFA">
      <w:numFmt w:val="bullet"/>
      <w:lvlText w:val="•"/>
      <w:lvlJc w:val="left"/>
      <w:pPr>
        <w:ind w:left="3884" w:hanging="759"/>
      </w:pPr>
      <w:rPr>
        <w:rFonts w:hint="default"/>
      </w:rPr>
    </w:lvl>
    <w:lvl w:ilvl="4" w:tplc="B352E4FA">
      <w:numFmt w:val="bullet"/>
      <w:lvlText w:val="•"/>
      <w:lvlJc w:val="left"/>
      <w:pPr>
        <w:ind w:left="4906" w:hanging="759"/>
      </w:pPr>
      <w:rPr>
        <w:rFonts w:hint="default"/>
      </w:rPr>
    </w:lvl>
    <w:lvl w:ilvl="5" w:tplc="DD2ECD5A">
      <w:numFmt w:val="bullet"/>
      <w:lvlText w:val="•"/>
      <w:lvlJc w:val="left"/>
      <w:pPr>
        <w:ind w:left="5928" w:hanging="759"/>
      </w:pPr>
      <w:rPr>
        <w:rFonts w:hint="default"/>
      </w:rPr>
    </w:lvl>
    <w:lvl w:ilvl="6" w:tplc="A56EE894">
      <w:numFmt w:val="bullet"/>
      <w:lvlText w:val="•"/>
      <w:lvlJc w:val="left"/>
      <w:pPr>
        <w:ind w:left="6951" w:hanging="759"/>
      </w:pPr>
      <w:rPr>
        <w:rFonts w:hint="default"/>
      </w:rPr>
    </w:lvl>
    <w:lvl w:ilvl="7" w:tplc="FAB81272">
      <w:numFmt w:val="bullet"/>
      <w:lvlText w:val="•"/>
      <w:lvlJc w:val="left"/>
      <w:pPr>
        <w:ind w:left="7973" w:hanging="759"/>
      </w:pPr>
      <w:rPr>
        <w:rFonts w:hint="default"/>
      </w:rPr>
    </w:lvl>
    <w:lvl w:ilvl="8" w:tplc="E52C8078">
      <w:numFmt w:val="bullet"/>
      <w:lvlText w:val="•"/>
      <w:lvlJc w:val="left"/>
      <w:pPr>
        <w:ind w:left="8995" w:hanging="759"/>
      </w:pPr>
      <w:rPr>
        <w:rFonts w:hint="default"/>
      </w:rPr>
    </w:lvl>
  </w:abstractNum>
  <w:abstractNum w:abstractNumId="7" w15:restartNumberingAfterBreak="0">
    <w:nsid w:val="54D66A63"/>
    <w:multiLevelType w:val="multilevel"/>
    <w:tmpl w:val="3134DF24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ascii="Corbel" w:eastAsia="Corbel" w:hAnsi="Corbel" w:cs="Corbel" w:hint="default"/>
        <w:b/>
        <w:bCs/>
        <w:i w:val="0"/>
        <w:iCs w:val="0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ascii="Corbel" w:eastAsia="Corbel" w:hAnsi="Corbel" w:cs="Corbel" w:hint="default"/>
        <w:b/>
        <w:bCs/>
        <w:i w:val="0"/>
        <w:iCs w:val="0"/>
        <w:spacing w:val="0"/>
        <w:w w:val="99"/>
        <w:sz w:val="19"/>
        <w:szCs w:val="19"/>
      </w:rPr>
    </w:lvl>
    <w:lvl w:ilvl="2">
      <w:numFmt w:val="bullet"/>
      <w:lvlText w:val="•"/>
      <w:lvlJc w:val="left"/>
      <w:pPr>
        <w:ind w:left="2880" w:hanging="720"/>
      </w:pPr>
      <w:rPr>
        <w:rFonts w:hint="default"/>
      </w:rPr>
    </w:lvl>
    <w:lvl w:ilvl="3">
      <w:numFmt w:val="bullet"/>
      <w:lvlText w:val="•"/>
      <w:lvlJc w:val="left"/>
      <w:pPr>
        <w:ind w:left="3900" w:hanging="720"/>
      </w:pPr>
      <w:rPr>
        <w:rFonts w:hint="default"/>
      </w:rPr>
    </w:lvl>
    <w:lvl w:ilvl="4">
      <w:numFmt w:val="bullet"/>
      <w:lvlText w:val="•"/>
      <w:lvlJc w:val="left"/>
      <w:pPr>
        <w:ind w:left="4920" w:hanging="720"/>
      </w:pPr>
      <w:rPr>
        <w:rFonts w:hint="default"/>
      </w:rPr>
    </w:lvl>
    <w:lvl w:ilvl="5">
      <w:numFmt w:val="bullet"/>
      <w:lvlText w:val="•"/>
      <w:lvlJc w:val="left"/>
      <w:pPr>
        <w:ind w:left="5940" w:hanging="720"/>
      </w:pPr>
      <w:rPr>
        <w:rFonts w:hint="default"/>
      </w:rPr>
    </w:lvl>
    <w:lvl w:ilvl="6">
      <w:numFmt w:val="bullet"/>
      <w:lvlText w:val="•"/>
      <w:lvlJc w:val="left"/>
      <w:pPr>
        <w:ind w:left="6960" w:hanging="720"/>
      </w:pPr>
      <w:rPr>
        <w:rFonts w:hint="default"/>
      </w:rPr>
    </w:lvl>
    <w:lvl w:ilvl="7">
      <w:numFmt w:val="bullet"/>
      <w:lvlText w:val="•"/>
      <w:lvlJc w:val="left"/>
      <w:pPr>
        <w:ind w:left="7980" w:hanging="720"/>
      </w:pPr>
      <w:rPr>
        <w:rFonts w:hint="default"/>
      </w:rPr>
    </w:lvl>
    <w:lvl w:ilvl="8"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8" w15:restartNumberingAfterBreak="0">
    <w:nsid w:val="6E3C548C"/>
    <w:multiLevelType w:val="hybridMultilevel"/>
    <w:tmpl w:val="8C3E9B22"/>
    <w:lvl w:ilvl="0" w:tplc="08388DC4">
      <w:start w:val="1"/>
      <w:numFmt w:val="lowerLetter"/>
      <w:lvlText w:val="(%1)"/>
      <w:lvlJc w:val="left"/>
      <w:pPr>
        <w:ind w:left="120" w:hanging="767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00A40DD2">
      <w:numFmt w:val="bullet"/>
      <w:lvlText w:val="•"/>
      <w:lvlJc w:val="left"/>
      <w:pPr>
        <w:ind w:left="1212" w:hanging="767"/>
      </w:pPr>
      <w:rPr>
        <w:rFonts w:hint="default"/>
      </w:rPr>
    </w:lvl>
    <w:lvl w:ilvl="2" w:tplc="B380B03A">
      <w:numFmt w:val="bullet"/>
      <w:lvlText w:val="•"/>
      <w:lvlJc w:val="left"/>
      <w:pPr>
        <w:ind w:left="2304" w:hanging="767"/>
      </w:pPr>
      <w:rPr>
        <w:rFonts w:hint="default"/>
      </w:rPr>
    </w:lvl>
    <w:lvl w:ilvl="3" w:tplc="0F162CEA">
      <w:numFmt w:val="bullet"/>
      <w:lvlText w:val="•"/>
      <w:lvlJc w:val="left"/>
      <w:pPr>
        <w:ind w:left="3396" w:hanging="767"/>
      </w:pPr>
      <w:rPr>
        <w:rFonts w:hint="default"/>
      </w:rPr>
    </w:lvl>
    <w:lvl w:ilvl="4" w:tplc="88D01142">
      <w:numFmt w:val="bullet"/>
      <w:lvlText w:val="•"/>
      <w:lvlJc w:val="left"/>
      <w:pPr>
        <w:ind w:left="4488" w:hanging="767"/>
      </w:pPr>
      <w:rPr>
        <w:rFonts w:hint="default"/>
      </w:rPr>
    </w:lvl>
    <w:lvl w:ilvl="5" w:tplc="8DD0DDD4">
      <w:numFmt w:val="bullet"/>
      <w:lvlText w:val="•"/>
      <w:lvlJc w:val="left"/>
      <w:pPr>
        <w:ind w:left="5580" w:hanging="767"/>
      </w:pPr>
      <w:rPr>
        <w:rFonts w:hint="default"/>
      </w:rPr>
    </w:lvl>
    <w:lvl w:ilvl="6" w:tplc="8C4007FA">
      <w:numFmt w:val="bullet"/>
      <w:lvlText w:val="•"/>
      <w:lvlJc w:val="left"/>
      <w:pPr>
        <w:ind w:left="6672" w:hanging="767"/>
      </w:pPr>
      <w:rPr>
        <w:rFonts w:hint="default"/>
      </w:rPr>
    </w:lvl>
    <w:lvl w:ilvl="7" w:tplc="411C2406">
      <w:numFmt w:val="bullet"/>
      <w:lvlText w:val="•"/>
      <w:lvlJc w:val="left"/>
      <w:pPr>
        <w:ind w:left="7764" w:hanging="767"/>
      </w:pPr>
      <w:rPr>
        <w:rFonts w:hint="default"/>
      </w:rPr>
    </w:lvl>
    <w:lvl w:ilvl="8" w:tplc="7EF4F26C">
      <w:numFmt w:val="bullet"/>
      <w:lvlText w:val="•"/>
      <w:lvlJc w:val="left"/>
      <w:pPr>
        <w:ind w:left="8856" w:hanging="767"/>
      </w:pPr>
      <w:rPr>
        <w:rFonts w:hint="default"/>
      </w:rPr>
    </w:lvl>
  </w:abstractNum>
  <w:abstractNum w:abstractNumId="9" w15:restartNumberingAfterBreak="0">
    <w:nsid w:val="6ED370AE"/>
    <w:multiLevelType w:val="hybridMultilevel"/>
    <w:tmpl w:val="1D1E6CB4"/>
    <w:lvl w:ilvl="0" w:tplc="AD30979A">
      <w:start w:val="1"/>
      <w:numFmt w:val="lowerLetter"/>
      <w:lvlText w:val="(%1)"/>
      <w:lvlJc w:val="left"/>
      <w:pPr>
        <w:ind w:left="839" w:hanging="720"/>
        <w:jc w:val="left"/>
      </w:pPr>
      <w:rPr>
        <w:rFonts w:ascii="Corbel" w:eastAsia="Corbel" w:hAnsi="Corbel" w:cs="Corbel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8F44CB76">
      <w:numFmt w:val="bullet"/>
      <w:lvlText w:val="•"/>
      <w:lvlJc w:val="left"/>
      <w:pPr>
        <w:ind w:left="1860" w:hanging="720"/>
      </w:pPr>
      <w:rPr>
        <w:rFonts w:hint="default"/>
      </w:rPr>
    </w:lvl>
    <w:lvl w:ilvl="2" w:tplc="E13E86DA">
      <w:numFmt w:val="bullet"/>
      <w:lvlText w:val="•"/>
      <w:lvlJc w:val="left"/>
      <w:pPr>
        <w:ind w:left="2880" w:hanging="720"/>
      </w:pPr>
      <w:rPr>
        <w:rFonts w:hint="default"/>
      </w:rPr>
    </w:lvl>
    <w:lvl w:ilvl="3" w:tplc="E4646216">
      <w:numFmt w:val="bullet"/>
      <w:lvlText w:val="•"/>
      <w:lvlJc w:val="left"/>
      <w:pPr>
        <w:ind w:left="3900" w:hanging="720"/>
      </w:pPr>
      <w:rPr>
        <w:rFonts w:hint="default"/>
      </w:rPr>
    </w:lvl>
    <w:lvl w:ilvl="4" w:tplc="5664D41A">
      <w:numFmt w:val="bullet"/>
      <w:lvlText w:val="•"/>
      <w:lvlJc w:val="left"/>
      <w:pPr>
        <w:ind w:left="4920" w:hanging="720"/>
      </w:pPr>
      <w:rPr>
        <w:rFonts w:hint="default"/>
      </w:rPr>
    </w:lvl>
    <w:lvl w:ilvl="5" w:tplc="922051B2">
      <w:numFmt w:val="bullet"/>
      <w:lvlText w:val="•"/>
      <w:lvlJc w:val="left"/>
      <w:pPr>
        <w:ind w:left="5940" w:hanging="720"/>
      </w:pPr>
      <w:rPr>
        <w:rFonts w:hint="default"/>
      </w:rPr>
    </w:lvl>
    <w:lvl w:ilvl="6" w:tplc="90521E42">
      <w:numFmt w:val="bullet"/>
      <w:lvlText w:val="•"/>
      <w:lvlJc w:val="left"/>
      <w:pPr>
        <w:ind w:left="6960" w:hanging="720"/>
      </w:pPr>
      <w:rPr>
        <w:rFonts w:hint="default"/>
      </w:rPr>
    </w:lvl>
    <w:lvl w:ilvl="7" w:tplc="4900126E">
      <w:numFmt w:val="bullet"/>
      <w:lvlText w:val="•"/>
      <w:lvlJc w:val="left"/>
      <w:pPr>
        <w:ind w:left="7980" w:hanging="720"/>
      </w:pPr>
      <w:rPr>
        <w:rFonts w:hint="default"/>
      </w:rPr>
    </w:lvl>
    <w:lvl w:ilvl="8" w:tplc="858E2798">
      <w:numFmt w:val="bullet"/>
      <w:lvlText w:val="•"/>
      <w:lvlJc w:val="left"/>
      <w:pPr>
        <w:ind w:left="9000" w:hanging="7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C7"/>
    <w:rsid w:val="005E1EF7"/>
    <w:rsid w:val="005E279F"/>
    <w:rsid w:val="00770D82"/>
    <w:rsid w:val="009D5488"/>
    <w:rsid w:val="00CD55C7"/>
    <w:rsid w:val="00D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344CA"/>
  <w15:docId w15:val="{F5D39A40-2773-4647-86AD-88A0FAEB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</w:rPr>
  </w:style>
  <w:style w:type="paragraph" w:styleId="Heading1">
    <w:name w:val="heading 1"/>
    <w:basedOn w:val="Normal"/>
    <w:link w:val="Heading1Char"/>
    <w:uiPriority w:val="9"/>
    <w:qFormat/>
    <w:pPr>
      <w:ind w:left="820" w:hanging="721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5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488"/>
    <w:rPr>
      <w:rFonts w:ascii="Corbel" w:eastAsia="Corbel" w:hAnsi="Corbel" w:cs="Corbel"/>
    </w:rPr>
  </w:style>
  <w:style w:type="paragraph" w:styleId="Footer">
    <w:name w:val="footer"/>
    <w:basedOn w:val="Normal"/>
    <w:link w:val="FooterChar"/>
    <w:uiPriority w:val="99"/>
    <w:unhideWhenUsed/>
    <w:rsid w:val="009D5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488"/>
    <w:rPr>
      <w:rFonts w:ascii="Corbel" w:eastAsia="Corbel" w:hAnsi="Corbel" w:cs="Corbel"/>
    </w:rPr>
  </w:style>
  <w:style w:type="character" w:customStyle="1" w:styleId="Heading1Char">
    <w:name w:val="Heading 1 Char"/>
    <w:basedOn w:val="DefaultParagraphFont"/>
    <w:link w:val="Heading1"/>
    <w:uiPriority w:val="9"/>
    <w:rsid w:val="009D5488"/>
    <w:rPr>
      <w:rFonts w:ascii="Corbel" w:eastAsia="Corbel" w:hAnsi="Corbel" w:cs="Corbe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D5488"/>
    <w:rPr>
      <w:rFonts w:ascii="Corbel" w:eastAsia="Corbel" w:hAnsi="Corbel" w:cs="Corbel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D548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pgate.com/legal/federal/product-and-service-terms-and-conditions/cybersecurity-terms-and-conditions" TargetMode="External"/><Relationship Id="rId18" Type="http://schemas.openxmlformats.org/officeDocument/2006/relationships/hyperlink" Target="mailto:appgatesdp.support@appgate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appgate.com/legal/product-and-service-terms-and-conditions" TargetMode="External"/><Relationship Id="rId17" Type="http://schemas.openxmlformats.org/officeDocument/2006/relationships/hyperlink" Target="http://www.appgate.com/essential-defense/appgate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gatesdp.support@appgat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ppgatesdp.support@appgate.com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ppgate.com/legal/federal/product-and-service-terms-and-conditions/cybersecurity-terms-and-condition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82F6ADFB6A34FA5BFE954A823C889" ma:contentTypeVersion="12" ma:contentTypeDescription="Create a new document." ma:contentTypeScope="" ma:versionID="50cfe9e30c74bdf1f9b77c1baba45a30">
  <xsd:schema xmlns:xsd="http://www.w3.org/2001/XMLSchema" xmlns:xs="http://www.w3.org/2001/XMLSchema" xmlns:p="http://schemas.microsoft.com/office/2006/metadata/properties" xmlns:ns3="a3a2f56d-69df-4e84-b591-3813d1a01686" xmlns:ns4="a5162992-b5b9-49e5-bb61-2e5cbc388cee" targetNamespace="http://schemas.microsoft.com/office/2006/metadata/properties" ma:root="true" ma:fieldsID="233d602298818b290d4bba6078bd7b4a" ns3:_="" ns4:_="">
    <xsd:import namespace="a3a2f56d-69df-4e84-b591-3813d1a01686"/>
    <xsd:import namespace="a5162992-b5b9-49e5-bb61-2e5cbc388c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2f56d-69df-4e84-b591-3813d1a01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2992-b5b9-49e5-bb61-2e5cbc388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4A3F3-E396-4DF5-A2BD-B69BAB4D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2f56d-69df-4e84-b591-3813d1a01686"/>
    <ds:schemaRef ds:uri="a5162992-b5b9-49e5-bb61-2e5cbc388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4345C-77DD-4203-844F-60BF57BC9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AA15E-8EE3-4743-BA7F-ECE140B058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9847</Words>
  <Characters>56129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Holmsen</dc:creator>
  <cp:lastModifiedBy>Legal</cp:lastModifiedBy>
  <cp:revision>3</cp:revision>
  <dcterms:created xsi:type="dcterms:W3CDTF">2021-09-14T20:05:00Z</dcterms:created>
  <dcterms:modified xsi:type="dcterms:W3CDTF">2021-09-14T20:07:00Z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2021-07-20T00:00:00Z</vt:filetime>
  </property>
  <property fmtid="{D5CDD505-2E9C-101B-9397-08002B2CF9AE}" pid="4" name="ContentTypeId">
    <vt:lpwstr>0x01010092782F6ADFB6A34FA5BFE954A823C889</vt:lpwstr>
  </property>
</Properties>
</file>